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63" w:rsidRPr="00682F4F" w:rsidRDefault="00682F4F" w:rsidP="00682F4F">
      <w:pPr>
        <w:pStyle w:val="Akapitzlist"/>
        <w:ind w:left="0" w:firstLine="0"/>
        <w:rPr>
          <w:b/>
        </w:rPr>
      </w:pPr>
      <w:r w:rsidRPr="00682F4F">
        <w:rPr>
          <w:b/>
        </w:rPr>
        <w:t>Dodatkowe pozycje przedmiaru</w:t>
      </w:r>
    </w:p>
    <w:tbl>
      <w:tblPr>
        <w:tblStyle w:val="Tabela-Siatka"/>
        <w:tblW w:w="0" w:type="auto"/>
        <w:tblLook w:val="04A0"/>
      </w:tblPr>
      <w:tblGrid>
        <w:gridCol w:w="486"/>
        <w:gridCol w:w="1198"/>
        <w:gridCol w:w="556"/>
        <w:gridCol w:w="4079"/>
        <w:gridCol w:w="695"/>
        <w:gridCol w:w="627"/>
        <w:gridCol w:w="670"/>
        <w:gridCol w:w="977"/>
      </w:tblGrid>
      <w:tr w:rsidR="00682F4F" w:rsidRPr="00682F4F" w:rsidTr="00682F4F"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Podstawa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Nr ST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Opis i wyliczenia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Jedn.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</w:tc>
      </w:tr>
      <w:tr w:rsidR="00682F4F" w:rsidRPr="00682F4F" w:rsidTr="00682F4F"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682F4F">
              <w:rPr>
                <w:rFonts w:asciiTheme="minorHAnsi" w:hAnsiTheme="minorHAnsi"/>
                <w:sz w:val="22"/>
                <w:szCs w:val="22"/>
              </w:rPr>
              <w:t>Pozycje dodatkowe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F4F" w:rsidRPr="00682F4F" w:rsidTr="00682F4F">
        <w:tc>
          <w:tcPr>
            <w:tcW w:w="0" w:type="auto"/>
            <w:vAlign w:val="center"/>
          </w:tcPr>
          <w:p w:rsidR="00682F4F" w:rsidRPr="00682F4F" w:rsidRDefault="00285245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kalk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 własna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Pomiary hałasu i wibracji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F4F" w:rsidRPr="00682F4F" w:rsidTr="00682F4F">
        <w:tc>
          <w:tcPr>
            <w:tcW w:w="0" w:type="auto"/>
            <w:vAlign w:val="center"/>
          </w:tcPr>
          <w:p w:rsidR="00682F4F" w:rsidRDefault="00285245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kalk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 własna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Zaprojektowanie, wykonanie, dostawa i montaż 2 szt. tablic informacyjnych</w:t>
            </w: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F4F" w:rsidRPr="00682F4F" w:rsidTr="00682F4F">
        <w:tc>
          <w:tcPr>
            <w:tcW w:w="0" w:type="auto"/>
            <w:vAlign w:val="center"/>
          </w:tcPr>
          <w:p w:rsidR="00682F4F" w:rsidRDefault="00285245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kalk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 własna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Zaprojektowanie, wykonanie, dostawa i montaż 1 szt. tablicy pamiątkowej</w:t>
            </w: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82F4F" w:rsidRDefault="00682F4F" w:rsidP="00682F4F"/>
    <w:p w:rsidR="00127A63" w:rsidRDefault="00127A63"/>
    <w:sectPr w:rsidR="00127A63" w:rsidSect="00F7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741"/>
    <w:multiLevelType w:val="hybridMultilevel"/>
    <w:tmpl w:val="A6E0478A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38E601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7A63"/>
    <w:rsid w:val="00127A63"/>
    <w:rsid w:val="00285245"/>
    <w:rsid w:val="002F4341"/>
    <w:rsid w:val="005E4724"/>
    <w:rsid w:val="00622AFE"/>
    <w:rsid w:val="00682F4F"/>
    <w:rsid w:val="007009EF"/>
    <w:rsid w:val="00707515"/>
    <w:rsid w:val="008C7F5B"/>
    <w:rsid w:val="0093496E"/>
    <w:rsid w:val="00995155"/>
    <w:rsid w:val="009B0C6C"/>
    <w:rsid w:val="009F47D8"/>
    <w:rsid w:val="00A26F13"/>
    <w:rsid w:val="00A71F18"/>
    <w:rsid w:val="00C03247"/>
    <w:rsid w:val="00C85166"/>
    <w:rsid w:val="00D435B2"/>
    <w:rsid w:val="00F7588F"/>
    <w:rsid w:val="00F86B70"/>
    <w:rsid w:val="00FC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69" w:lineRule="auto"/>
        <w:ind w:firstLine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93496E"/>
    <w:pPr>
      <w:spacing w:line="312" w:lineRule="auto"/>
      <w:jc w:val="both"/>
    </w:pPr>
    <w:rPr>
      <w:sz w:val="24"/>
      <w:szCs w:val="24"/>
    </w:rPr>
  </w:style>
  <w:style w:type="paragraph" w:styleId="Nagwek1">
    <w:name w:val="heading 1"/>
    <w:aliases w:val="SS_Nagł_1,Titolo Sezione,NMP Heading 1,H1,R1,H11,h1,1st level,1,l1,h11,1st level1,heading 11,h12,1st level2,heading 12,h111,1st level11,heading 111,h13,1st level3,heading 13,h112,1st level12,heading 112,h121,1st level21,heading 121,h1111,H"/>
    <w:basedOn w:val="Normalny"/>
    <w:next w:val="Normalny"/>
    <w:link w:val="Nagwek1Znak"/>
    <w:qFormat/>
    <w:rsid w:val="0093496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,heading 21,Heading 2 Hidden1,heading 22,Heading 2 Hidden2,heading 23,Heading 2 Hidden3,heading 211,Heading 2 Hidden11,heading 221,Heading 2 Hidden21,Titolo Sottosezione,H2,R2,H21,H22,H211,H23,H212,H24,H213,H25,H214"/>
    <w:basedOn w:val="Normalny"/>
    <w:next w:val="Normalny"/>
    <w:link w:val="Nagwek2Znak"/>
    <w:qFormat/>
    <w:rsid w:val="0093496E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Naglowek_lista,heading 3,Naglowek_lista1,heading 31,Titolo Sotto/Sottosezione,H3,Underrubrik2,3 bullet,bullet,h3,L1 Heading 3,ITT t3,PA Minor Section,3,l3,CT,h31,h32,h33,h311,h321,h34,h312,h322,h331,h3111,h3211,h35,h313,h323,h36,h314,h324,h37"/>
    <w:basedOn w:val="Normalny"/>
    <w:next w:val="Normalny"/>
    <w:link w:val="Nagwek3Znak"/>
    <w:qFormat/>
    <w:rsid w:val="0093496E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heading 4,heading 41,heading 42,heading 43,heading 44,heading 45,heading 46,heading 47,heading 48,heading 49,heading 411,heading 421,heading 431,heading 441,heading 451,heading 461,heading 471"/>
    <w:basedOn w:val="Normalny"/>
    <w:next w:val="Normalny"/>
    <w:link w:val="Nagwek4Znak"/>
    <w:qFormat/>
    <w:rsid w:val="0093496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96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96E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96E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3496E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3496E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S_Nagł_1 Znak,Titolo Sezione Znak,NMP Heading 1 Znak,H1 Znak,R1 Znak,H11 Znak,h1 Znak,1st level Znak,1 Znak,l1 Znak,h11 Znak,1st level1 Znak,heading 11 Znak,h12 Znak,1st level2 Znak,heading 12 Znak,h111 Znak,1st level11 Znak,h13 Znak"/>
    <w:basedOn w:val="Domylnaczcionkaakapitu"/>
    <w:link w:val="Nagwek1"/>
    <w:rsid w:val="0093496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heading 2 Znak,Heading 2 Hidden Znak,heading 21 Znak,Heading 2 Hidden1 Znak,heading 22 Znak,Heading 2 Hidden2 Znak1,heading 23 Znak1,Heading 2 Hidden3 Znak1,heading 211 Znak1,Heading 2 Hidden11 Znak1,heading 221 Znak1,H2 Znak,R2 Znak"/>
    <w:basedOn w:val="Domylnaczcionkaakapitu"/>
    <w:link w:val="Nagwek2"/>
    <w:rsid w:val="0093496E"/>
    <w:rPr>
      <w:rFonts w:ascii="Arial" w:hAnsi="Arial" w:cs="Arial"/>
      <w:b/>
      <w:bCs/>
      <w:i/>
      <w:iCs/>
      <w:sz w:val="28"/>
      <w:szCs w:val="28"/>
    </w:rPr>
  </w:style>
  <w:style w:type="character" w:customStyle="1" w:styleId="Nagwek2Znak1">
    <w:name w:val="Nagłówek 2 Znak1"/>
    <w:aliases w:val="heading 2 Znak7,Heading 2 Hidden Znak7,heading 21 Znak4,Heading 2 Hidden1 Znak4,heading 22 Znak4,Heading 2 Hidden2 Znak,heading 23 Znak,Heading 2 Hidden3 Znak,heading 211 Znak,Heading 2 Hidden11 Znak,heading 221 Znak,H2 Znak3,R2 Znak4"/>
    <w:basedOn w:val="Domylnaczcionkaakapitu"/>
    <w:rsid w:val="0093496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Naglowek_lista Znak,heading 3 Znak,Naglowek_lista1 Znak,heading 31 Znak,Titolo Sotto/Sottosezione Znak,H3 Znak,Underrubrik2 Znak,3 bullet Znak,bullet Znak,h3 Znak,L1 Heading 3 Znak,ITT t3 Znak,PA Minor Section Znak,3 Znak,l3 Znak,CT Znak"/>
    <w:basedOn w:val="Domylnaczcionkaakapitu"/>
    <w:link w:val="Nagwek3"/>
    <w:rsid w:val="0093496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aliases w:val="heading 4 Znak,heading 41 Znak1,heading 42 Znak1,heading 43 Znak1,heading 44 Znak1,heading 45 Znak1,heading 46 Znak1,heading 47 Znak1,heading 48 Znak1,heading 49 Znak1,heading 411 Znak1,heading 421 Znak1,heading 431 Znak1"/>
    <w:basedOn w:val="Domylnaczcionkaakapitu"/>
    <w:link w:val="Nagwek4"/>
    <w:rsid w:val="0093496E"/>
    <w:rPr>
      <w:b/>
      <w:bCs/>
      <w:sz w:val="28"/>
      <w:szCs w:val="28"/>
    </w:rPr>
  </w:style>
  <w:style w:type="character" w:customStyle="1" w:styleId="Nagwek4Znak1">
    <w:name w:val="Nagłówek 4 Znak1"/>
    <w:aliases w:val="heading 4 Znak1,heading 41 Znak,heading 42 Znak,heading 43 Znak,heading 44 Znak,heading 45 Znak,heading 46 Znak,heading 47 Znak,heading 48 Znak,heading 49 Znak,heading 411 Znak,heading 421 Znak,heading 431 Znak,heading 441 Znak"/>
    <w:basedOn w:val="Domylnaczcionkaakapitu"/>
    <w:rsid w:val="0093496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3496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3496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3496E"/>
    <w:rPr>
      <w:sz w:val="24"/>
      <w:szCs w:val="24"/>
    </w:rPr>
  </w:style>
  <w:style w:type="character" w:customStyle="1" w:styleId="Nagwek7Znak1">
    <w:name w:val="Nagłówek 7 Znak1"/>
    <w:basedOn w:val="Domylnaczcionkaakapitu"/>
    <w:rsid w:val="0093496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3496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3496E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link w:val="LegendaZnak"/>
    <w:qFormat/>
    <w:rsid w:val="0093496E"/>
    <w:rPr>
      <w:b/>
      <w:bCs/>
      <w:sz w:val="20"/>
      <w:szCs w:val="20"/>
    </w:rPr>
  </w:style>
  <w:style w:type="character" w:customStyle="1" w:styleId="LegendaZnak">
    <w:name w:val="Legenda Znak"/>
    <w:basedOn w:val="Domylnaczcionkaakapitu"/>
    <w:link w:val="Legenda"/>
    <w:rsid w:val="0093496E"/>
    <w:rPr>
      <w:b/>
      <w:bCs/>
    </w:rPr>
  </w:style>
  <w:style w:type="paragraph" w:styleId="Tytu">
    <w:name w:val="Title"/>
    <w:basedOn w:val="Normalny"/>
    <w:link w:val="TytuZnak"/>
    <w:qFormat/>
    <w:rsid w:val="0093496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3496E"/>
    <w:rPr>
      <w:rFonts w:ascii="Arial" w:hAnsi="Arial" w:cs="Arial"/>
      <w:b/>
      <w:bCs/>
      <w:kern w:val="28"/>
      <w:sz w:val="32"/>
      <w:szCs w:val="32"/>
    </w:rPr>
  </w:style>
  <w:style w:type="character" w:styleId="Pogrubienie">
    <w:name w:val="Strong"/>
    <w:basedOn w:val="Domylnaczcionkaakapitu"/>
    <w:qFormat/>
    <w:rsid w:val="0093496E"/>
    <w:rPr>
      <w:b/>
      <w:bCs/>
    </w:rPr>
  </w:style>
  <w:style w:type="character" w:styleId="Uwydatnienie">
    <w:name w:val="Emphasis"/>
    <w:basedOn w:val="Domylnaczcionkaakapitu"/>
    <w:qFormat/>
    <w:rsid w:val="0093496E"/>
    <w:rPr>
      <w:i/>
      <w:iCs/>
    </w:rPr>
  </w:style>
  <w:style w:type="paragraph" w:styleId="Akapitzlist">
    <w:name w:val="List Paragraph"/>
    <w:basedOn w:val="Normalny"/>
    <w:uiPriority w:val="34"/>
    <w:qFormat/>
    <w:rsid w:val="00934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qFormat/>
    <w:rsid w:val="0093496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 w:val="28"/>
      <w:szCs w:val="28"/>
      <w:lang w:val="en-US" w:eastAsia="en-US"/>
    </w:rPr>
  </w:style>
  <w:style w:type="paragraph" w:customStyle="1" w:styleId="Naglowek2">
    <w:name w:val="Naglowek_2"/>
    <w:basedOn w:val="Nagwek2"/>
    <w:qFormat/>
    <w:rsid w:val="0093496E"/>
    <w:pPr>
      <w:numPr>
        <w:ilvl w:val="0"/>
        <w:numId w:val="0"/>
      </w:numPr>
    </w:pPr>
  </w:style>
  <w:style w:type="paragraph" w:customStyle="1" w:styleId="Naglowek1">
    <w:name w:val="Naglowek_1"/>
    <w:basedOn w:val="Nagwek1"/>
    <w:qFormat/>
    <w:rsid w:val="0093496E"/>
    <w:pPr>
      <w:numPr>
        <w:numId w:val="0"/>
      </w:numPr>
      <w:spacing w:before="120" w:after="120"/>
    </w:pPr>
  </w:style>
  <w:style w:type="paragraph" w:customStyle="1" w:styleId="Naglowek3">
    <w:name w:val="Naglowek_3"/>
    <w:basedOn w:val="Nagwek3"/>
    <w:qFormat/>
    <w:rsid w:val="0093496E"/>
    <w:pPr>
      <w:numPr>
        <w:ilvl w:val="0"/>
        <w:numId w:val="0"/>
      </w:numPr>
      <w:spacing w:before="120" w:after="120"/>
    </w:pPr>
  </w:style>
  <w:style w:type="paragraph" w:customStyle="1" w:styleId="SNag1">
    <w:name w:val="S_Nagł_1"/>
    <w:basedOn w:val="Nagwek1"/>
    <w:next w:val="Normalny"/>
    <w:qFormat/>
    <w:rsid w:val="0093496E"/>
    <w:pPr>
      <w:numPr>
        <w:numId w:val="0"/>
      </w:numPr>
    </w:pPr>
    <w:rPr>
      <w:rFonts w:ascii="Tahoma" w:hAnsi="Tahoma"/>
    </w:rPr>
  </w:style>
  <w:style w:type="paragraph" w:customStyle="1" w:styleId="SNag2">
    <w:name w:val="S_Nagł_2"/>
    <w:basedOn w:val="Nagwek2"/>
    <w:qFormat/>
    <w:rsid w:val="0093496E"/>
    <w:pPr>
      <w:numPr>
        <w:ilvl w:val="0"/>
        <w:numId w:val="0"/>
      </w:numPr>
    </w:pPr>
    <w:rPr>
      <w:rFonts w:ascii="Tahoma" w:hAnsi="Tahoma"/>
      <w:i w:val="0"/>
    </w:rPr>
  </w:style>
  <w:style w:type="paragraph" w:customStyle="1" w:styleId="SNag3">
    <w:name w:val="S_Nagł_3"/>
    <w:basedOn w:val="Nagwek3"/>
    <w:qFormat/>
    <w:rsid w:val="0093496E"/>
    <w:pPr>
      <w:numPr>
        <w:ilvl w:val="0"/>
        <w:numId w:val="0"/>
      </w:numPr>
    </w:pPr>
    <w:rPr>
      <w:rFonts w:ascii="Tahoma" w:hAnsi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A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A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2F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Company>TSSA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Janeczko</cp:lastModifiedBy>
  <cp:revision>2</cp:revision>
  <dcterms:created xsi:type="dcterms:W3CDTF">2012-08-31T10:40:00Z</dcterms:created>
  <dcterms:modified xsi:type="dcterms:W3CDTF">2012-08-31T10:40:00Z</dcterms:modified>
</cp:coreProperties>
</file>