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DCE" w:rsidRDefault="00CC3DCE" w:rsidP="00CC3DCE"/>
    <w:tbl>
      <w:tblPr>
        <w:tblW w:w="9126" w:type="dxa"/>
        <w:tblInd w:w="54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88"/>
        <w:gridCol w:w="200"/>
        <w:gridCol w:w="2150"/>
        <w:gridCol w:w="60"/>
        <w:gridCol w:w="1918"/>
        <w:gridCol w:w="2122"/>
        <w:gridCol w:w="10"/>
        <w:gridCol w:w="52"/>
        <w:gridCol w:w="26"/>
      </w:tblGrid>
      <w:tr w:rsidR="00CC3DCE" w:rsidTr="00B1035D">
        <w:trPr>
          <w:tblHeader/>
        </w:trPr>
        <w:tc>
          <w:tcPr>
            <w:tcW w:w="9038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FFFFFF"/>
            </w:tcBorders>
          </w:tcPr>
          <w:p w:rsidR="00CC3DCE" w:rsidRDefault="00CC3DCE" w:rsidP="00B1035D">
            <w:pPr>
              <w:snapToGrid w:val="0"/>
            </w:pPr>
            <w:r>
              <w:t xml:space="preserve">                                                                 </w:t>
            </w:r>
          </w:p>
          <w:tbl>
            <w:tblPr>
              <w:tblW w:w="18933" w:type="dxa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150"/>
              <w:gridCol w:w="7432"/>
              <w:gridCol w:w="6351"/>
            </w:tblGrid>
            <w:tr w:rsidR="00CC3DCE" w:rsidTr="00B1035D">
              <w:trPr>
                <w:cantSplit/>
                <w:trHeight w:val="1693"/>
              </w:trPr>
              <w:tc>
                <w:tcPr>
                  <w:tcW w:w="5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CC3DCE" w:rsidRDefault="00BE1B48" w:rsidP="00B1035D">
                  <w:pPr>
                    <w:pStyle w:val="Nagwek10"/>
                    <w:snapToGrid w:val="0"/>
                    <w:spacing w:line="360" w:lineRule="auto"/>
                    <w:jc w:val="center"/>
                    <w:rPr>
                      <w:sz w:val="12"/>
                      <w:szCs w:val="12"/>
                    </w:rPr>
                  </w:pPr>
                  <w:r w:rsidRPr="00BE1B48">
                    <w:pict>
                      <v:rect id="_x0000_s1026" style="width:2.85pt;height:2.85pt;mso-wrap-style:none;mso-left-percent:-10001;mso-top-percent:-10001;mso-position-horizontal:absolute;mso-position-horizontal-relative:char;mso-position-vertical:absolute;mso-position-vertical-relative:line;mso-left-percent:-10001;mso-top-percent:-10001;v-text-anchor:middle" fillcolor="#9cf" strokeweight=".26mm">
                        <v:fill color2="#630"/>
                        <v:stroke joinstyle="round"/>
                        <w10:wrap type="none"/>
                        <w10:anchorlock/>
                      </v:rect>
                    </w:pict>
                  </w:r>
                  <w:r w:rsidR="00CC3DCE">
                    <w:rPr>
                      <w:noProof/>
                      <w:lang w:eastAsia="pl-PL"/>
                    </w:rPr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column">
                          <wp:posOffset>612140</wp:posOffset>
                        </wp:positionH>
                        <wp:positionV relativeFrom="paragraph">
                          <wp:posOffset>20955</wp:posOffset>
                        </wp:positionV>
                        <wp:extent cx="789940" cy="790575"/>
                        <wp:effectExtent l="19050" t="0" r="0" b="0"/>
                        <wp:wrapSquare wrapText="bothSides"/>
                        <wp:docPr id="18" name="Obraz 18" descr="SWcmyk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SWcmyk"/>
                                <pic:cNvPicPr>
                                  <a:picLocks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9940" cy="790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7432" w:type="dxa"/>
                  <w:tcBorders>
                    <w:top w:val="single" w:sz="4" w:space="0" w:color="000000"/>
                    <w:bottom w:val="single" w:sz="4" w:space="0" w:color="000000"/>
                  </w:tcBorders>
                  <w:vAlign w:val="center"/>
                </w:tcPr>
                <w:p w:rsidR="00CC3DCE" w:rsidRPr="00FB1D19" w:rsidRDefault="00CC3DCE" w:rsidP="00B1035D">
                  <w:pPr>
                    <w:pStyle w:val="Nagwek10"/>
                    <w:snapToGrid w:val="0"/>
                    <w:spacing w:before="0" w:after="0"/>
                    <w:ind w:left="249"/>
                    <w:rPr>
                      <w:rFonts w:cs="Arial"/>
                      <w:b/>
                      <w:color w:val="000080"/>
                      <w:sz w:val="16"/>
                      <w:szCs w:val="16"/>
                      <w:lang w:val="en-US"/>
                    </w:rPr>
                  </w:pPr>
                  <w:r w:rsidRPr="00FB1D19">
                    <w:rPr>
                      <w:rFonts w:cs="Arial"/>
                      <w:b/>
                      <w:color w:val="000080"/>
                      <w:sz w:val="16"/>
                      <w:szCs w:val="16"/>
                      <w:lang w:val="en-US"/>
                    </w:rPr>
                    <w:t>Scot</w:t>
                  </w:r>
                  <w:r>
                    <w:rPr>
                      <w:rFonts w:cs="Arial"/>
                      <w:b/>
                      <w:color w:val="000080"/>
                      <w:sz w:val="16"/>
                      <w:szCs w:val="16"/>
                      <w:lang w:val="en-US"/>
                    </w:rPr>
                    <w:t>t</w:t>
                  </w:r>
                  <w:r w:rsidRPr="00FB1D19">
                    <w:rPr>
                      <w:rFonts w:cs="Arial"/>
                      <w:b/>
                      <w:color w:val="000080"/>
                      <w:sz w:val="16"/>
                      <w:szCs w:val="16"/>
                      <w:lang w:val="en-US"/>
                    </w:rPr>
                    <w:t xml:space="preserve"> Wilson Sp. z </w:t>
                  </w:r>
                  <w:proofErr w:type="spellStart"/>
                  <w:r w:rsidRPr="00FB1D19">
                    <w:rPr>
                      <w:rFonts w:cs="Arial"/>
                      <w:b/>
                      <w:color w:val="000080"/>
                      <w:sz w:val="16"/>
                      <w:szCs w:val="16"/>
                      <w:lang w:val="en-US"/>
                    </w:rPr>
                    <w:t>o.o</w:t>
                  </w:r>
                  <w:proofErr w:type="spellEnd"/>
                  <w:r w:rsidRPr="00FB1D19">
                    <w:rPr>
                      <w:rFonts w:cs="Arial"/>
                      <w:b/>
                      <w:color w:val="000080"/>
                      <w:sz w:val="16"/>
                      <w:szCs w:val="16"/>
                      <w:lang w:val="en-US"/>
                    </w:rPr>
                    <w:t>.</w:t>
                  </w:r>
                </w:p>
                <w:p w:rsidR="00CC3DCE" w:rsidRDefault="00CC3DCE" w:rsidP="00B1035D">
                  <w:pPr>
                    <w:pStyle w:val="Nagwek10"/>
                    <w:spacing w:before="0" w:after="0"/>
                    <w:ind w:left="249"/>
                    <w:rPr>
                      <w:rFonts w:cs="Arial"/>
                      <w:color w:val="00008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80"/>
                      <w:sz w:val="16"/>
                      <w:szCs w:val="16"/>
                    </w:rPr>
                    <w:t xml:space="preserve">02-516 Warszawa, </w:t>
                  </w:r>
                  <w:proofErr w:type="spellStart"/>
                  <w:r>
                    <w:rPr>
                      <w:rFonts w:cs="Arial"/>
                      <w:color w:val="000080"/>
                      <w:sz w:val="16"/>
                      <w:szCs w:val="16"/>
                    </w:rPr>
                    <w:t>ul.Rejtana</w:t>
                  </w:r>
                  <w:proofErr w:type="spellEnd"/>
                  <w:r>
                    <w:rPr>
                      <w:rFonts w:cs="Arial"/>
                      <w:color w:val="000080"/>
                      <w:sz w:val="16"/>
                      <w:szCs w:val="16"/>
                    </w:rPr>
                    <w:t xml:space="preserve"> 17</w:t>
                  </w:r>
                </w:p>
                <w:p w:rsidR="00CC3DCE" w:rsidRDefault="00CC3DCE" w:rsidP="00B1035D">
                  <w:pPr>
                    <w:pStyle w:val="Nagwek10"/>
                    <w:spacing w:before="0" w:after="0"/>
                    <w:ind w:left="249"/>
                    <w:rPr>
                      <w:rFonts w:cs="Arial"/>
                      <w:color w:val="000080"/>
                      <w:sz w:val="16"/>
                      <w:szCs w:val="16"/>
                    </w:rPr>
                  </w:pPr>
                </w:p>
                <w:p w:rsidR="00CC3DCE" w:rsidRDefault="00CC3DCE" w:rsidP="00B1035D">
                  <w:pPr>
                    <w:pStyle w:val="Tekstpodstawowy"/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Biuro Kraków</w:t>
                  </w:r>
                </w:p>
                <w:p w:rsidR="00CC3DCE" w:rsidRPr="00FB1D19" w:rsidRDefault="00CC3DCE" w:rsidP="00B1035D">
                  <w:pPr>
                    <w:pStyle w:val="Tekstpodstawowy"/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31-320 Kraków, ul. Słowicza 3 </w:t>
                  </w:r>
                </w:p>
              </w:tc>
              <w:tc>
                <w:tcPr>
                  <w:tcW w:w="6351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C3DCE" w:rsidRDefault="00CC3DCE" w:rsidP="00B1035D">
                  <w:pPr>
                    <w:pStyle w:val="Nagwek10"/>
                    <w:snapToGrid w:val="0"/>
                    <w:spacing w:line="360" w:lineRule="auto"/>
                    <w:jc w:val="center"/>
                  </w:pPr>
                </w:p>
              </w:tc>
            </w:tr>
          </w:tbl>
          <w:p w:rsidR="00CC3DCE" w:rsidRDefault="00CC3DCE" w:rsidP="00B1035D">
            <w:pPr>
              <w:pStyle w:val="Nagwek10"/>
              <w:rPr>
                <w:sz w:val="16"/>
              </w:rPr>
            </w:pPr>
          </w:p>
        </w:tc>
        <w:tc>
          <w:tcPr>
            <w:tcW w:w="62" w:type="dxa"/>
            <w:gridSpan w:val="2"/>
            <w:tcBorders>
              <w:left w:val="single" w:sz="8" w:space="0" w:color="000000"/>
            </w:tcBorders>
          </w:tcPr>
          <w:p w:rsidR="00CC3DCE" w:rsidRDefault="00CC3DCE" w:rsidP="00B1035D">
            <w:pPr>
              <w:snapToGrid w:val="0"/>
              <w:rPr>
                <w:sz w:val="16"/>
              </w:rPr>
            </w:pPr>
          </w:p>
        </w:tc>
        <w:tc>
          <w:tcPr>
            <w:tcW w:w="26" w:type="dxa"/>
          </w:tcPr>
          <w:p w:rsidR="00CC3DCE" w:rsidRDefault="00CC3DCE" w:rsidP="00B1035D">
            <w:pPr>
              <w:snapToGrid w:val="0"/>
              <w:rPr>
                <w:sz w:val="16"/>
              </w:rPr>
            </w:pPr>
          </w:p>
        </w:tc>
      </w:tr>
      <w:tr w:rsidR="00CC3DCE" w:rsidTr="00B1035D">
        <w:trPr>
          <w:cantSplit/>
        </w:trPr>
        <w:tc>
          <w:tcPr>
            <w:tcW w:w="2788" w:type="dxa"/>
            <w:gridSpan w:val="2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</w:tcPr>
          <w:p w:rsidR="00CC3DCE" w:rsidRDefault="00CC3DCE" w:rsidP="00B1035D">
            <w:pPr>
              <w:snapToGrid w:val="0"/>
              <w:spacing w:before="40" w:after="40"/>
              <w:jc w:val="center"/>
              <w:rPr>
                <w:rFonts w:ascii="Arial Narrow" w:hAnsi="Arial Narrow"/>
                <w:color w:val="0000FF"/>
              </w:rPr>
            </w:pPr>
            <w:r>
              <w:rPr>
                <w:rFonts w:ascii="Arial Narrow" w:hAnsi="Arial Narrow"/>
                <w:color w:val="0000FF"/>
              </w:rPr>
              <w:t>Nr umowy</w:t>
            </w:r>
          </w:p>
        </w:tc>
        <w:tc>
          <w:tcPr>
            <w:tcW w:w="21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C3DCE" w:rsidRDefault="00CC3DCE" w:rsidP="00B1035D">
            <w:pPr>
              <w:snapToGrid w:val="0"/>
              <w:spacing w:before="40" w:after="40"/>
              <w:jc w:val="center"/>
              <w:rPr>
                <w:rFonts w:ascii="Arial Narrow" w:hAnsi="Arial Narrow"/>
                <w:color w:val="0000FF"/>
              </w:rPr>
            </w:pPr>
            <w:r>
              <w:rPr>
                <w:rFonts w:ascii="Arial Narrow" w:hAnsi="Arial Narrow"/>
                <w:color w:val="0000FF"/>
              </w:rPr>
              <w:t>Data</w:t>
            </w:r>
          </w:p>
        </w:tc>
        <w:tc>
          <w:tcPr>
            <w:tcW w:w="41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C3DCE" w:rsidRDefault="00CC3DCE" w:rsidP="00B1035D">
            <w:pPr>
              <w:snapToGrid w:val="0"/>
              <w:spacing w:before="40" w:after="40"/>
              <w:jc w:val="center"/>
              <w:rPr>
                <w:rFonts w:ascii="Arial Narrow" w:hAnsi="Arial Narrow"/>
                <w:color w:val="0000FF"/>
              </w:rPr>
            </w:pPr>
            <w:r>
              <w:rPr>
                <w:rFonts w:ascii="Arial Narrow" w:hAnsi="Arial Narrow"/>
                <w:color w:val="0000FF"/>
              </w:rPr>
              <w:t xml:space="preserve"> Nr projektu</w:t>
            </w:r>
          </w:p>
        </w:tc>
        <w:tc>
          <w:tcPr>
            <w:tcW w:w="62" w:type="dxa"/>
            <w:gridSpan w:val="2"/>
            <w:tcBorders>
              <w:left w:val="single" w:sz="8" w:space="0" w:color="000000"/>
            </w:tcBorders>
          </w:tcPr>
          <w:p w:rsidR="00CC3DCE" w:rsidRDefault="00CC3DCE" w:rsidP="00B1035D">
            <w:pPr>
              <w:snapToGrid w:val="0"/>
              <w:rPr>
                <w:b/>
                <w:bCs/>
                <w:szCs w:val="24"/>
              </w:rPr>
            </w:pPr>
          </w:p>
        </w:tc>
        <w:tc>
          <w:tcPr>
            <w:tcW w:w="26" w:type="dxa"/>
          </w:tcPr>
          <w:p w:rsidR="00CC3DCE" w:rsidRDefault="00CC3DCE" w:rsidP="00B1035D">
            <w:pPr>
              <w:snapToGrid w:val="0"/>
              <w:rPr>
                <w:b/>
                <w:bCs/>
                <w:szCs w:val="24"/>
              </w:rPr>
            </w:pPr>
          </w:p>
        </w:tc>
      </w:tr>
      <w:tr w:rsidR="00CC3DCE" w:rsidTr="00B1035D">
        <w:trPr>
          <w:cantSplit/>
        </w:trPr>
        <w:tc>
          <w:tcPr>
            <w:tcW w:w="2788" w:type="dxa"/>
            <w:gridSpan w:val="2"/>
            <w:tcBorders>
              <w:top w:val="single" w:sz="1" w:space="0" w:color="000000"/>
              <w:left w:val="single" w:sz="8" w:space="0" w:color="000000"/>
              <w:bottom w:val="single" w:sz="8" w:space="0" w:color="000000"/>
            </w:tcBorders>
          </w:tcPr>
          <w:p w:rsidR="00CC3DCE" w:rsidRPr="00CB6077" w:rsidRDefault="00CB6077" w:rsidP="00B1035D">
            <w:pPr>
              <w:snapToGrid w:val="0"/>
              <w:spacing w:before="120" w:after="120"/>
              <w:jc w:val="center"/>
              <w:rPr>
                <w:b/>
                <w:bCs/>
                <w:sz w:val="40"/>
                <w:szCs w:val="40"/>
              </w:rPr>
            </w:pPr>
            <w:r w:rsidRPr="00CB6077">
              <w:rPr>
                <w:b/>
                <w:bCs/>
                <w:sz w:val="40"/>
                <w:szCs w:val="40"/>
              </w:rPr>
              <w:t>DO/200/09</w:t>
            </w:r>
          </w:p>
        </w:tc>
        <w:tc>
          <w:tcPr>
            <w:tcW w:w="2150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vAlign w:val="center"/>
          </w:tcPr>
          <w:p w:rsidR="00CC3DCE" w:rsidRPr="007205A8" w:rsidRDefault="00CC3DCE" w:rsidP="00B1035D">
            <w:pPr>
              <w:snapToGrid w:val="0"/>
              <w:spacing w:before="120" w:after="120"/>
              <w:jc w:val="center"/>
              <w:rPr>
                <w:b/>
                <w:bCs/>
                <w:sz w:val="40"/>
                <w:szCs w:val="40"/>
              </w:rPr>
            </w:pPr>
            <w:r w:rsidRPr="007205A8">
              <w:rPr>
                <w:b/>
                <w:bCs/>
                <w:sz w:val="40"/>
                <w:szCs w:val="40"/>
              </w:rPr>
              <w:t>2010</w:t>
            </w:r>
            <w:r>
              <w:rPr>
                <w:b/>
                <w:bCs/>
                <w:sz w:val="40"/>
                <w:szCs w:val="40"/>
              </w:rPr>
              <w:t>-</w:t>
            </w:r>
            <w:r w:rsidRPr="007205A8">
              <w:rPr>
                <w:b/>
                <w:bCs/>
                <w:sz w:val="40"/>
                <w:szCs w:val="40"/>
              </w:rPr>
              <w:t>0</w:t>
            </w:r>
            <w:r>
              <w:rPr>
                <w:b/>
                <w:bCs/>
                <w:sz w:val="40"/>
                <w:szCs w:val="40"/>
              </w:rPr>
              <w:t>5</w:t>
            </w:r>
          </w:p>
        </w:tc>
        <w:tc>
          <w:tcPr>
            <w:tcW w:w="4100" w:type="dxa"/>
            <w:gridSpan w:val="3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vAlign w:val="center"/>
          </w:tcPr>
          <w:p w:rsidR="00CC3DCE" w:rsidRDefault="00CC3DCE" w:rsidP="00B1035D">
            <w:pPr>
              <w:snapToGrid w:val="0"/>
              <w:spacing w:before="40" w:after="40"/>
              <w:jc w:val="center"/>
              <w:rPr>
                <w:b/>
                <w:bCs/>
                <w:sz w:val="44"/>
                <w:szCs w:val="44"/>
              </w:rPr>
            </w:pPr>
            <w:r>
              <w:rPr>
                <w:b/>
                <w:bCs/>
                <w:sz w:val="44"/>
                <w:szCs w:val="44"/>
              </w:rPr>
              <w:t>PL1749</w:t>
            </w:r>
          </w:p>
        </w:tc>
        <w:tc>
          <w:tcPr>
            <w:tcW w:w="62" w:type="dxa"/>
            <w:gridSpan w:val="2"/>
            <w:tcBorders>
              <w:left w:val="single" w:sz="8" w:space="0" w:color="000000"/>
            </w:tcBorders>
          </w:tcPr>
          <w:p w:rsidR="00CC3DCE" w:rsidRDefault="00CC3DCE" w:rsidP="00B1035D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6" w:type="dxa"/>
          </w:tcPr>
          <w:p w:rsidR="00CC3DCE" w:rsidRDefault="00CC3DCE" w:rsidP="00B1035D">
            <w:pPr>
              <w:snapToGrid w:val="0"/>
              <w:rPr>
                <w:sz w:val="16"/>
                <w:szCs w:val="16"/>
              </w:rPr>
            </w:pPr>
          </w:p>
        </w:tc>
      </w:tr>
      <w:tr w:rsidR="00CC3DCE" w:rsidTr="00B1035D">
        <w:trPr>
          <w:cantSplit/>
          <w:trHeight w:val="408"/>
        </w:trPr>
        <w:tc>
          <w:tcPr>
            <w:tcW w:w="9038" w:type="dxa"/>
            <w:gridSpan w:val="6"/>
            <w:tcBorders>
              <w:top w:val="single" w:sz="1" w:space="0" w:color="000000"/>
              <w:left w:val="single" w:sz="8" w:space="0" w:color="000000"/>
              <w:bottom w:val="single" w:sz="8" w:space="0" w:color="000000"/>
            </w:tcBorders>
          </w:tcPr>
          <w:p w:rsidR="00CC3DCE" w:rsidRDefault="00CC3DCE" w:rsidP="00B1035D">
            <w:pPr>
              <w:snapToGrid w:val="0"/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2" w:type="dxa"/>
            <w:gridSpan w:val="2"/>
            <w:tcBorders>
              <w:left w:val="single" w:sz="8" w:space="0" w:color="000000"/>
            </w:tcBorders>
          </w:tcPr>
          <w:p w:rsidR="00CC3DCE" w:rsidRDefault="00CC3DCE" w:rsidP="00B1035D">
            <w:pPr>
              <w:snapToGrid w:val="0"/>
              <w:rPr>
                <w:sz w:val="40"/>
                <w:szCs w:val="40"/>
              </w:rPr>
            </w:pPr>
          </w:p>
        </w:tc>
        <w:tc>
          <w:tcPr>
            <w:tcW w:w="26" w:type="dxa"/>
          </w:tcPr>
          <w:p w:rsidR="00CC3DCE" w:rsidRDefault="00CC3DCE" w:rsidP="00B1035D">
            <w:pPr>
              <w:snapToGrid w:val="0"/>
              <w:rPr>
                <w:sz w:val="40"/>
                <w:szCs w:val="40"/>
              </w:rPr>
            </w:pPr>
          </w:p>
        </w:tc>
      </w:tr>
      <w:tr w:rsidR="00CC3DCE" w:rsidTr="00B1035D">
        <w:trPr>
          <w:cantSplit/>
        </w:trPr>
        <w:tc>
          <w:tcPr>
            <w:tcW w:w="9038" w:type="dxa"/>
            <w:gridSpan w:val="6"/>
            <w:tcBorders>
              <w:left w:val="single" w:sz="8" w:space="0" w:color="000000"/>
              <w:bottom w:val="single" w:sz="1" w:space="0" w:color="000000"/>
            </w:tcBorders>
          </w:tcPr>
          <w:p w:rsidR="00CC3DCE" w:rsidRDefault="00CC3DCE" w:rsidP="00B1035D">
            <w:pPr>
              <w:pStyle w:val="Nagwek1"/>
              <w:numPr>
                <w:ilvl w:val="0"/>
                <w:numId w:val="0"/>
              </w:numPr>
              <w:snapToGrid w:val="0"/>
              <w:spacing w:before="60" w:after="60"/>
              <w:ind w:left="360"/>
              <w:jc w:val="center"/>
              <w:rPr>
                <w:rFonts w:cs="Arial"/>
                <w:sz w:val="40"/>
                <w:szCs w:val="40"/>
              </w:rPr>
            </w:pPr>
            <w:r>
              <w:rPr>
                <w:rFonts w:cs="Arial"/>
                <w:sz w:val="40"/>
                <w:szCs w:val="40"/>
              </w:rPr>
              <w:t>PROJEKT WYKONAWCZY</w:t>
            </w:r>
          </w:p>
        </w:tc>
        <w:tc>
          <w:tcPr>
            <w:tcW w:w="62" w:type="dxa"/>
            <w:gridSpan w:val="2"/>
            <w:tcBorders>
              <w:left w:val="single" w:sz="8" w:space="0" w:color="000000"/>
            </w:tcBorders>
          </w:tcPr>
          <w:p w:rsidR="00CC3DCE" w:rsidRDefault="00CC3DCE" w:rsidP="00B1035D">
            <w:pPr>
              <w:snapToGrid w:val="0"/>
              <w:rPr>
                <w:b/>
                <w:sz w:val="40"/>
                <w:szCs w:val="40"/>
              </w:rPr>
            </w:pPr>
          </w:p>
        </w:tc>
        <w:tc>
          <w:tcPr>
            <w:tcW w:w="26" w:type="dxa"/>
          </w:tcPr>
          <w:p w:rsidR="00CC3DCE" w:rsidRDefault="00CC3DCE" w:rsidP="00B1035D">
            <w:pPr>
              <w:snapToGrid w:val="0"/>
              <w:rPr>
                <w:b/>
                <w:sz w:val="40"/>
                <w:szCs w:val="40"/>
              </w:rPr>
            </w:pPr>
          </w:p>
        </w:tc>
      </w:tr>
      <w:tr w:rsidR="00CC3DCE" w:rsidTr="00B1035D">
        <w:trPr>
          <w:cantSplit/>
          <w:trHeight w:val="215"/>
        </w:trPr>
        <w:tc>
          <w:tcPr>
            <w:tcW w:w="9038" w:type="dxa"/>
            <w:gridSpan w:val="6"/>
            <w:tcBorders>
              <w:top w:val="single" w:sz="1" w:space="0" w:color="000000"/>
              <w:left w:val="single" w:sz="8" w:space="0" w:color="000000"/>
              <w:bottom w:val="single" w:sz="8" w:space="0" w:color="000000"/>
            </w:tcBorders>
          </w:tcPr>
          <w:p w:rsidR="00CC3DCE" w:rsidRPr="005032A2" w:rsidRDefault="00CC3DCE" w:rsidP="00B1035D">
            <w:pPr>
              <w:snapToGrid w:val="0"/>
              <w:spacing w:before="40" w:after="4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2" w:type="dxa"/>
            <w:gridSpan w:val="2"/>
            <w:tcBorders>
              <w:left w:val="single" w:sz="8" w:space="0" w:color="000000"/>
            </w:tcBorders>
          </w:tcPr>
          <w:p w:rsidR="00CC3DCE" w:rsidRDefault="00CC3DCE" w:rsidP="00B1035D">
            <w:pPr>
              <w:snapToGrid w:val="0"/>
            </w:pPr>
          </w:p>
        </w:tc>
        <w:tc>
          <w:tcPr>
            <w:tcW w:w="26" w:type="dxa"/>
          </w:tcPr>
          <w:p w:rsidR="00CC3DCE" w:rsidRDefault="00CC3DCE" w:rsidP="00B1035D">
            <w:pPr>
              <w:snapToGrid w:val="0"/>
            </w:pPr>
          </w:p>
        </w:tc>
      </w:tr>
      <w:tr w:rsidR="00CC3DCE" w:rsidTr="00B1035D">
        <w:trPr>
          <w:cantSplit/>
          <w:trHeight w:val="1245"/>
        </w:trPr>
        <w:tc>
          <w:tcPr>
            <w:tcW w:w="9038" w:type="dxa"/>
            <w:gridSpan w:val="6"/>
            <w:tcBorders>
              <w:top w:val="single" w:sz="1" w:space="0" w:color="000000"/>
              <w:left w:val="single" w:sz="8" w:space="0" w:color="000000"/>
            </w:tcBorders>
          </w:tcPr>
          <w:p w:rsidR="00CC3DCE" w:rsidRDefault="00CC3DCE" w:rsidP="00B1035D">
            <w:pPr>
              <w:snapToGrid w:val="0"/>
              <w:spacing w:before="40" w:after="4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OBIEKT:</w:t>
            </w:r>
          </w:p>
          <w:p w:rsidR="00CB6077" w:rsidRPr="00C97DBF" w:rsidRDefault="00CB6077" w:rsidP="00CB6077">
            <w:pPr>
              <w:jc w:val="center"/>
              <w:rPr>
                <w:rFonts w:cs="Tahoma"/>
                <w:b/>
                <w:szCs w:val="24"/>
              </w:rPr>
            </w:pPr>
            <w:r w:rsidRPr="00C97DBF">
              <w:rPr>
                <w:rFonts w:cs="Tahoma"/>
                <w:b/>
                <w:szCs w:val="24"/>
              </w:rPr>
              <w:t xml:space="preserve"> „Modernizacja infrastruktury tramwajowej i trolejbusowej </w:t>
            </w:r>
          </w:p>
          <w:p w:rsidR="00CC3DCE" w:rsidRDefault="00CB6077" w:rsidP="00CB6077">
            <w:pPr>
              <w:jc w:val="center"/>
              <w:rPr>
                <w:b/>
                <w:szCs w:val="24"/>
              </w:rPr>
            </w:pPr>
            <w:r w:rsidRPr="00C97DBF">
              <w:rPr>
                <w:rFonts w:cs="Tahoma"/>
                <w:b/>
                <w:szCs w:val="24"/>
              </w:rPr>
              <w:t>w Aglomeracji Górnośląskiej, wraz z infrastrukturą towarzyszącą”</w:t>
            </w:r>
          </w:p>
        </w:tc>
        <w:tc>
          <w:tcPr>
            <w:tcW w:w="62" w:type="dxa"/>
            <w:gridSpan w:val="2"/>
            <w:tcBorders>
              <w:left w:val="single" w:sz="8" w:space="0" w:color="000000"/>
            </w:tcBorders>
          </w:tcPr>
          <w:p w:rsidR="00CC3DCE" w:rsidRDefault="00CC3DCE" w:rsidP="00B1035D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6" w:type="dxa"/>
          </w:tcPr>
          <w:p w:rsidR="00CC3DCE" w:rsidRDefault="00CC3DCE" w:rsidP="00B1035D">
            <w:pPr>
              <w:snapToGrid w:val="0"/>
              <w:rPr>
                <w:sz w:val="16"/>
                <w:szCs w:val="16"/>
              </w:rPr>
            </w:pPr>
          </w:p>
        </w:tc>
      </w:tr>
      <w:tr w:rsidR="00CC3DCE" w:rsidTr="00B1035D">
        <w:trPr>
          <w:cantSplit/>
        </w:trPr>
        <w:tc>
          <w:tcPr>
            <w:tcW w:w="9038" w:type="dxa"/>
            <w:gridSpan w:val="6"/>
            <w:tcBorders>
              <w:top w:val="single" w:sz="8" w:space="0" w:color="000000"/>
              <w:left w:val="single" w:sz="8" w:space="0" w:color="000000"/>
              <w:bottom w:val="single" w:sz="1" w:space="0" w:color="000000"/>
            </w:tcBorders>
          </w:tcPr>
          <w:p w:rsidR="00CC3DCE" w:rsidRPr="005032A2" w:rsidRDefault="00CC3DCE" w:rsidP="00CB6077">
            <w:pPr>
              <w:snapToGrid w:val="0"/>
              <w:spacing w:before="40" w:after="40"/>
              <w:rPr>
                <w:b/>
                <w:szCs w:val="24"/>
              </w:rPr>
            </w:pPr>
            <w:r w:rsidRPr="005032A2">
              <w:rPr>
                <w:b/>
                <w:szCs w:val="24"/>
              </w:rPr>
              <w:t>NUMERY DZIAŁEK:</w:t>
            </w:r>
            <w:r>
              <w:rPr>
                <w:b/>
                <w:szCs w:val="24"/>
              </w:rPr>
              <w:t xml:space="preserve">    </w:t>
            </w:r>
            <w:r w:rsidR="00CB6077">
              <w:rPr>
                <w:rFonts w:cs="Arial"/>
                <w:b/>
              </w:rPr>
              <w:t xml:space="preserve">1221,830  obręb 0011, </w:t>
            </w:r>
            <w:r w:rsidR="00CB6077" w:rsidRPr="008719DF">
              <w:rPr>
                <w:rFonts w:cs="Arial"/>
                <w:b/>
              </w:rPr>
              <w:t xml:space="preserve">Jedn. </w:t>
            </w:r>
            <w:proofErr w:type="spellStart"/>
            <w:r w:rsidR="00CB6077" w:rsidRPr="008719DF">
              <w:rPr>
                <w:rFonts w:cs="Arial"/>
                <w:b/>
              </w:rPr>
              <w:t>ewid</w:t>
            </w:r>
            <w:proofErr w:type="spellEnd"/>
            <w:r w:rsidR="00CB6077" w:rsidRPr="008719DF">
              <w:rPr>
                <w:rFonts w:cs="Arial"/>
                <w:b/>
              </w:rPr>
              <w:t xml:space="preserve">. </w:t>
            </w:r>
            <w:r w:rsidR="00CB6077">
              <w:rPr>
                <w:rFonts w:cs="Arial"/>
                <w:b/>
              </w:rPr>
              <w:t>M. Sosnowiec</w:t>
            </w:r>
          </w:p>
        </w:tc>
        <w:tc>
          <w:tcPr>
            <w:tcW w:w="62" w:type="dxa"/>
            <w:gridSpan w:val="2"/>
            <w:tcBorders>
              <w:left w:val="single" w:sz="8" w:space="0" w:color="000000"/>
            </w:tcBorders>
          </w:tcPr>
          <w:p w:rsidR="00CC3DCE" w:rsidRDefault="00CC3DCE" w:rsidP="00B1035D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" w:type="dxa"/>
          </w:tcPr>
          <w:p w:rsidR="00CC3DCE" w:rsidRDefault="00CC3DCE" w:rsidP="00B1035D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CC3DCE" w:rsidRPr="00FB1D19" w:rsidTr="00B1035D">
        <w:trPr>
          <w:cantSplit/>
          <w:trHeight w:val="1556"/>
        </w:trPr>
        <w:tc>
          <w:tcPr>
            <w:tcW w:w="9038" w:type="dxa"/>
            <w:gridSpan w:val="6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</w:tcPr>
          <w:p w:rsidR="00CC3DCE" w:rsidRDefault="00CC3DCE" w:rsidP="00B1035D">
            <w:pPr>
              <w:snapToGrid w:val="0"/>
              <w:spacing w:before="40" w:after="40"/>
              <w:rPr>
                <w:rFonts w:ascii="Arial Narrow" w:hAnsi="Arial Narrow"/>
                <w:b/>
                <w:bCs/>
                <w:szCs w:val="24"/>
              </w:rPr>
            </w:pPr>
            <w:r w:rsidRPr="00FB1D19">
              <w:rPr>
                <w:b/>
                <w:bCs/>
                <w:szCs w:val="24"/>
              </w:rPr>
              <w:t>ADRES INWESTYCJI</w:t>
            </w:r>
            <w:r w:rsidR="00CB6077">
              <w:rPr>
                <w:rFonts w:ascii="Arial Narrow" w:hAnsi="Arial Narrow"/>
                <w:b/>
                <w:bCs/>
                <w:szCs w:val="24"/>
              </w:rPr>
              <w:t>:</w:t>
            </w:r>
          </w:p>
          <w:p w:rsidR="00CB6077" w:rsidRDefault="00CB6077" w:rsidP="00B1035D">
            <w:pPr>
              <w:snapToGrid w:val="0"/>
              <w:spacing w:before="40" w:after="40"/>
              <w:rPr>
                <w:rFonts w:ascii="Arial Narrow" w:hAnsi="Arial Narrow"/>
                <w:b/>
                <w:bCs/>
                <w:szCs w:val="24"/>
              </w:rPr>
            </w:pPr>
          </w:p>
          <w:p w:rsidR="00CB6077" w:rsidRDefault="00CB6077" w:rsidP="00CB6077">
            <w:pPr>
              <w:ind w:left="338" w:hanging="18"/>
              <w:rPr>
                <w:b/>
              </w:rPr>
            </w:pPr>
            <w:r w:rsidRPr="0091725A">
              <w:rPr>
                <w:b/>
              </w:rPr>
              <w:t>Modernizacja przejazdów na terenie Sosnowca: ul. 3-Maja, skrzyżowanie z Parkową i Mościckiego</w:t>
            </w:r>
          </w:p>
          <w:p w:rsidR="00CC3DCE" w:rsidRPr="008719DF" w:rsidRDefault="00CC3DCE" w:rsidP="00CB6077">
            <w:pPr>
              <w:ind w:left="338" w:firstLine="26"/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62" w:type="dxa"/>
            <w:gridSpan w:val="2"/>
            <w:tcBorders>
              <w:left w:val="single" w:sz="8" w:space="0" w:color="000000"/>
            </w:tcBorders>
          </w:tcPr>
          <w:p w:rsidR="00CC3DCE" w:rsidRPr="00FB1D19" w:rsidRDefault="00CC3DCE" w:rsidP="00B1035D">
            <w:pPr>
              <w:snapToGrid w:val="0"/>
              <w:rPr>
                <w:b/>
                <w:szCs w:val="24"/>
              </w:rPr>
            </w:pPr>
          </w:p>
        </w:tc>
        <w:tc>
          <w:tcPr>
            <w:tcW w:w="26" w:type="dxa"/>
          </w:tcPr>
          <w:p w:rsidR="00CC3DCE" w:rsidRPr="00FB1D19" w:rsidRDefault="00CC3DCE" w:rsidP="00B1035D">
            <w:pPr>
              <w:snapToGrid w:val="0"/>
              <w:rPr>
                <w:b/>
                <w:szCs w:val="24"/>
              </w:rPr>
            </w:pPr>
          </w:p>
        </w:tc>
      </w:tr>
      <w:tr w:rsidR="00CC3DCE" w:rsidRPr="00FB1D19" w:rsidTr="00B1035D">
        <w:trPr>
          <w:cantSplit/>
        </w:trPr>
        <w:tc>
          <w:tcPr>
            <w:tcW w:w="2588" w:type="dxa"/>
            <w:tcBorders>
              <w:top w:val="single" w:sz="8" w:space="0" w:color="000000"/>
              <w:left w:val="single" w:sz="8" w:space="0" w:color="000000"/>
              <w:bottom w:val="single" w:sz="1" w:space="0" w:color="000000"/>
            </w:tcBorders>
          </w:tcPr>
          <w:p w:rsidR="00CC3DCE" w:rsidRPr="00FB1D19" w:rsidRDefault="00CC3DCE" w:rsidP="00B1035D">
            <w:pPr>
              <w:snapToGrid w:val="0"/>
              <w:spacing w:before="40" w:after="40"/>
              <w:rPr>
                <w:b/>
                <w:szCs w:val="24"/>
              </w:rPr>
            </w:pPr>
            <w:r w:rsidRPr="00FB1D19">
              <w:rPr>
                <w:b/>
                <w:szCs w:val="24"/>
              </w:rPr>
              <w:t>INWESTOR:</w:t>
            </w:r>
          </w:p>
        </w:tc>
        <w:tc>
          <w:tcPr>
            <w:tcW w:w="6450" w:type="dxa"/>
            <w:gridSpan w:val="5"/>
            <w:tcBorders>
              <w:top w:val="single" w:sz="8" w:space="0" w:color="000000"/>
              <w:left w:val="single" w:sz="1" w:space="0" w:color="000000"/>
              <w:bottom w:val="single" w:sz="1" w:space="0" w:color="000000"/>
            </w:tcBorders>
          </w:tcPr>
          <w:p w:rsidR="00CC3DCE" w:rsidRPr="00FB1D19" w:rsidRDefault="00CC3DCE" w:rsidP="00B1035D">
            <w:pPr>
              <w:snapToGrid w:val="0"/>
              <w:spacing w:before="40" w:after="40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TramwajeŚląskie</w:t>
            </w:r>
            <w:proofErr w:type="spellEnd"/>
            <w:r>
              <w:rPr>
                <w:szCs w:val="24"/>
              </w:rPr>
              <w:t xml:space="preserve"> SA</w:t>
            </w:r>
          </w:p>
          <w:p w:rsidR="00CC3DCE" w:rsidRPr="005855C4" w:rsidRDefault="00CC3DCE" w:rsidP="00B1035D">
            <w:pPr>
              <w:spacing w:before="40" w:after="40"/>
              <w:rPr>
                <w:szCs w:val="24"/>
              </w:rPr>
            </w:pPr>
            <w:r>
              <w:rPr>
                <w:rFonts w:cs="Tahoma"/>
                <w:bCs/>
                <w:sz w:val="22"/>
                <w:szCs w:val="22"/>
              </w:rPr>
              <w:t xml:space="preserve"> </w:t>
            </w:r>
            <w:r w:rsidRPr="005855C4">
              <w:rPr>
                <w:rFonts w:cs="Tahoma"/>
                <w:bCs/>
                <w:sz w:val="22"/>
                <w:szCs w:val="22"/>
              </w:rPr>
              <w:t>41-506 Chorzów, ul. Inwalidzka 5</w:t>
            </w:r>
          </w:p>
        </w:tc>
        <w:tc>
          <w:tcPr>
            <w:tcW w:w="62" w:type="dxa"/>
            <w:gridSpan w:val="2"/>
            <w:tcBorders>
              <w:left w:val="single" w:sz="8" w:space="0" w:color="000000"/>
            </w:tcBorders>
          </w:tcPr>
          <w:p w:rsidR="00CC3DCE" w:rsidRPr="00FB1D19" w:rsidRDefault="00CC3DCE" w:rsidP="00B1035D">
            <w:pPr>
              <w:snapToGrid w:val="0"/>
              <w:rPr>
                <w:rFonts w:ascii="Arial Narrow" w:hAnsi="Arial Narrow"/>
                <w:szCs w:val="24"/>
              </w:rPr>
            </w:pPr>
          </w:p>
        </w:tc>
        <w:tc>
          <w:tcPr>
            <w:tcW w:w="26" w:type="dxa"/>
          </w:tcPr>
          <w:p w:rsidR="00CC3DCE" w:rsidRPr="00FB1D19" w:rsidRDefault="00CC3DCE" w:rsidP="00B1035D">
            <w:pPr>
              <w:snapToGrid w:val="0"/>
              <w:rPr>
                <w:rFonts w:ascii="Arial Narrow" w:hAnsi="Arial Narrow"/>
                <w:szCs w:val="24"/>
              </w:rPr>
            </w:pPr>
          </w:p>
        </w:tc>
      </w:tr>
      <w:tr w:rsidR="00CC3DCE" w:rsidRPr="00FB1D19" w:rsidTr="00B1035D">
        <w:trPr>
          <w:cantSplit/>
        </w:trPr>
        <w:tc>
          <w:tcPr>
            <w:tcW w:w="2588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</w:tcPr>
          <w:p w:rsidR="00CC3DCE" w:rsidRPr="00FB1D19" w:rsidRDefault="00CC3DCE" w:rsidP="00B1035D">
            <w:pPr>
              <w:snapToGrid w:val="0"/>
              <w:spacing w:before="40" w:after="40"/>
              <w:rPr>
                <w:rFonts w:ascii="Arial Narrow" w:hAnsi="Arial Narrow"/>
                <w:szCs w:val="24"/>
              </w:rPr>
            </w:pPr>
            <w:r w:rsidRPr="00FB1D19">
              <w:rPr>
                <w:rFonts w:ascii="Arial Narrow" w:hAnsi="Arial Narrow"/>
                <w:szCs w:val="24"/>
              </w:rPr>
              <w:t>Generalny Projektant:</w:t>
            </w:r>
          </w:p>
        </w:tc>
        <w:tc>
          <w:tcPr>
            <w:tcW w:w="6450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C3DCE" w:rsidRPr="00621C65" w:rsidRDefault="00CC3DCE" w:rsidP="00B1035D">
            <w:pPr>
              <w:snapToGrid w:val="0"/>
              <w:spacing w:before="40" w:after="40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 </w:t>
            </w:r>
            <w:r w:rsidRPr="00621C65">
              <w:rPr>
                <w:szCs w:val="24"/>
                <w:lang w:val="en-US"/>
              </w:rPr>
              <w:t xml:space="preserve">Scot Wilson Sp. z </w:t>
            </w:r>
            <w:proofErr w:type="spellStart"/>
            <w:r w:rsidRPr="00621C65">
              <w:rPr>
                <w:szCs w:val="24"/>
                <w:lang w:val="en-US"/>
              </w:rPr>
              <w:t>o.o</w:t>
            </w:r>
            <w:proofErr w:type="spellEnd"/>
            <w:r w:rsidRPr="00621C65">
              <w:rPr>
                <w:szCs w:val="24"/>
                <w:lang w:val="en-US"/>
              </w:rPr>
              <w:t>.</w:t>
            </w:r>
          </w:p>
          <w:p w:rsidR="00CC3DCE" w:rsidRPr="003559C7" w:rsidRDefault="00CC3DCE" w:rsidP="00B1035D">
            <w:pPr>
              <w:pStyle w:val="Nagwek10"/>
              <w:spacing w:before="0" w:after="0"/>
              <w:rPr>
                <w:rFonts w:cs="Arial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Pr="003559C7">
              <w:rPr>
                <w:sz w:val="24"/>
                <w:szCs w:val="24"/>
              </w:rPr>
              <w:t xml:space="preserve">02-516 Warszawa, </w:t>
            </w:r>
            <w:proofErr w:type="spellStart"/>
            <w:r w:rsidRPr="003559C7">
              <w:rPr>
                <w:sz w:val="24"/>
                <w:szCs w:val="24"/>
              </w:rPr>
              <w:t>ul.Rejtana</w:t>
            </w:r>
            <w:proofErr w:type="spellEnd"/>
            <w:r w:rsidRPr="003559C7">
              <w:rPr>
                <w:sz w:val="24"/>
                <w:szCs w:val="24"/>
              </w:rPr>
              <w:t xml:space="preserve"> 17</w:t>
            </w:r>
          </w:p>
        </w:tc>
        <w:tc>
          <w:tcPr>
            <w:tcW w:w="62" w:type="dxa"/>
            <w:gridSpan w:val="2"/>
            <w:tcBorders>
              <w:left w:val="single" w:sz="8" w:space="0" w:color="000000"/>
            </w:tcBorders>
          </w:tcPr>
          <w:p w:rsidR="00CC3DCE" w:rsidRPr="00FB1D19" w:rsidRDefault="00CC3DCE" w:rsidP="00B1035D">
            <w:pPr>
              <w:snapToGrid w:val="0"/>
              <w:rPr>
                <w:rFonts w:ascii="Arial Narrow" w:hAnsi="Arial Narrow"/>
                <w:szCs w:val="24"/>
              </w:rPr>
            </w:pPr>
          </w:p>
        </w:tc>
        <w:tc>
          <w:tcPr>
            <w:tcW w:w="26" w:type="dxa"/>
          </w:tcPr>
          <w:p w:rsidR="00CC3DCE" w:rsidRPr="00FB1D19" w:rsidRDefault="00CC3DCE" w:rsidP="00B1035D">
            <w:pPr>
              <w:snapToGrid w:val="0"/>
              <w:rPr>
                <w:rFonts w:ascii="Arial Narrow" w:hAnsi="Arial Narrow"/>
                <w:szCs w:val="24"/>
              </w:rPr>
            </w:pPr>
          </w:p>
        </w:tc>
      </w:tr>
      <w:tr w:rsidR="00CC3DCE" w:rsidRPr="00FB1D19" w:rsidTr="00B1035D">
        <w:tblPrEx>
          <w:tblCellMar>
            <w:left w:w="108" w:type="dxa"/>
            <w:right w:w="108" w:type="dxa"/>
          </w:tblCellMar>
        </w:tblPrEx>
        <w:trPr>
          <w:gridAfter w:val="2"/>
          <w:wAfter w:w="78" w:type="dxa"/>
          <w:cantSplit/>
        </w:trPr>
        <w:tc>
          <w:tcPr>
            <w:tcW w:w="2588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</w:tcPr>
          <w:p w:rsidR="00CC3DCE" w:rsidRPr="003559C7" w:rsidRDefault="00CC3DCE" w:rsidP="00B1035D">
            <w:pPr>
              <w:snapToGrid w:val="0"/>
              <w:spacing w:before="40" w:after="40"/>
              <w:rPr>
                <w:rFonts w:ascii="Arial Narrow" w:hAnsi="Arial Narrow"/>
                <w:b/>
                <w:szCs w:val="24"/>
              </w:rPr>
            </w:pPr>
            <w:r w:rsidRPr="003559C7">
              <w:rPr>
                <w:rFonts w:ascii="Arial Narrow" w:hAnsi="Arial Narrow"/>
                <w:b/>
                <w:szCs w:val="24"/>
              </w:rPr>
              <w:t>Zespół  projektowy:  funkcja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DCE" w:rsidRPr="003559C7" w:rsidRDefault="00CC3DCE" w:rsidP="00B1035D">
            <w:pPr>
              <w:snapToGrid w:val="0"/>
              <w:spacing w:before="40" w:after="40"/>
              <w:rPr>
                <w:rFonts w:ascii="Arial Narrow" w:hAnsi="Arial Narrow"/>
                <w:b/>
                <w:szCs w:val="24"/>
              </w:rPr>
            </w:pPr>
            <w:r w:rsidRPr="003559C7">
              <w:rPr>
                <w:rFonts w:ascii="Arial Narrow" w:hAnsi="Arial Narrow"/>
                <w:b/>
                <w:szCs w:val="24"/>
              </w:rPr>
              <w:t>Tytuł, imię i nazwisko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DCE" w:rsidRPr="003559C7" w:rsidRDefault="00CC3DCE" w:rsidP="00B1035D">
            <w:pPr>
              <w:snapToGrid w:val="0"/>
              <w:spacing w:before="40" w:after="40"/>
              <w:rPr>
                <w:rFonts w:ascii="Arial Narrow" w:hAnsi="Arial Narrow"/>
                <w:b/>
                <w:szCs w:val="24"/>
              </w:rPr>
            </w:pPr>
            <w:r w:rsidRPr="003559C7">
              <w:rPr>
                <w:rFonts w:ascii="Arial Narrow" w:hAnsi="Arial Narrow"/>
                <w:b/>
                <w:szCs w:val="24"/>
              </w:rPr>
              <w:t xml:space="preserve">  Nr uprawnień                       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CC3DCE" w:rsidRPr="003559C7" w:rsidRDefault="00CC3DCE" w:rsidP="00B1035D">
            <w:pPr>
              <w:snapToGrid w:val="0"/>
              <w:spacing w:before="40" w:after="40"/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P</w:t>
            </w:r>
            <w:r w:rsidRPr="003559C7">
              <w:rPr>
                <w:rFonts w:ascii="Arial Narrow" w:hAnsi="Arial Narrow"/>
                <w:b/>
                <w:szCs w:val="24"/>
              </w:rPr>
              <w:t>odpis</w:t>
            </w:r>
          </w:p>
        </w:tc>
      </w:tr>
      <w:tr w:rsidR="00CC3DCE" w:rsidRPr="00FB1D19" w:rsidTr="00B1035D">
        <w:tblPrEx>
          <w:tblCellMar>
            <w:left w:w="108" w:type="dxa"/>
            <w:right w:w="108" w:type="dxa"/>
          </w:tblCellMar>
        </w:tblPrEx>
        <w:trPr>
          <w:gridAfter w:val="2"/>
          <w:wAfter w:w="78" w:type="dxa"/>
          <w:cantSplit/>
          <w:trHeight w:val="838"/>
        </w:trPr>
        <w:tc>
          <w:tcPr>
            <w:tcW w:w="2588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</w:tcPr>
          <w:p w:rsidR="00CC3DCE" w:rsidRDefault="00CC3DCE" w:rsidP="00B1035D">
            <w:pPr>
              <w:snapToGrid w:val="0"/>
              <w:spacing w:before="40" w:after="40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Projektant</w:t>
            </w:r>
            <w:r w:rsidRPr="00FB1D19">
              <w:rPr>
                <w:rFonts w:ascii="Arial Narrow" w:hAnsi="Arial Narrow"/>
                <w:szCs w:val="24"/>
              </w:rPr>
              <w:t>:</w:t>
            </w:r>
          </w:p>
          <w:p w:rsidR="00CC3DCE" w:rsidRDefault="00CC3DCE" w:rsidP="00B1035D">
            <w:pPr>
              <w:snapToGrid w:val="0"/>
              <w:spacing w:before="40" w:after="40"/>
              <w:rPr>
                <w:rFonts w:ascii="Arial Narrow" w:hAnsi="Arial Narrow"/>
                <w:szCs w:val="24"/>
              </w:rPr>
            </w:pPr>
          </w:p>
          <w:p w:rsidR="00CC3DCE" w:rsidRPr="00FB1D19" w:rsidRDefault="00CC3DCE" w:rsidP="00B1035D">
            <w:pPr>
              <w:snapToGrid w:val="0"/>
              <w:spacing w:before="40" w:after="40"/>
              <w:rPr>
                <w:rFonts w:ascii="Arial Narrow" w:hAnsi="Arial Narrow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6077" w:rsidRDefault="00CB6077" w:rsidP="00CB6077">
            <w:pPr>
              <w:snapToGrid w:val="0"/>
              <w:spacing w:before="40" w:after="40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mgr inż. Elżbieta Stojak </w:t>
            </w:r>
          </w:p>
          <w:p w:rsidR="00CC3DCE" w:rsidRPr="00FB1D19" w:rsidRDefault="00CC3DCE" w:rsidP="00B1035D">
            <w:pPr>
              <w:snapToGrid w:val="0"/>
              <w:spacing w:before="40" w:after="40"/>
              <w:rPr>
                <w:rFonts w:ascii="Arial Narrow" w:hAnsi="Arial Narrow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3DCE" w:rsidRPr="00FB1D19" w:rsidRDefault="00CB6077" w:rsidP="00B1035D">
            <w:pPr>
              <w:snapToGrid w:val="0"/>
              <w:spacing w:before="40" w:after="40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UAN – </w:t>
            </w:r>
            <w:proofErr w:type="spellStart"/>
            <w:r>
              <w:rPr>
                <w:rFonts w:ascii="Arial Narrow" w:hAnsi="Arial Narrow"/>
                <w:szCs w:val="24"/>
              </w:rPr>
              <w:t>Upr</w:t>
            </w:r>
            <w:proofErr w:type="spellEnd"/>
            <w:r>
              <w:rPr>
                <w:rFonts w:ascii="Arial Narrow" w:hAnsi="Arial Narrow"/>
                <w:szCs w:val="24"/>
              </w:rPr>
              <w:t>. 513/87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CC3DCE" w:rsidRPr="00FB1D19" w:rsidRDefault="00CC3DCE" w:rsidP="00B1035D">
            <w:pPr>
              <w:snapToGrid w:val="0"/>
              <w:spacing w:before="40" w:after="40"/>
              <w:rPr>
                <w:color w:val="0000FF"/>
                <w:szCs w:val="24"/>
              </w:rPr>
            </w:pPr>
          </w:p>
        </w:tc>
      </w:tr>
      <w:tr w:rsidR="00CC3DCE" w:rsidRPr="00FB1D19" w:rsidTr="00B1035D">
        <w:tblPrEx>
          <w:tblCellMar>
            <w:left w:w="108" w:type="dxa"/>
            <w:right w:w="108" w:type="dxa"/>
          </w:tblCellMar>
        </w:tblPrEx>
        <w:trPr>
          <w:gridAfter w:val="2"/>
          <w:wAfter w:w="78" w:type="dxa"/>
          <w:cantSplit/>
        </w:trPr>
        <w:tc>
          <w:tcPr>
            <w:tcW w:w="2588" w:type="dxa"/>
            <w:tcBorders>
              <w:left w:val="single" w:sz="8" w:space="0" w:color="000000"/>
              <w:bottom w:val="single" w:sz="1" w:space="0" w:color="000000"/>
            </w:tcBorders>
          </w:tcPr>
          <w:p w:rsidR="00CC3DCE" w:rsidRDefault="00CC3DCE" w:rsidP="00B1035D">
            <w:pPr>
              <w:snapToGrid w:val="0"/>
              <w:spacing w:before="40" w:after="40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Opracował: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DCE" w:rsidRPr="00FB1D19" w:rsidRDefault="00CC3DCE" w:rsidP="00B1035D">
            <w:pPr>
              <w:snapToGrid w:val="0"/>
              <w:spacing w:before="40" w:after="40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mgr  inż. Karolina Filipowska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DCE" w:rsidRPr="00FB1D19" w:rsidRDefault="00CC3DCE" w:rsidP="00B1035D">
            <w:pPr>
              <w:snapToGrid w:val="0"/>
              <w:spacing w:before="40" w:after="40"/>
              <w:rPr>
                <w:rFonts w:ascii="Arial Narrow" w:hAnsi="Arial Narrow"/>
                <w:szCs w:val="24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CC3DCE" w:rsidRPr="00FB1D19" w:rsidRDefault="00CC3DCE" w:rsidP="00B1035D">
            <w:pPr>
              <w:snapToGrid w:val="0"/>
              <w:spacing w:before="40" w:after="40"/>
              <w:rPr>
                <w:color w:val="0000FF"/>
                <w:szCs w:val="24"/>
              </w:rPr>
            </w:pPr>
          </w:p>
        </w:tc>
      </w:tr>
      <w:tr w:rsidR="00CC3DCE" w:rsidRPr="00FB1D19" w:rsidTr="00346C2F">
        <w:tblPrEx>
          <w:tblCellMar>
            <w:left w:w="108" w:type="dxa"/>
            <w:right w:w="108" w:type="dxa"/>
          </w:tblCellMar>
        </w:tblPrEx>
        <w:trPr>
          <w:gridAfter w:val="2"/>
          <w:wAfter w:w="78" w:type="dxa"/>
          <w:cantSplit/>
        </w:trPr>
        <w:tc>
          <w:tcPr>
            <w:tcW w:w="2588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</w:tcPr>
          <w:p w:rsidR="00CC3DCE" w:rsidRDefault="00CC3DCE" w:rsidP="00B1035D">
            <w:pPr>
              <w:snapToGrid w:val="0"/>
              <w:spacing w:before="40" w:after="40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Sprawdzający:</w:t>
            </w:r>
          </w:p>
          <w:p w:rsidR="00CC3DCE" w:rsidRDefault="00CC3DCE" w:rsidP="00B1035D">
            <w:pPr>
              <w:snapToGrid w:val="0"/>
              <w:spacing w:before="40" w:after="40"/>
              <w:rPr>
                <w:rFonts w:ascii="Arial Narrow" w:hAnsi="Arial Narrow"/>
                <w:szCs w:val="24"/>
              </w:rPr>
            </w:pPr>
          </w:p>
          <w:p w:rsidR="00CC3DCE" w:rsidRDefault="00CC3DCE" w:rsidP="00B1035D">
            <w:pPr>
              <w:snapToGrid w:val="0"/>
              <w:spacing w:before="40" w:after="40"/>
              <w:rPr>
                <w:rFonts w:ascii="Arial Narrow" w:hAnsi="Arial Narrow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DCE" w:rsidRDefault="00CC3DCE" w:rsidP="00B1035D">
            <w:pPr>
              <w:snapToGrid w:val="0"/>
              <w:spacing w:before="40" w:after="40"/>
              <w:rPr>
                <w:rFonts w:ascii="Arial Narrow" w:hAnsi="Arial Narrow"/>
                <w:szCs w:val="24"/>
              </w:rPr>
            </w:pPr>
          </w:p>
          <w:p w:rsidR="00CC3DCE" w:rsidRDefault="00CB6077" w:rsidP="00B1035D">
            <w:pPr>
              <w:snapToGrid w:val="0"/>
              <w:spacing w:before="40" w:after="40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mgr inż. Mariusz Tomczak</w:t>
            </w:r>
          </w:p>
          <w:p w:rsidR="00CC3DCE" w:rsidRPr="00FB1D19" w:rsidRDefault="00CC3DCE" w:rsidP="00B1035D">
            <w:pPr>
              <w:snapToGrid w:val="0"/>
              <w:spacing w:before="40" w:after="40"/>
              <w:rPr>
                <w:rFonts w:ascii="Arial Narrow" w:hAnsi="Arial Narrow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DCE" w:rsidRDefault="00CC3DCE" w:rsidP="00B1035D">
            <w:pPr>
              <w:snapToGrid w:val="0"/>
              <w:spacing w:before="40" w:after="40"/>
              <w:rPr>
                <w:rFonts w:ascii="Arial Narrow" w:hAnsi="Arial Narrow"/>
                <w:szCs w:val="24"/>
              </w:rPr>
            </w:pPr>
          </w:p>
          <w:p w:rsidR="00CC3DCE" w:rsidRPr="00CB6077" w:rsidRDefault="00CB6077" w:rsidP="00B1035D">
            <w:pPr>
              <w:snapToGrid w:val="0"/>
              <w:spacing w:before="40" w:after="40"/>
              <w:ind w:left="34" w:hanging="34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    </w:t>
            </w:r>
            <w:r w:rsidRPr="00CB6077">
              <w:rPr>
                <w:rFonts w:ascii="Arial Narrow" w:hAnsi="Arial Narrow"/>
                <w:sz w:val="22"/>
                <w:szCs w:val="22"/>
              </w:rPr>
              <w:t>99/2001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CC3DCE" w:rsidRPr="00FB1D19" w:rsidRDefault="00CC3DCE" w:rsidP="00B1035D">
            <w:pPr>
              <w:snapToGrid w:val="0"/>
              <w:spacing w:before="40" w:after="40"/>
              <w:rPr>
                <w:color w:val="0000FF"/>
                <w:szCs w:val="24"/>
              </w:rPr>
            </w:pPr>
          </w:p>
        </w:tc>
      </w:tr>
    </w:tbl>
    <w:p w:rsidR="00CC3DCE" w:rsidRDefault="00CC3DCE" w:rsidP="00CC3DCE">
      <w:pPr>
        <w:jc w:val="center"/>
        <w:rPr>
          <w:b/>
          <w:szCs w:val="24"/>
        </w:rPr>
      </w:pPr>
    </w:p>
    <w:p w:rsidR="00CC3DCE" w:rsidRDefault="00CC3DCE" w:rsidP="00CC3DCE">
      <w:pPr>
        <w:jc w:val="center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   </w:t>
      </w:r>
      <w:r w:rsidR="00CB6077">
        <w:rPr>
          <w:b/>
          <w:szCs w:val="24"/>
        </w:rPr>
        <w:t xml:space="preserve">                      Egz. nr  4</w:t>
      </w:r>
    </w:p>
    <w:p w:rsidR="00CC3DCE" w:rsidRDefault="00CC3DCE" w:rsidP="00CC3DCE">
      <w:pPr>
        <w:jc w:val="center"/>
        <w:rPr>
          <w:b/>
          <w:szCs w:val="24"/>
        </w:rPr>
      </w:pPr>
    </w:p>
    <w:p w:rsidR="00CC3DCE" w:rsidRDefault="00CC3DCE" w:rsidP="002B5357">
      <w:pPr>
        <w:jc w:val="center"/>
      </w:pPr>
      <w:r>
        <w:rPr>
          <w:b/>
          <w:szCs w:val="24"/>
        </w:rPr>
        <w:t>KRAKÓW</w:t>
      </w:r>
      <w:r w:rsidRPr="00621C65">
        <w:rPr>
          <w:b/>
          <w:szCs w:val="24"/>
        </w:rPr>
        <w:t xml:space="preserve">, </w:t>
      </w:r>
      <w:r>
        <w:rPr>
          <w:b/>
          <w:szCs w:val="24"/>
        </w:rPr>
        <w:t xml:space="preserve">MAJ </w:t>
      </w:r>
      <w:r w:rsidRPr="00621C65">
        <w:rPr>
          <w:b/>
          <w:szCs w:val="24"/>
        </w:rPr>
        <w:t>20</w:t>
      </w:r>
      <w:r>
        <w:rPr>
          <w:b/>
          <w:szCs w:val="24"/>
        </w:rPr>
        <w:t>10</w:t>
      </w:r>
      <w:r>
        <w:t xml:space="preserve">                                           </w:t>
      </w:r>
    </w:p>
    <w:sectPr w:rsidR="00CC3DCE" w:rsidSect="00AC45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2B0AAB"/>
    <w:multiLevelType w:val="hybridMultilevel"/>
    <w:tmpl w:val="B0901EE4"/>
    <w:lvl w:ilvl="0" w:tplc="79D8E4FC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EC3B0E">
      <w:numFmt w:val="none"/>
      <w:lvlText w:val=""/>
      <w:lvlJc w:val="left"/>
      <w:pPr>
        <w:tabs>
          <w:tab w:val="num" w:pos="360"/>
        </w:tabs>
      </w:pPr>
    </w:lvl>
    <w:lvl w:ilvl="2" w:tplc="E93A151E">
      <w:numFmt w:val="none"/>
      <w:lvlText w:val=""/>
      <w:lvlJc w:val="left"/>
      <w:pPr>
        <w:tabs>
          <w:tab w:val="num" w:pos="360"/>
        </w:tabs>
      </w:pPr>
    </w:lvl>
    <w:lvl w:ilvl="3" w:tplc="87C89B4A">
      <w:numFmt w:val="none"/>
      <w:lvlText w:val=""/>
      <w:lvlJc w:val="left"/>
      <w:pPr>
        <w:tabs>
          <w:tab w:val="num" w:pos="360"/>
        </w:tabs>
      </w:pPr>
    </w:lvl>
    <w:lvl w:ilvl="4" w:tplc="CC0EBE1A">
      <w:numFmt w:val="none"/>
      <w:lvlText w:val=""/>
      <w:lvlJc w:val="left"/>
      <w:pPr>
        <w:tabs>
          <w:tab w:val="num" w:pos="360"/>
        </w:tabs>
      </w:pPr>
    </w:lvl>
    <w:lvl w:ilvl="5" w:tplc="A3D6E3FE">
      <w:numFmt w:val="none"/>
      <w:lvlText w:val=""/>
      <w:lvlJc w:val="left"/>
      <w:pPr>
        <w:tabs>
          <w:tab w:val="num" w:pos="360"/>
        </w:tabs>
      </w:pPr>
    </w:lvl>
    <w:lvl w:ilvl="6" w:tplc="3CFE44AC">
      <w:numFmt w:val="none"/>
      <w:lvlText w:val=""/>
      <w:lvlJc w:val="left"/>
      <w:pPr>
        <w:tabs>
          <w:tab w:val="num" w:pos="360"/>
        </w:tabs>
      </w:pPr>
    </w:lvl>
    <w:lvl w:ilvl="7" w:tplc="F1A6FECC">
      <w:numFmt w:val="none"/>
      <w:lvlText w:val=""/>
      <w:lvlJc w:val="left"/>
      <w:pPr>
        <w:tabs>
          <w:tab w:val="num" w:pos="360"/>
        </w:tabs>
      </w:pPr>
    </w:lvl>
    <w:lvl w:ilvl="8" w:tplc="620E255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C3DCE"/>
    <w:rsid w:val="002B5357"/>
    <w:rsid w:val="00804D09"/>
    <w:rsid w:val="00AC4578"/>
    <w:rsid w:val="00BE1B48"/>
    <w:rsid w:val="00C21A68"/>
    <w:rsid w:val="00CB6077"/>
    <w:rsid w:val="00CC3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DC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C3DCE"/>
    <w:pPr>
      <w:keepNext/>
      <w:widowControl w:val="0"/>
      <w:numPr>
        <w:numId w:val="1"/>
      </w:numPr>
      <w:suppressAutoHyphens/>
      <w:outlineLvl w:val="0"/>
    </w:pPr>
    <w:rPr>
      <w:rFonts w:eastAsia="Lucida Sans Unicode"/>
      <w:b/>
      <w:bCs/>
      <w:i/>
      <w:iCs/>
      <w:sz w:val="22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3DCE"/>
    <w:rPr>
      <w:rFonts w:ascii="Arial" w:eastAsia="Lucida Sans Unicode" w:hAnsi="Arial" w:cs="Times New Roman"/>
      <w:b/>
      <w:bCs/>
      <w:i/>
      <w:iCs/>
      <w:szCs w:val="24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CC3DCE"/>
    <w:pPr>
      <w:widowControl w:val="0"/>
      <w:suppressAutoHyphens/>
      <w:spacing w:after="120"/>
    </w:pPr>
    <w:rPr>
      <w:rFonts w:eastAsia="Lucida Sans Unicode"/>
      <w:sz w:val="22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C3DCE"/>
    <w:rPr>
      <w:rFonts w:ascii="Arial" w:eastAsia="Lucida Sans Unicode" w:hAnsi="Arial" w:cs="Times New Roman"/>
      <w:szCs w:val="24"/>
      <w:lang w:eastAsia="pl-PL"/>
    </w:rPr>
  </w:style>
  <w:style w:type="paragraph" w:customStyle="1" w:styleId="Nagwek10">
    <w:name w:val="Nagłówek1"/>
    <w:next w:val="Tekstpodstawowy"/>
    <w:rsid w:val="00CC3DCE"/>
    <w:pPr>
      <w:keepNext/>
      <w:widowControl w:val="0"/>
      <w:tabs>
        <w:tab w:val="center" w:pos="4536"/>
        <w:tab w:val="right" w:pos="9072"/>
      </w:tabs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cp:lastPrinted>2010-05-28T13:25:00Z</cp:lastPrinted>
  <dcterms:created xsi:type="dcterms:W3CDTF">2010-07-30T06:43:00Z</dcterms:created>
  <dcterms:modified xsi:type="dcterms:W3CDTF">2010-07-30T06:43:00Z</dcterms:modified>
</cp:coreProperties>
</file>