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 </w:t>
      </w:r>
    </w:p>
    <w:p w:rsidR="00A74B4D" w:rsidRDefault="00A74B4D">
      <w:pPr>
        <w:pStyle w:val="Normalny1"/>
        <w:spacing w:after="0" w:line="240" w:lineRule="auto"/>
        <w:rPr>
          <w:rFonts w:ascii="Times New Roman" w:hAnsi="Times New Roman" w:cs="Times New Roman"/>
        </w:rPr>
      </w:pPr>
    </w:p>
    <w:p w:rsidR="00A74B4D" w:rsidRDefault="00A74B4D">
      <w:pPr>
        <w:pStyle w:val="Normalny1"/>
        <w:spacing w:after="0" w:line="240" w:lineRule="auto"/>
        <w:jc w:val="center"/>
        <w:rPr>
          <w:rFonts w:ascii="Times New Roman" w:hAnsi="Times New Roman" w:cs="Times New Roman"/>
          <w:i/>
          <w:i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A74B4D">
      <w:pPr>
        <w:pStyle w:val="Normalny1"/>
        <w:spacing w:after="0" w:line="240" w:lineRule="auto"/>
        <w:jc w:val="center"/>
        <w:rPr>
          <w:rFonts w:ascii="Times New Roman" w:hAnsi="Times New Roman" w:cs="Times New Roman"/>
          <w:b/>
          <w:bCs/>
        </w:rPr>
      </w:pPr>
    </w:p>
    <w:p w:rsidR="00A74B4D" w:rsidRDefault="009C6426">
      <w:pPr>
        <w:pStyle w:val="Normalny1"/>
        <w:spacing w:after="0" w:line="240" w:lineRule="auto"/>
        <w:jc w:val="center"/>
        <w:rPr>
          <w:rFonts w:ascii="Times New Roman" w:hAnsi="Times New Roman" w:cs="Times New Roman"/>
          <w:b/>
          <w:bCs/>
        </w:rPr>
      </w:pPr>
      <w:r>
        <w:rPr>
          <w:rFonts w:ascii="Times New Roman" w:hAnsi="Times New Roman" w:cs="Times New Roman"/>
          <w:b/>
          <w:bCs/>
        </w:rPr>
        <w:t>SPECYFIKACJA ISTOTNYCH WARUNKÓW ZAMÓWIENIA</w:t>
      </w:r>
    </w:p>
    <w:p w:rsidR="00A74B4D" w:rsidRDefault="009C6426">
      <w:pPr>
        <w:pStyle w:val="Normalny1"/>
        <w:spacing w:after="0" w:line="240" w:lineRule="auto"/>
        <w:jc w:val="center"/>
        <w:rPr>
          <w:rFonts w:ascii="Times New Roman" w:hAnsi="Times New Roman" w:cs="Times New Roman"/>
          <w:b/>
          <w:bCs/>
          <w:i/>
          <w:iCs/>
        </w:rPr>
      </w:pPr>
      <w:r>
        <w:rPr>
          <w:rFonts w:ascii="Times New Roman" w:hAnsi="Times New Roman" w:cs="Times New Roman"/>
          <w:b/>
          <w:bCs/>
          <w:i/>
          <w:iCs/>
        </w:rPr>
        <w:t>(zwana dalej SIWZ lub specyfikacją)</w:t>
      </w:r>
    </w:p>
    <w:p w:rsidR="00A74B4D" w:rsidRDefault="00A74B4D">
      <w:pPr>
        <w:pStyle w:val="Normalny1"/>
        <w:spacing w:after="0" w:line="240" w:lineRule="auto"/>
        <w:rPr>
          <w:rFonts w:ascii="Times New Roman" w:hAnsi="Times New Roman" w:cs="Times New Roman"/>
          <w:i/>
          <w:iCs/>
        </w:rPr>
      </w:pPr>
    </w:p>
    <w:p w:rsidR="00A74B4D" w:rsidRDefault="00A74B4D">
      <w:pPr>
        <w:pStyle w:val="Normalny1"/>
      </w:pPr>
    </w:p>
    <w:p w:rsidR="00A74B4D" w:rsidRDefault="009C6426">
      <w:pPr>
        <w:pStyle w:val="Normalny1"/>
        <w:rPr>
          <w:rFonts w:ascii="Times New Roman" w:hAnsi="Times New Roman" w:cs="Times New Roman"/>
        </w:rPr>
      </w:pPr>
      <w:r>
        <w:rPr>
          <w:rFonts w:ascii="Times New Roman" w:hAnsi="Times New Roman" w:cs="Times New Roman"/>
        </w:rPr>
        <w:t>Wykonanie dokumentacji projektowej dla zadania pn.: „Modernizacja linii tramwajowej nr 14 w</w:t>
      </w:r>
      <w:r w:rsidR="008905BD">
        <w:rPr>
          <w:rFonts w:ascii="Times New Roman" w:hAnsi="Times New Roman" w:cs="Times New Roman"/>
        </w:rPr>
        <w:t> </w:t>
      </w:r>
      <w:r>
        <w:rPr>
          <w:rFonts w:ascii="Times New Roman" w:hAnsi="Times New Roman" w:cs="Times New Roman"/>
        </w:rPr>
        <w:t xml:space="preserve">Mysłowicach w ciągu ulic: Bytomska, </w:t>
      </w:r>
      <w:proofErr w:type="spellStart"/>
      <w:r>
        <w:rPr>
          <w:rFonts w:ascii="Times New Roman" w:hAnsi="Times New Roman" w:cs="Times New Roman"/>
        </w:rPr>
        <w:t>Starokościelna</w:t>
      </w:r>
      <w:proofErr w:type="spellEnd"/>
      <w:r>
        <w:rPr>
          <w:rFonts w:ascii="Times New Roman" w:hAnsi="Times New Roman" w:cs="Times New Roman"/>
        </w:rPr>
        <w:t>, Szymanowskiego, Powstańców wraz z</w:t>
      </w:r>
      <w:r w:rsidR="00945092">
        <w:rPr>
          <w:rFonts w:ascii="Times New Roman" w:hAnsi="Times New Roman" w:cs="Times New Roman"/>
        </w:rPr>
        <w:t> </w:t>
      </w:r>
      <w:r>
        <w:rPr>
          <w:rFonts w:ascii="Times New Roman" w:hAnsi="Times New Roman" w:cs="Times New Roman"/>
        </w:rPr>
        <w:t xml:space="preserve">niezbędną infrastrukturą” </w:t>
      </w:r>
    </w:p>
    <w:p w:rsidR="00A74B4D" w:rsidRDefault="00A74B4D">
      <w:pPr>
        <w:pStyle w:val="Normalny1"/>
        <w:spacing w:after="0" w:line="240" w:lineRule="auto"/>
        <w:rPr>
          <w:rFonts w:ascii="Times New Roman" w:hAnsi="Times New Roman" w:cs="Times New Roman"/>
          <w:i/>
          <w:iCs/>
        </w:rPr>
      </w:pPr>
      <w:bookmarkStart w:id="0" w:name="OLE_LINK2"/>
      <w:bookmarkStart w:id="1" w:name="OLE_LINK1"/>
      <w:bookmarkEnd w:id="0"/>
      <w:bookmarkEnd w:id="1"/>
    </w:p>
    <w:p w:rsidR="00A74B4D" w:rsidRDefault="00A74B4D">
      <w:pPr>
        <w:pStyle w:val="Normalny1"/>
        <w:spacing w:after="0" w:line="240" w:lineRule="auto"/>
        <w:rPr>
          <w:rFonts w:ascii="Times New Roman" w:hAnsi="Times New Roman" w:cs="Times New Roman"/>
          <w:i/>
          <w:iCs/>
        </w:rPr>
      </w:pPr>
    </w:p>
    <w:p w:rsidR="00A74B4D" w:rsidRDefault="00A74B4D">
      <w:pPr>
        <w:pStyle w:val="Normalny1"/>
        <w:spacing w:after="0" w:line="240" w:lineRule="auto"/>
        <w:rPr>
          <w:rFonts w:ascii="Times New Roman" w:hAnsi="Times New Roman" w:cs="Times New Roman"/>
          <w:i/>
          <w:iCs/>
        </w:rPr>
      </w:pPr>
    </w:p>
    <w:p w:rsidR="00A74B4D" w:rsidRDefault="009C6426">
      <w:pPr>
        <w:pStyle w:val="Normalny1"/>
        <w:spacing w:after="0" w:line="240" w:lineRule="auto"/>
        <w:rPr>
          <w:rFonts w:ascii="Times New Roman" w:hAnsi="Times New Roman" w:cs="Times New Roman"/>
          <w:iCs/>
        </w:rPr>
      </w:pPr>
      <w:r>
        <w:rPr>
          <w:rFonts w:ascii="Times New Roman" w:hAnsi="Times New Roman" w:cs="Times New Roman"/>
          <w:iCs/>
        </w:rPr>
        <w:t>Nr sprawy II/725/2015</w:t>
      </w:r>
    </w:p>
    <w:p w:rsidR="00A74B4D" w:rsidRDefault="00A74B4D">
      <w:pPr>
        <w:pStyle w:val="Normalny1"/>
        <w:spacing w:after="0" w:line="240" w:lineRule="auto"/>
        <w:rPr>
          <w:rFonts w:ascii="Times New Roman" w:hAnsi="Times New Roman" w:cs="Times New Roman"/>
          <w:i/>
          <w:iCs/>
        </w:rPr>
      </w:pPr>
    </w:p>
    <w:p w:rsidR="00A74B4D" w:rsidRDefault="009C6426">
      <w:pPr>
        <w:pStyle w:val="Normalny1"/>
        <w:spacing w:after="0" w:line="240" w:lineRule="auto"/>
        <w:rPr>
          <w:rFonts w:ascii="Times New Roman" w:hAnsi="Times New Roman" w:cs="Times New Roman"/>
          <w:i/>
          <w:iCs/>
        </w:rPr>
      </w:pPr>
      <w:r>
        <w:br w:type="page"/>
      </w:r>
    </w:p>
    <w:p w:rsidR="00A74B4D" w:rsidRDefault="009C6426">
      <w:pPr>
        <w:pStyle w:val="Normalny1"/>
        <w:spacing w:after="0" w:line="240" w:lineRule="auto"/>
        <w:rPr>
          <w:rFonts w:ascii="Times New Roman" w:hAnsi="Times New Roman" w:cs="Times New Roman"/>
          <w:b/>
          <w:bCs/>
        </w:rPr>
      </w:pPr>
      <w:r>
        <w:rPr>
          <w:rFonts w:ascii="Times New Roman" w:hAnsi="Times New Roman" w:cs="Times New Roman"/>
          <w:b/>
          <w:bCs/>
        </w:rPr>
        <w:lastRenderedPageBreak/>
        <w:t>SPIS TREŚCI.</w:t>
      </w:r>
    </w:p>
    <w:p w:rsidR="00A74B4D" w:rsidRDefault="00A74B4D">
      <w:pPr>
        <w:pStyle w:val="Normalny1"/>
        <w:tabs>
          <w:tab w:val="left" w:pos="0"/>
          <w:tab w:val="left" w:pos="1725"/>
        </w:tabs>
        <w:spacing w:after="0" w:line="240" w:lineRule="auto"/>
        <w:rPr>
          <w:rFonts w:ascii="Times New Roman" w:hAnsi="Times New Roman" w:cs="Times New Roman"/>
        </w:rPr>
      </w:pPr>
    </w:p>
    <w:p w:rsidR="00A74B4D" w:rsidRDefault="009C6426" w:rsidP="00945092">
      <w:pPr>
        <w:pStyle w:val="bullet"/>
        <w:numPr>
          <w:ilvl w:val="0"/>
          <w:numId w:val="12"/>
        </w:numPr>
        <w:tabs>
          <w:tab w:val="left" w:pos="360"/>
        </w:tabs>
        <w:suppressAutoHyphens w:val="0"/>
        <w:spacing w:before="0"/>
        <w:ind w:left="357" w:hanging="357"/>
        <w:rPr>
          <w:rFonts w:ascii="Times New Roman" w:hAnsi="Times New Roman" w:cs="Times New Roman"/>
          <w:lang w:eastAsia="en-US"/>
        </w:rPr>
      </w:pPr>
      <w:r>
        <w:rPr>
          <w:rFonts w:ascii="Times New Roman" w:hAnsi="Times New Roman" w:cs="Times New Roman"/>
          <w:lang w:eastAsia="en-US"/>
        </w:rPr>
        <w:t>Nazwa (firma) oraz adres zamawiającego.</w:t>
      </w:r>
    </w:p>
    <w:p w:rsidR="00A74B4D" w:rsidRDefault="009C6426" w:rsidP="00945092">
      <w:pPr>
        <w:pStyle w:val="Normalny1"/>
        <w:numPr>
          <w:ilvl w:val="0"/>
          <w:numId w:val="12"/>
        </w:numPr>
        <w:spacing w:after="0" w:line="240" w:lineRule="auto"/>
        <w:ind w:left="357" w:hanging="357"/>
        <w:rPr>
          <w:rFonts w:ascii="Times New Roman" w:hAnsi="Times New Roman" w:cs="Times New Roman"/>
        </w:rPr>
      </w:pPr>
      <w:r>
        <w:rPr>
          <w:rFonts w:ascii="Times New Roman" w:hAnsi="Times New Roman" w:cs="Times New Roman"/>
        </w:rPr>
        <w:t>Tryb udzielenia zamówienia.</w:t>
      </w:r>
    </w:p>
    <w:p w:rsidR="00A74B4D" w:rsidRDefault="009C6426" w:rsidP="00945092">
      <w:pPr>
        <w:pStyle w:val="Normalny1"/>
        <w:numPr>
          <w:ilvl w:val="0"/>
          <w:numId w:val="12"/>
        </w:numPr>
        <w:spacing w:after="0" w:line="240" w:lineRule="auto"/>
        <w:ind w:left="357" w:hanging="357"/>
        <w:rPr>
          <w:rFonts w:ascii="Times New Roman" w:hAnsi="Times New Roman" w:cs="Times New Roman"/>
        </w:rPr>
      </w:pPr>
      <w:r>
        <w:rPr>
          <w:rFonts w:ascii="Times New Roman" w:hAnsi="Times New Roman" w:cs="Times New Roman"/>
        </w:rPr>
        <w:t>Opis przedmiotu zamówienia.</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Termin wykonania zamówienia.</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 xml:space="preserve">Warunki udziału w postępowaniu oraz opis sposobu dokonywania oceny spełniania tych warunków </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Wykaz oświadczeń lub dokumentów, jakie mają dostarczyć wykonawcy w celu potwierdzenia spełniania warunków udziału w postępowaniu.</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Informacje o sposobie porozumiewania się zamawiającego z wykonawcami oraz przekazywania oświadczeń lub dokumentów, a także wskazanie osób uprawnionych do porozumiewania się z wykonawcami.</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Opis sposobu udzielania wyjaśnień i modyfikacji treści specyfikacji istotnych warunków zamówienia</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Wymagania dotyczące wadium.</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Termin związania ofertą.</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Opis sposobu przygotowywania ofert.</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Miejsce oraz termin składania i otwarcia ofert.</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Opis sposobu obliczenia ceny.</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 xml:space="preserve">Opis kryteriów, którymi zamawiający będzie się kierował przy wyborze oferty, wraz z podaniem znaczenia tych kryteriów i sposobu oceny ofert. </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Informacje o formalnościach, jakie powinny zostać dopełnione po wyborze oferty w celu zawarcia umowy w sprawie zamówienia publicznego.</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Wymagania dotyczące zabezpieczenia należytego wykonania umowy.</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Wzór Umowy.</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Pouczenie o środkach ochrony prawnej przysługujących wykonawcy w toku postępowania o</w:t>
      </w:r>
      <w:r w:rsidR="00945092">
        <w:rPr>
          <w:rFonts w:ascii="Times New Roman" w:hAnsi="Times New Roman" w:cs="Times New Roman"/>
        </w:rPr>
        <w:t> </w:t>
      </w:r>
      <w:r>
        <w:rPr>
          <w:rFonts w:ascii="Times New Roman" w:hAnsi="Times New Roman" w:cs="Times New Roman"/>
        </w:rPr>
        <w:t>udzielenie zamówienia.</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Postanowienia końcowe.</w:t>
      </w:r>
    </w:p>
    <w:p w:rsidR="00A74B4D" w:rsidRDefault="009C6426">
      <w:pPr>
        <w:pStyle w:val="Normalny1"/>
        <w:numPr>
          <w:ilvl w:val="0"/>
          <w:numId w:val="12"/>
        </w:numPr>
        <w:spacing w:after="0" w:line="240" w:lineRule="auto"/>
        <w:rPr>
          <w:rFonts w:ascii="Times New Roman" w:hAnsi="Times New Roman" w:cs="Times New Roman"/>
        </w:rPr>
      </w:pPr>
      <w:r>
        <w:rPr>
          <w:rFonts w:ascii="Times New Roman" w:hAnsi="Times New Roman" w:cs="Times New Roman"/>
        </w:rPr>
        <w:t>Załączniki.</w:t>
      </w:r>
    </w:p>
    <w:p w:rsidR="00A74B4D" w:rsidRDefault="009C6426">
      <w:pPr>
        <w:pStyle w:val="Normalny1"/>
        <w:tabs>
          <w:tab w:val="left" w:pos="567"/>
          <w:tab w:val="left" w:pos="5733"/>
        </w:tabs>
        <w:spacing w:after="0" w:line="240" w:lineRule="auto"/>
        <w:ind w:left="567"/>
        <w:rPr>
          <w:rFonts w:ascii="Times New Roman" w:hAnsi="Times New Roman" w:cs="Times New Roman"/>
        </w:rPr>
      </w:pPr>
      <w:r>
        <w:br w:type="page"/>
      </w:r>
    </w:p>
    <w:p w:rsidR="00A74B4D" w:rsidRDefault="009C6426">
      <w:pPr>
        <w:pStyle w:val="Nagwek1"/>
        <w:rPr>
          <w:szCs w:val="24"/>
        </w:rPr>
      </w:pPr>
      <w:r>
        <w:rPr>
          <w:szCs w:val="24"/>
        </w:rPr>
        <w:lastRenderedPageBreak/>
        <w:t>ROZDZIAŁ I</w:t>
      </w:r>
    </w:p>
    <w:p w:rsidR="00A74B4D" w:rsidRDefault="009C6426">
      <w:pPr>
        <w:pStyle w:val="Nagwek1"/>
        <w:rPr>
          <w:szCs w:val="24"/>
        </w:rPr>
      </w:pPr>
      <w:r>
        <w:rPr>
          <w:szCs w:val="24"/>
        </w:rPr>
        <w:t>NAZWA ORAZ ADRES ZAMAWIAJĄCEGO.</w:t>
      </w: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b/>
        </w:rPr>
      </w:pPr>
      <w:r>
        <w:rPr>
          <w:rFonts w:ascii="Times New Roman" w:hAnsi="Times New Roman" w:cs="Times New Roman"/>
          <w:b/>
        </w:rPr>
        <w:t>TRAMWAJE ŚLĄSKIE S.A.</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41-506 Chorzów</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ul. Inwalidzka 5</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Telefon (32) 246-60-61 (64/65), faks (32) 2510-096</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www.tram-silesia.pl</w:t>
      </w:r>
    </w:p>
    <w:p w:rsidR="00A74B4D" w:rsidRDefault="009C6426">
      <w:pPr>
        <w:pStyle w:val="Normalny1"/>
        <w:spacing w:after="0" w:line="240" w:lineRule="auto"/>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 przetargi@tram-silesia.pl</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Godziny urzędowania: 7</w:t>
      </w:r>
      <w:r>
        <w:rPr>
          <w:rFonts w:ascii="Times New Roman" w:hAnsi="Times New Roman" w:cs="Times New Roman"/>
          <w:vertAlign w:val="superscript"/>
        </w:rPr>
        <w:t>00</w:t>
      </w:r>
      <w:r>
        <w:rPr>
          <w:rFonts w:ascii="Times New Roman" w:hAnsi="Times New Roman" w:cs="Times New Roman"/>
        </w:rPr>
        <w:t>-15</w:t>
      </w:r>
      <w:r>
        <w:rPr>
          <w:rFonts w:ascii="Times New Roman" w:hAnsi="Times New Roman" w:cs="Times New Roman"/>
          <w:vertAlign w:val="superscript"/>
        </w:rPr>
        <w:t>00</w:t>
      </w: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b/>
        </w:rPr>
      </w:pPr>
      <w:r>
        <w:rPr>
          <w:rFonts w:ascii="Times New Roman" w:hAnsi="Times New Roman" w:cs="Times New Roman"/>
          <w:b/>
        </w:rPr>
        <w:t>oraz</w:t>
      </w:r>
    </w:p>
    <w:p w:rsidR="00A74B4D" w:rsidRDefault="009C6426">
      <w:pPr>
        <w:pStyle w:val="Normalny1"/>
        <w:spacing w:after="0" w:line="240" w:lineRule="auto"/>
        <w:rPr>
          <w:rFonts w:ascii="Times New Roman" w:hAnsi="Times New Roman" w:cs="Times New Roman"/>
          <w:b/>
        </w:rPr>
      </w:pPr>
      <w:r>
        <w:rPr>
          <w:rFonts w:ascii="Times New Roman" w:hAnsi="Times New Roman" w:cs="Times New Roman"/>
          <w:b/>
        </w:rPr>
        <w:t>Gmina Miasto Mysłowice</w:t>
      </w:r>
    </w:p>
    <w:p w:rsidR="00A041D7" w:rsidRDefault="00945092">
      <w:pPr>
        <w:pStyle w:val="Normalny1"/>
        <w:spacing w:after="0" w:line="240" w:lineRule="auto"/>
        <w:rPr>
          <w:rFonts w:ascii="Times New Roman" w:hAnsi="Times New Roman" w:cs="Times New Roman"/>
          <w:b/>
        </w:rPr>
      </w:pPr>
      <w:r>
        <w:rPr>
          <w:rFonts w:ascii="Times New Roman" w:hAnsi="Times New Roman" w:cs="Times New Roman"/>
          <w:b/>
        </w:rPr>
        <w:t>u</w:t>
      </w:r>
      <w:r w:rsidR="00A041D7">
        <w:rPr>
          <w:rFonts w:ascii="Times New Roman" w:hAnsi="Times New Roman" w:cs="Times New Roman"/>
          <w:b/>
        </w:rPr>
        <w:t>l. Powstańców 1</w:t>
      </w:r>
    </w:p>
    <w:p w:rsidR="00A041D7" w:rsidRDefault="00A041D7">
      <w:pPr>
        <w:pStyle w:val="Normalny1"/>
        <w:spacing w:after="0" w:line="240" w:lineRule="auto"/>
        <w:rPr>
          <w:rFonts w:ascii="Times New Roman" w:hAnsi="Times New Roman" w:cs="Times New Roman"/>
          <w:b/>
        </w:rPr>
      </w:pPr>
      <w:r>
        <w:rPr>
          <w:rFonts w:ascii="Times New Roman" w:hAnsi="Times New Roman" w:cs="Times New Roman"/>
          <w:b/>
        </w:rPr>
        <w:t>41-400 Mysłowice</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spacing w:after="0" w:line="240" w:lineRule="auto"/>
        <w:rPr>
          <w:rFonts w:ascii="Times New Roman" w:hAnsi="Times New Roman" w:cs="Times New Roman"/>
          <w:lang w:eastAsia="pl-PL"/>
        </w:rPr>
      </w:pPr>
      <w:r>
        <w:rPr>
          <w:rFonts w:ascii="Times New Roman" w:hAnsi="Times New Roman" w:cs="Times New Roman"/>
          <w:lang w:eastAsia="pl-PL"/>
        </w:rPr>
        <w:t>Zgodnie z zawartym porozumieniem do przeprowadzenia postępowania dla wspólnych zamawiających zostały upoważnione Tramwaje Śląskie S.A.</w:t>
      </w:r>
    </w:p>
    <w:p w:rsidR="00A74B4D" w:rsidRDefault="009C6426">
      <w:pPr>
        <w:pStyle w:val="Normalny1"/>
        <w:spacing w:after="0" w:line="240" w:lineRule="auto"/>
        <w:rPr>
          <w:rFonts w:ascii="Times New Roman" w:hAnsi="Times New Roman" w:cs="Times New Roman"/>
          <w:color w:val="00B050"/>
          <w:lang w:eastAsia="pl-PL"/>
        </w:rPr>
      </w:pPr>
      <w:r>
        <w:rPr>
          <w:rFonts w:ascii="Times New Roman" w:hAnsi="Times New Roman" w:cs="Times New Roman"/>
          <w:lang w:eastAsia="pl-PL"/>
        </w:rPr>
        <w:t xml:space="preserve">W wyniku przeprowadzonego postępowania z wyłonionym wykonawcą zostaną zawarte odrębne umowy z każdym zamawiającym, zgodnie z zakresem określonym w załączniku nr 1a </w:t>
      </w:r>
      <w:r>
        <w:rPr>
          <w:rFonts w:ascii="Times New Roman" w:hAnsi="Times New Roman" w:cs="Times New Roman"/>
          <w:lang w:eastAsia="pl-PL"/>
        </w:rPr>
        <w:br/>
        <w:t>i 1b.</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agwek1"/>
        <w:rPr>
          <w:szCs w:val="24"/>
        </w:rPr>
      </w:pPr>
      <w:r>
        <w:rPr>
          <w:szCs w:val="24"/>
        </w:rPr>
        <w:t>ROZDZIAŁ II</w:t>
      </w:r>
    </w:p>
    <w:p w:rsidR="00A74B4D" w:rsidRDefault="009C6426">
      <w:pPr>
        <w:pStyle w:val="Nagwek1"/>
        <w:rPr>
          <w:szCs w:val="24"/>
        </w:rPr>
      </w:pPr>
      <w:r>
        <w:rPr>
          <w:szCs w:val="24"/>
        </w:rPr>
        <w:t>TRYB UDZIELENIA ZAMÓWIENIA</w:t>
      </w:r>
    </w:p>
    <w:p w:rsidR="00A74B4D" w:rsidRDefault="00A74B4D">
      <w:pPr>
        <w:pStyle w:val="Akapitzlist1"/>
        <w:spacing w:after="0" w:line="240" w:lineRule="auto"/>
        <w:ind w:left="0"/>
        <w:rPr>
          <w:rFonts w:ascii="Times New Roman" w:hAnsi="Times New Roman" w:cs="Times New Roman"/>
          <w:lang w:eastAsia="pl-PL"/>
        </w:rPr>
      </w:pPr>
    </w:p>
    <w:p w:rsidR="00A74B4D" w:rsidRDefault="009C6426">
      <w:pPr>
        <w:pStyle w:val="Akapitzlist1"/>
        <w:spacing w:after="0" w:line="240" w:lineRule="auto"/>
        <w:ind w:left="0"/>
        <w:rPr>
          <w:rFonts w:ascii="Times New Roman" w:hAnsi="Times New Roman" w:cs="Times New Roman"/>
        </w:rPr>
      </w:pPr>
      <w:r>
        <w:rPr>
          <w:rFonts w:ascii="Times New Roman" w:hAnsi="Times New Roman" w:cs="Times New Roman"/>
        </w:rPr>
        <w:t>Postępowanie o udzielenie zamówienia publicznego prowadzone jest w trybie przetargu nieograniczonego o wartości szacunkowej większej od kwot określonych w przepisach wydanych na podstawie art. 11 ust. 8 ustawy z dnia 29 stycznia 2004 r. Prawo zamówień publicznych (tekst jednolity Dz. U. z 2015 r. poz. 2164 ze zm.), zwanej dalej „ustawą Pzp”.</w:t>
      </w:r>
    </w:p>
    <w:p w:rsidR="00A74B4D" w:rsidRDefault="00A74B4D">
      <w:pPr>
        <w:pStyle w:val="Akapitzlist1"/>
        <w:spacing w:after="0" w:line="240" w:lineRule="auto"/>
        <w:ind w:left="0"/>
        <w:rPr>
          <w:rFonts w:ascii="Times New Roman" w:hAnsi="Times New Roman" w:cs="Times New Roman"/>
        </w:rPr>
      </w:pPr>
    </w:p>
    <w:p w:rsidR="00A74B4D" w:rsidRDefault="009C6426">
      <w:pPr>
        <w:pStyle w:val="Nagwek1"/>
        <w:rPr>
          <w:szCs w:val="24"/>
        </w:rPr>
      </w:pPr>
      <w:r>
        <w:rPr>
          <w:szCs w:val="24"/>
        </w:rPr>
        <w:t>ROZDZIAŁ III</w:t>
      </w:r>
    </w:p>
    <w:p w:rsidR="00A74B4D" w:rsidRDefault="009C6426">
      <w:pPr>
        <w:pStyle w:val="Nagwek1"/>
        <w:rPr>
          <w:szCs w:val="24"/>
        </w:rPr>
      </w:pPr>
      <w:r>
        <w:rPr>
          <w:szCs w:val="24"/>
        </w:rPr>
        <w:t>OPIS PRZEDMIOTU ZAMÓWIENIA</w:t>
      </w:r>
    </w:p>
    <w:p w:rsidR="00A74B4D" w:rsidRDefault="00A74B4D">
      <w:pPr>
        <w:pStyle w:val="Normalny1"/>
      </w:pPr>
    </w:p>
    <w:p w:rsidR="00A74B4D" w:rsidRDefault="009C6426">
      <w:pPr>
        <w:pStyle w:val="Normalny1"/>
        <w:numPr>
          <w:ilvl w:val="0"/>
          <w:numId w:val="28"/>
        </w:numPr>
        <w:spacing w:after="0" w:line="240" w:lineRule="auto"/>
        <w:ind w:left="426" w:hanging="426"/>
        <w:rPr>
          <w:rFonts w:ascii="Times New Roman" w:hAnsi="Times New Roman" w:cs="Times New Roman"/>
        </w:rPr>
      </w:pPr>
      <w:r>
        <w:rPr>
          <w:rFonts w:ascii="Times New Roman" w:hAnsi="Times New Roman" w:cs="Times New Roman"/>
        </w:rPr>
        <w:t xml:space="preserve">Przedmiotem zamówienia jest wykonanie dokumentacji projektowej dla zadania pn.: „Modernizacja linii tramwajowej nr 14 w Mysłowicach w ciągu ulic: Bytomska, </w:t>
      </w:r>
      <w:proofErr w:type="spellStart"/>
      <w:r>
        <w:rPr>
          <w:rFonts w:ascii="Times New Roman" w:hAnsi="Times New Roman" w:cs="Times New Roman"/>
        </w:rPr>
        <w:t>Starokościelna</w:t>
      </w:r>
      <w:proofErr w:type="spellEnd"/>
      <w:r>
        <w:rPr>
          <w:rFonts w:ascii="Times New Roman" w:hAnsi="Times New Roman" w:cs="Times New Roman"/>
        </w:rPr>
        <w:t>, Szymanowskiego, Powstańców wraz z niezbędną infrastrukturą”.</w:t>
      </w:r>
    </w:p>
    <w:p w:rsidR="00A74B4D" w:rsidRDefault="009C6426">
      <w:pPr>
        <w:pStyle w:val="Normalny1"/>
        <w:numPr>
          <w:ilvl w:val="0"/>
          <w:numId w:val="28"/>
        </w:numPr>
        <w:spacing w:after="0" w:line="240" w:lineRule="auto"/>
        <w:ind w:left="426" w:hanging="426"/>
        <w:rPr>
          <w:rFonts w:ascii="Times New Roman" w:hAnsi="Times New Roman" w:cs="Times New Roman"/>
        </w:rPr>
      </w:pPr>
      <w:r>
        <w:rPr>
          <w:rFonts w:ascii="Times New Roman" w:hAnsi="Times New Roman" w:cs="Times New Roman"/>
        </w:rPr>
        <w:t>Szczegółowy opis przedmiotu zamówienia zawiera załącznik nr 1a i 1b do SIWZ.</w:t>
      </w:r>
    </w:p>
    <w:p w:rsidR="00A74B4D" w:rsidRDefault="009C6426">
      <w:pPr>
        <w:pStyle w:val="Normalny1"/>
        <w:numPr>
          <w:ilvl w:val="0"/>
          <w:numId w:val="28"/>
        </w:numPr>
        <w:spacing w:after="0" w:line="240" w:lineRule="auto"/>
        <w:ind w:left="426" w:hanging="426"/>
        <w:rPr>
          <w:rFonts w:ascii="Times New Roman" w:hAnsi="Times New Roman" w:cs="Times New Roman"/>
        </w:rPr>
      </w:pPr>
      <w:r>
        <w:rPr>
          <w:rFonts w:ascii="Times New Roman" w:hAnsi="Times New Roman" w:cs="Times New Roman"/>
        </w:rPr>
        <w:t>Zamawiający nie podzielił zamówienia na części i nie dopuszcza składania ofert częściowych.</w:t>
      </w:r>
    </w:p>
    <w:p w:rsidR="00A74B4D" w:rsidRDefault="009C6426">
      <w:pPr>
        <w:pStyle w:val="Normalny1"/>
        <w:numPr>
          <w:ilvl w:val="0"/>
          <w:numId w:val="28"/>
        </w:numPr>
        <w:spacing w:after="0" w:line="240" w:lineRule="auto"/>
        <w:ind w:left="426" w:hanging="426"/>
        <w:rPr>
          <w:rFonts w:ascii="Times New Roman" w:hAnsi="Times New Roman" w:cs="Times New Roman"/>
          <w:lang w:eastAsia="pl-PL"/>
        </w:rPr>
      </w:pPr>
      <w:r>
        <w:rPr>
          <w:rFonts w:ascii="Times New Roman" w:hAnsi="Times New Roman" w:cs="Times New Roman"/>
        </w:rPr>
        <w:t>Kod CPV 71220000-6 Usługi projektowania architektonicznego.</w:t>
      </w:r>
    </w:p>
    <w:p w:rsidR="00A74B4D" w:rsidRDefault="00A74B4D">
      <w:pPr>
        <w:pStyle w:val="Kasia"/>
        <w:rPr>
          <w:rFonts w:ascii="Times New Roman" w:hAnsi="Times New Roman" w:cs="Times New Roman"/>
        </w:rPr>
      </w:pPr>
    </w:p>
    <w:p w:rsidR="00A74B4D" w:rsidRDefault="009C6426">
      <w:pPr>
        <w:pStyle w:val="Nagwek1"/>
        <w:rPr>
          <w:szCs w:val="24"/>
        </w:rPr>
      </w:pPr>
      <w:r>
        <w:rPr>
          <w:szCs w:val="24"/>
        </w:rPr>
        <w:t>ROZDZIAŁ IV</w:t>
      </w:r>
    </w:p>
    <w:p w:rsidR="00A74B4D" w:rsidRDefault="009C6426">
      <w:pPr>
        <w:pStyle w:val="Nagwek1"/>
        <w:rPr>
          <w:szCs w:val="24"/>
        </w:rPr>
      </w:pPr>
      <w:r>
        <w:rPr>
          <w:szCs w:val="24"/>
        </w:rPr>
        <w:t>TERMIN WYKONANIA ZAMÓWIENIA</w:t>
      </w: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rPr>
          <w:rFonts w:ascii="Times New Roman" w:hAnsi="Times New Roman" w:cs="Times New Roman"/>
          <w:strike/>
        </w:rPr>
      </w:pPr>
      <w:r>
        <w:rPr>
          <w:rFonts w:ascii="Times New Roman" w:hAnsi="Times New Roman" w:cs="Times New Roman"/>
        </w:rPr>
        <w:t>Termin wykonania zamówienia – do 30.06.2017r.</w:t>
      </w:r>
    </w:p>
    <w:p w:rsidR="00A74B4D" w:rsidRDefault="00A74B4D">
      <w:pPr>
        <w:pStyle w:val="Normalny1"/>
        <w:spacing w:after="0" w:line="240" w:lineRule="auto"/>
        <w:rPr>
          <w:rFonts w:ascii="Times New Roman" w:hAnsi="Times New Roman" w:cs="Times New Roman"/>
          <w:strike/>
        </w:rPr>
      </w:pPr>
    </w:p>
    <w:p w:rsidR="00A041D7" w:rsidRDefault="00A041D7">
      <w:pPr>
        <w:pStyle w:val="Normalny1"/>
        <w:spacing w:after="0" w:line="240" w:lineRule="auto"/>
        <w:rPr>
          <w:rFonts w:ascii="Times New Roman" w:hAnsi="Times New Roman" w:cs="Times New Roman"/>
          <w:strike/>
        </w:rPr>
      </w:pPr>
    </w:p>
    <w:p w:rsidR="00A041D7" w:rsidRDefault="00A041D7">
      <w:pPr>
        <w:pStyle w:val="Normalny1"/>
        <w:spacing w:after="0" w:line="240" w:lineRule="auto"/>
        <w:rPr>
          <w:rFonts w:ascii="Times New Roman" w:hAnsi="Times New Roman" w:cs="Times New Roman"/>
          <w:strike/>
        </w:rPr>
      </w:pPr>
    </w:p>
    <w:p w:rsidR="00A74B4D" w:rsidRDefault="009C6426">
      <w:pPr>
        <w:pStyle w:val="Nagwek1"/>
        <w:rPr>
          <w:szCs w:val="24"/>
        </w:rPr>
      </w:pPr>
      <w:r>
        <w:rPr>
          <w:szCs w:val="24"/>
        </w:rPr>
        <w:lastRenderedPageBreak/>
        <w:t>ROZDZIAŁ V</w:t>
      </w:r>
    </w:p>
    <w:p w:rsidR="00A74B4D" w:rsidRDefault="009C6426">
      <w:pPr>
        <w:pStyle w:val="Nagwek1"/>
        <w:rPr>
          <w:szCs w:val="24"/>
        </w:rPr>
      </w:pPr>
      <w:r>
        <w:rPr>
          <w:szCs w:val="24"/>
        </w:rPr>
        <w:t xml:space="preserve">WARUNKI UDZIAŁU W POSTĘPOWANIU ORAZ OPIS SPOSOBU DOKONYWANIA OCENY SPEŁNIANIA TYCH WARUNKÓW </w:t>
      </w:r>
    </w:p>
    <w:p w:rsidR="00A74B4D" w:rsidRDefault="00A74B4D">
      <w:pPr>
        <w:pStyle w:val="Normalny1"/>
        <w:spacing w:after="0" w:line="240" w:lineRule="auto"/>
        <w:rPr>
          <w:rFonts w:ascii="Times New Roman" w:hAnsi="Times New Roman" w:cs="Times New Roman"/>
        </w:rPr>
      </w:pPr>
    </w:p>
    <w:p w:rsidR="00A74B4D" w:rsidRPr="00AA274E" w:rsidRDefault="009C6426">
      <w:pPr>
        <w:pStyle w:val="Normalny1"/>
        <w:numPr>
          <w:ilvl w:val="0"/>
          <w:numId w:val="22"/>
        </w:numPr>
        <w:spacing w:after="0" w:line="240" w:lineRule="auto"/>
        <w:ind w:left="284" w:hanging="284"/>
        <w:rPr>
          <w:rFonts w:ascii="Times New Roman" w:hAnsi="Times New Roman" w:cs="Times New Roman"/>
          <w:b/>
          <w:bCs/>
        </w:rPr>
      </w:pPr>
      <w:r>
        <w:rPr>
          <w:rFonts w:ascii="Times New Roman" w:hAnsi="Times New Roman" w:cs="Times New Roman"/>
        </w:rPr>
        <w:t>O udzielenie zamówienia mogą ubiegać się wykonawcy, którzy nie podlegają wykluczeniu z powodu niespełniania warunków, o których mowa w art. 24 ust. 1 ustawy Pzp oraz spełniają warunki o których mowa w art. 22 ust. 1 ustawy Pzp dotyczące:</w:t>
      </w:r>
    </w:p>
    <w:p w:rsidR="00AA274E" w:rsidRDefault="00AA274E" w:rsidP="00AA274E">
      <w:pPr>
        <w:pStyle w:val="Normalny1"/>
        <w:spacing w:after="0" w:line="240" w:lineRule="auto"/>
        <w:ind w:left="284"/>
        <w:rPr>
          <w:rFonts w:ascii="Times New Roman" w:hAnsi="Times New Roman" w:cs="Times New Roman"/>
          <w:b/>
          <w:bCs/>
        </w:rPr>
      </w:pPr>
    </w:p>
    <w:p w:rsidR="00A74B4D" w:rsidRDefault="009C6426">
      <w:pPr>
        <w:pStyle w:val="Normalny1"/>
        <w:numPr>
          <w:ilvl w:val="0"/>
          <w:numId w:val="13"/>
        </w:numPr>
        <w:spacing w:after="0" w:line="240" w:lineRule="auto"/>
        <w:ind w:left="709" w:hanging="425"/>
        <w:rPr>
          <w:rFonts w:ascii="Times New Roman" w:hAnsi="Times New Roman" w:cs="Times New Roman"/>
          <w:bCs/>
        </w:rPr>
      </w:pPr>
      <w:r>
        <w:rPr>
          <w:rFonts w:ascii="Times New Roman" w:hAnsi="Times New Roman" w:cs="Times New Roman"/>
          <w:bCs/>
        </w:rPr>
        <w:t>posiadania uprawnienia do wykonywania określonej działalności lub czynności, jeżeli przepisy prawa nakładają obowiązek ich posiadania;</w:t>
      </w:r>
    </w:p>
    <w:p w:rsidR="00A74B4D" w:rsidRDefault="009C6426">
      <w:pPr>
        <w:pStyle w:val="Normalny1"/>
        <w:spacing w:after="0" w:line="240" w:lineRule="auto"/>
        <w:ind w:left="709" w:hanging="425"/>
        <w:rPr>
          <w:rFonts w:ascii="Times New Roman" w:hAnsi="Times New Roman" w:cs="Times New Roman"/>
          <w:bCs/>
        </w:rPr>
      </w:pPr>
      <w:r>
        <w:rPr>
          <w:rFonts w:ascii="Times New Roman" w:hAnsi="Times New Roman" w:cs="Times New Roman"/>
          <w:bCs/>
        </w:rPr>
        <w:tab/>
        <w:t>Zamawiający nie wyznacza szczególnego warunku w tym zakresie, ponieważ przepisy prawa nie nakładają obowiązku posiadania uprawnień do świadczenia usług będących przedmiotem zamówienia.</w:t>
      </w:r>
    </w:p>
    <w:p w:rsidR="00A74B4D" w:rsidRDefault="00A74B4D">
      <w:pPr>
        <w:pStyle w:val="Normalny1"/>
        <w:spacing w:after="0" w:line="240" w:lineRule="auto"/>
        <w:ind w:left="709" w:hanging="425"/>
        <w:rPr>
          <w:rFonts w:ascii="Times New Roman" w:hAnsi="Times New Roman" w:cs="Times New Roman"/>
          <w:bCs/>
        </w:rPr>
      </w:pPr>
    </w:p>
    <w:p w:rsidR="00A74B4D" w:rsidRDefault="009C6426">
      <w:pPr>
        <w:pStyle w:val="Normalny1"/>
        <w:numPr>
          <w:ilvl w:val="0"/>
          <w:numId w:val="13"/>
        </w:numPr>
        <w:spacing w:after="0" w:line="240" w:lineRule="auto"/>
        <w:ind w:left="709" w:hanging="425"/>
        <w:rPr>
          <w:rFonts w:ascii="Times New Roman" w:hAnsi="Times New Roman" w:cs="Times New Roman"/>
          <w:bCs/>
        </w:rPr>
      </w:pPr>
      <w:r>
        <w:rPr>
          <w:rFonts w:ascii="Times New Roman" w:hAnsi="Times New Roman" w:cs="Times New Roman"/>
        </w:rPr>
        <w:t>posiadania wiedzy i doświadczenia, tj. w okresie ostatnich trzech lat przed upływem terminu składania ofert, a jeżeli okres prowadzenia działalności jest krótszy – w tym okresie, wykonali usługi w zakresie niezbędnym do wykazania spełniania warunku wiedzy i doświadczenia tj.:</w:t>
      </w:r>
    </w:p>
    <w:p w:rsidR="00A74B4D" w:rsidRDefault="009C6426">
      <w:pPr>
        <w:pStyle w:val="Normalny1"/>
        <w:numPr>
          <w:ilvl w:val="1"/>
          <w:numId w:val="13"/>
        </w:numPr>
        <w:spacing w:after="0" w:line="240" w:lineRule="auto"/>
        <w:ind w:left="1276" w:hanging="567"/>
        <w:rPr>
          <w:rFonts w:ascii="Times New Roman" w:hAnsi="Times New Roman" w:cs="Times New Roman"/>
          <w:bCs/>
        </w:rPr>
      </w:pPr>
      <w:r>
        <w:rPr>
          <w:rFonts w:ascii="Times New Roman" w:hAnsi="Times New Roman" w:cs="Times New Roman"/>
          <w:bCs/>
        </w:rPr>
        <w:t>co najmniej dwie usługi polegające na wykonaniu dokumentacji projektowej przebudowy lub budowy torowiska tramwajowego wraz z siecią trakcyjną,</w:t>
      </w:r>
    </w:p>
    <w:p w:rsidR="00A74B4D" w:rsidRPr="00D16A6A" w:rsidRDefault="009C6426">
      <w:pPr>
        <w:pStyle w:val="Normalny1"/>
        <w:numPr>
          <w:ilvl w:val="1"/>
          <w:numId w:val="13"/>
        </w:numPr>
        <w:shd w:val="clear" w:color="auto" w:fill="FFFFFF"/>
        <w:spacing w:after="0" w:line="240" w:lineRule="auto"/>
        <w:ind w:left="1276" w:hanging="567"/>
      </w:pPr>
      <w:r w:rsidRPr="00D16A6A">
        <w:rPr>
          <w:rFonts w:ascii="Times New Roman" w:hAnsi="Times New Roman" w:cs="Times New Roman"/>
        </w:rPr>
        <w:t>dwie usługi polegające na zaprojektowaniu inwestycji: budowy lub przebudowy drogi klasy min. Z wraz z przebudową sieci uzbrojenia terenu o wartości min. 150.000,00 PLN dla każdej z usług,</w:t>
      </w:r>
    </w:p>
    <w:p w:rsidR="00A74B4D" w:rsidRDefault="009C6426">
      <w:pPr>
        <w:pStyle w:val="Normalny1"/>
        <w:spacing w:after="0" w:line="240" w:lineRule="auto"/>
        <w:ind w:left="426"/>
        <w:rPr>
          <w:rFonts w:ascii="Times New Roman" w:hAnsi="Times New Roman" w:cs="Times New Roman"/>
          <w:bCs/>
        </w:rPr>
      </w:pPr>
      <w:r>
        <w:rPr>
          <w:rFonts w:ascii="Times New Roman" w:hAnsi="Times New Roman" w:cs="Times New Roman"/>
          <w:b/>
          <w:bCs/>
          <w:u w:val="single"/>
        </w:rPr>
        <w:t>Uwaga</w:t>
      </w:r>
      <w:r>
        <w:rPr>
          <w:rFonts w:ascii="Times New Roman" w:hAnsi="Times New Roman" w:cs="Times New Roman"/>
          <w:bCs/>
        </w:rPr>
        <w:t xml:space="preserve"> - Wykonawca spełni powyższy warunek udziału w postępowaniu, jeśli wykaże, że wykonał wymienione w punkcie 2.1. - 2.2. usługi w jednym zadaniu lub w kilku zadaniach z zastrzeżeniem, że usługi danego rodzaju zostały wykonane w jednym zadaniu.</w:t>
      </w:r>
    </w:p>
    <w:p w:rsidR="00A74B4D" w:rsidRDefault="00A74B4D">
      <w:pPr>
        <w:pStyle w:val="Normalny1"/>
        <w:shd w:val="clear" w:color="auto" w:fill="FFFFFF"/>
        <w:spacing w:after="0" w:line="240" w:lineRule="auto"/>
        <w:ind w:left="426"/>
        <w:rPr>
          <w:rFonts w:ascii="Times New Roman" w:hAnsi="Times New Roman" w:cs="Times New Roman"/>
        </w:rPr>
      </w:pPr>
    </w:p>
    <w:p w:rsidR="00A74B4D" w:rsidRDefault="009C6426">
      <w:pPr>
        <w:pStyle w:val="Normalny1"/>
        <w:numPr>
          <w:ilvl w:val="0"/>
          <w:numId w:val="13"/>
        </w:numPr>
        <w:spacing w:after="0" w:line="240" w:lineRule="auto"/>
        <w:ind w:left="709" w:hanging="425"/>
        <w:rPr>
          <w:rFonts w:ascii="Times New Roman" w:hAnsi="Times New Roman" w:cs="Times New Roman"/>
          <w:b/>
          <w:bCs/>
        </w:rPr>
      </w:pPr>
      <w:r>
        <w:rPr>
          <w:rFonts w:ascii="Times New Roman" w:hAnsi="Times New Roman" w:cs="Times New Roman"/>
        </w:rPr>
        <w:t xml:space="preserve">dysponowania odpowiednim potencjałem technicznym oraz osobami zdolnymi do wykonania zamówienia tj.: </w:t>
      </w:r>
    </w:p>
    <w:p w:rsidR="00A74B4D" w:rsidRDefault="009C6426">
      <w:pPr>
        <w:pStyle w:val="Normalny1"/>
        <w:numPr>
          <w:ilvl w:val="1"/>
          <w:numId w:val="26"/>
        </w:numPr>
        <w:spacing w:after="0" w:line="240" w:lineRule="auto"/>
        <w:rPr>
          <w:rFonts w:ascii="Times New Roman" w:hAnsi="Times New Roman" w:cs="Times New Roman"/>
          <w:b/>
          <w:bCs/>
        </w:rPr>
      </w:pPr>
      <w:r>
        <w:rPr>
          <w:rFonts w:ascii="Times New Roman" w:hAnsi="Times New Roman" w:cs="Times New Roman"/>
        </w:rPr>
        <w:t xml:space="preserve">dysponują osobami, które będą uczestniczyć w wykonywaniu zamówienia, w szczególności odpowiedzialnymi za świadczenie usług, posiadającymi uprawnienia do projektowania </w:t>
      </w:r>
      <w:r>
        <w:rPr>
          <w:rFonts w:ascii="Times New Roman" w:hAnsi="Times New Roman" w:cs="Times New Roman"/>
          <w:b/>
        </w:rPr>
        <w:t>bez ograniczeń</w:t>
      </w:r>
      <w:r>
        <w:rPr>
          <w:rFonts w:ascii="Times New Roman" w:hAnsi="Times New Roman" w:cs="Times New Roman"/>
        </w:rPr>
        <w:t xml:space="preserve"> zgodnie z wymaganiami przepisów Prawa budowlanego lub odpowiadające im ważne uprawnienia, które zostały wydane na podstawie wcześniej obowiązujących przepisów tj.:</w:t>
      </w:r>
    </w:p>
    <w:p w:rsidR="00A74B4D" w:rsidRDefault="009C6426">
      <w:pPr>
        <w:pStyle w:val="Normalny1"/>
        <w:numPr>
          <w:ilvl w:val="2"/>
          <w:numId w:val="26"/>
        </w:numPr>
        <w:spacing w:after="0" w:line="240" w:lineRule="auto"/>
        <w:ind w:left="1701" w:hanging="567"/>
        <w:rPr>
          <w:rFonts w:ascii="Times New Roman" w:hAnsi="Times New Roman" w:cs="Times New Roman"/>
          <w:bCs/>
        </w:rPr>
      </w:pPr>
      <w:r>
        <w:rPr>
          <w:rFonts w:ascii="Times New Roman" w:hAnsi="Times New Roman" w:cs="Times New Roman"/>
        </w:rPr>
        <w:t>co najmniej jedną osobą na stanowisko projektanta dokumentacji projektowej robót drogowych posiadającą uprawnienia budowlane do projektowania w specjalności drogowej,</w:t>
      </w:r>
    </w:p>
    <w:p w:rsidR="00A74B4D" w:rsidRDefault="009C6426">
      <w:pPr>
        <w:pStyle w:val="Normalny1"/>
        <w:numPr>
          <w:ilvl w:val="2"/>
          <w:numId w:val="26"/>
        </w:numPr>
        <w:spacing w:after="0" w:line="240" w:lineRule="auto"/>
        <w:ind w:left="1701" w:hanging="567"/>
        <w:rPr>
          <w:rFonts w:ascii="Times New Roman" w:hAnsi="Times New Roman" w:cs="Times New Roman"/>
          <w:bCs/>
        </w:rPr>
      </w:pPr>
      <w:r>
        <w:rPr>
          <w:rFonts w:ascii="Times New Roman" w:hAnsi="Times New Roman" w:cs="Times New Roman"/>
        </w:rPr>
        <w:t>co najmniej jedną osobą na stanowisko projektanta dokumentacji projektowej robót elektrycznych posiadającą uprawnienia budowlane do projektowania w specjalności instalacyjnej w zakresie sieci, instalacji i urządzeń elektrycznych i elektroenergetycznych,</w:t>
      </w:r>
    </w:p>
    <w:p w:rsidR="00A74B4D" w:rsidRDefault="009C6426">
      <w:pPr>
        <w:pStyle w:val="Normalny1"/>
        <w:numPr>
          <w:ilvl w:val="2"/>
          <w:numId w:val="26"/>
        </w:numPr>
        <w:spacing w:after="0" w:line="240" w:lineRule="auto"/>
        <w:ind w:left="1701" w:hanging="567"/>
        <w:rPr>
          <w:rFonts w:ascii="Times New Roman" w:hAnsi="Times New Roman" w:cs="Times New Roman"/>
          <w:bCs/>
        </w:rPr>
      </w:pPr>
      <w:r>
        <w:rPr>
          <w:rFonts w:ascii="Times New Roman" w:hAnsi="Times New Roman" w:cs="Times New Roman"/>
        </w:rPr>
        <w:t>co najmniej jedną osobą na stanowisko projektanta dokumentacji projektowej robót telekomunikacyjnych posiadającą uprawnienia budowlane do projektowania w specjalności</w:t>
      </w:r>
      <w:r w:rsidR="008B1AB2">
        <w:rPr>
          <w:rFonts w:ascii="Times New Roman" w:hAnsi="Times New Roman" w:cs="Times New Roman"/>
        </w:rPr>
        <w:t xml:space="preserve"> telekomunikacyjnej</w:t>
      </w:r>
      <w:r>
        <w:rPr>
          <w:rFonts w:ascii="Times New Roman" w:hAnsi="Times New Roman" w:cs="Times New Roman"/>
        </w:rPr>
        <w:t>,</w:t>
      </w:r>
    </w:p>
    <w:p w:rsidR="00A74B4D" w:rsidRDefault="009C6426">
      <w:pPr>
        <w:pStyle w:val="Normalny1"/>
        <w:numPr>
          <w:ilvl w:val="2"/>
          <w:numId w:val="26"/>
        </w:numPr>
        <w:spacing w:after="0" w:line="240" w:lineRule="auto"/>
        <w:ind w:left="1701" w:hanging="567"/>
        <w:rPr>
          <w:rFonts w:ascii="Times New Roman" w:hAnsi="Times New Roman" w:cs="Times New Roman"/>
          <w:bCs/>
        </w:rPr>
      </w:pPr>
      <w:r>
        <w:rPr>
          <w:rFonts w:ascii="Times New Roman" w:hAnsi="Times New Roman" w:cs="Times New Roman"/>
        </w:rPr>
        <w:t>co najmniej jedną osobą na stanowisko projektanta dokumentacji projektowej robót sanitarnych posiadającą uprawnienia budowlane do projektowania w specjalności instalacyjnej w zakresie sieci, instalacji i urządzeń wodociągowych i kanalizacyjnych,</w:t>
      </w:r>
    </w:p>
    <w:p w:rsidR="00A74B4D" w:rsidRDefault="009C6426">
      <w:pPr>
        <w:pStyle w:val="Normalny1"/>
        <w:numPr>
          <w:ilvl w:val="2"/>
          <w:numId w:val="26"/>
        </w:numPr>
        <w:spacing w:after="0" w:line="240" w:lineRule="auto"/>
        <w:ind w:left="1701" w:hanging="567"/>
        <w:rPr>
          <w:rFonts w:ascii="Times New Roman" w:hAnsi="Times New Roman" w:cs="Times New Roman"/>
          <w:bCs/>
        </w:rPr>
      </w:pPr>
      <w:r>
        <w:rPr>
          <w:rFonts w:ascii="Times New Roman" w:hAnsi="Times New Roman" w:cs="Times New Roman"/>
        </w:rPr>
        <w:t xml:space="preserve">co najmniej jedną osobą na stanowisko projektanta dokumentacji projektowej </w:t>
      </w:r>
      <w:r>
        <w:rPr>
          <w:rFonts w:ascii="Times New Roman" w:hAnsi="Times New Roman" w:cs="Times New Roman"/>
        </w:rPr>
        <w:lastRenderedPageBreak/>
        <w:t>robót gazowych posiadającą uprawnienia budowlane do projektowania w specjalności instalacyjnej w zakresie sieci, instalacji i urządzeń gazowych,</w:t>
      </w:r>
    </w:p>
    <w:p w:rsidR="00A74B4D" w:rsidRDefault="00A74B4D">
      <w:pPr>
        <w:pStyle w:val="Normalny1"/>
        <w:spacing w:after="0" w:line="240" w:lineRule="auto"/>
        <w:rPr>
          <w:rFonts w:ascii="Times New Roman" w:hAnsi="Times New Roman" w:cs="Times New Roman"/>
          <w:bCs/>
        </w:rPr>
      </w:pPr>
    </w:p>
    <w:p w:rsidR="00A74B4D" w:rsidRDefault="009C6426">
      <w:pPr>
        <w:pStyle w:val="Normalny1"/>
        <w:spacing w:after="0" w:line="240" w:lineRule="auto"/>
        <w:ind w:left="1276" w:hanging="567"/>
        <w:rPr>
          <w:rFonts w:ascii="Times New Roman" w:hAnsi="Times New Roman" w:cs="Times New Roman"/>
          <w:b/>
          <w:u w:val="single"/>
        </w:rPr>
      </w:pPr>
      <w:r>
        <w:rPr>
          <w:rFonts w:ascii="Times New Roman" w:hAnsi="Times New Roman" w:cs="Times New Roman"/>
          <w:b/>
          <w:u w:val="single"/>
        </w:rPr>
        <w:t>Uwaga 1</w:t>
      </w:r>
    </w:p>
    <w:p w:rsidR="00A74B4D" w:rsidRDefault="009C6426">
      <w:pPr>
        <w:pStyle w:val="Normalny1"/>
        <w:spacing w:after="0" w:line="240" w:lineRule="auto"/>
        <w:ind w:left="709"/>
        <w:rPr>
          <w:rFonts w:ascii="Times New Roman" w:hAnsi="Times New Roman" w:cs="Times New Roman"/>
        </w:rPr>
      </w:pPr>
      <w:r>
        <w:rPr>
          <w:rFonts w:ascii="Times New Roman" w:hAnsi="Times New Roman" w:cs="Times New Roman"/>
        </w:rPr>
        <w:t>Zamawiający dopuszcza łączenie funkcji projektantów poszczególnych branż wymienionych powyżej, pod warunkiem wykazania się niezbędnymi uprawnieniami dla każdej z branż z osobna (jedna osoba może pełnić funkcję maksymalnie dwóch projektantów).</w:t>
      </w:r>
    </w:p>
    <w:p w:rsidR="00A74B4D" w:rsidRDefault="00A74B4D">
      <w:pPr>
        <w:pStyle w:val="Normalny1"/>
        <w:spacing w:after="0" w:line="240" w:lineRule="auto"/>
        <w:ind w:left="709"/>
        <w:rPr>
          <w:rFonts w:ascii="Times New Roman" w:hAnsi="Times New Roman" w:cs="Times New Roman"/>
        </w:rPr>
      </w:pPr>
    </w:p>
    <w:p w:rsidR="00A74B4D" w:rsidRDefault="009C6426">
      <w:pPr>
        <w:pStyle w:val="Normalny1"/>
        <w:numPr>
          <w:ilvl w:val="0"/>
          <w:numId w:val="13"/>
        </w:numPr>
        <w:spacing w:after="0" w:line="240" w:lineRule="auto"/>
        <w:ind w:left="709" w:hanging="425"/>
      </w:pPr>
      <w:r>
        <w:rPr>
          <w:rFonts w:ascii="Times New Roman" w:hAnsi="Times New Roman" w:cs="Times New Roman"/>
        </w:rPr>
        <w:t xml:space="preserve">sytuacji ekonomicznej i finansowej tj. wykonawca posiada środki finansowe lub zdolność kredytową w wysokości co najmniej </w:t>
      </w:r>
      <w:r w:rsidRPr="00D16A6A">
        <w:rPr>
          <w:rFonts w:ascii="Times New Roman" w:hAnsi="Times New Roman" w:cs="Times New Roman"/>
        </w:rPr>
        <w:t>150.000</w:t>
      </w:r>
      <w:r w:rsidR="00945092">
        <w:rPr>
          <w:rFonts w:ascii="Times New Roman" w:hAnsi="Times New Roman" w:cs="Times New Roman"/>
        </w:rPr>
        <w:t>,00</w:t>
      </w:r>
      <w:r w:rsidRPr="00D16A6A">
        <w:rPr>
          <w:rFonts w:ascii="Times New Roman" w:hAnsi="Times New Roman" w:cs="Times New Roman"/>
        </w:rPr>
        <w:t xml:space="preserve"> zł</w:t>
      </w:r>
      <w:r>
        <w:rPr>
          <w:rFonts w:ascii="Times New Roman" w:hAnsi="Times New Roman" w:cs="Times New Roman"/>
          <w:color w:val="FF0000"/>
        </w:rPr>
        <w:t xml:space="preserve"> </w:t>
      </w:r>
    </w:p>
    <w:p w:rsidR="00A74B4D" w:rsidRDefault="009C6426">
      <w:pPr>
        <w:pStyle w:val="Normalny1"/>
        <w:spacing w:after="0" w:line="240" w:lineRule="auto"/>
        <w:ind w:left="709"/>
        <w:rPr>
          <w:rFonts w:ascii="Times New Roman" w:hAnsi="Times New Roman" w:cs="Times New Roman"/>
        </w:rPr>
      </w:pPr>
      <w:r>
        <w:rPr>
          <w:rFonts w:ascii="Times New Roman" w:hAnsi="Times New Roman" w:cs="Times New Roman"/>
        </w:rPr>
        <w:t>Wartości podane w dokumentach potwierdzających spełnienie warunku wyrażone w walutach innych niż PLN należy przeliczyć wg średniego kursu NBP na dzień wystawienia dokumentu.</w:t>
      </w:r>
    </w:p>
    <w:p w:rsidR="00A74B4D" w:rsidRDefault="00A74B4D">
      <w:pPr>
        <w:pStyle w:val="Normalny1"/>
        <w:spacing w:after="0" w:line="240" w:lineRule="auto"/>
        <w:ind w:left="720"/>
        <w:rPr>
          <w:rFonts w:ascii="Times New Roman" w:hAnsi="Times New Roman" w:cs="Times New Roman"/>
          <w:lang w:eastAsia="pl-PL"/>
        </w:rPr>
      </w:pPr>
    </w:p>
    <w:p w:rsidR="00A74B4D" w:rsidRDefault="00A74B4D">
      <w:pPr>
        <w:pStyle w:val="Normalny1"/>
        <w:numPr>
          <w:ilvl w:val="0"/>
          <w:numId w:val="22"/>
        </w:numPr>
        <w:spacing w:after="0" w:line="240" w:lineRule="auto"/>
        <w:ind w:left="284" w:hanging="295"/>
        <w:rPr>
          <w:rFonts w:ascii="Times New Roman" w:hAnsi="Times New Roman" w:cs="Times New Roman"/>
        </w:rPr>
      </w:pPr>
    </w:p>
    <w:p w:rsidR="00A74B4D" w:rsidRDefault="009C6426">
      <w:pPr>
        <w:pStyle w:val="Normalny1"/>
        <w:numPr>
          <w:ilvl w:val="0"/>
          <w:numId w:val="24"/>
        </w:numPr>
        <w:spacing w:after="0" w:line="240" w:lineRule="auto"/>
        <w:ind w:left="426" w:hanging="426"/>
        <w:rPr>
          <w:rFonts w:ascii="Times New Roman" w:hAnsi="Times New Roman" w:cs="Times New Roman"/>
          <w:lang w:eastAsia="ar-SA"/>
        </w:rPr>
      </w:pPr>
      <w:r>
        <w:rPr>
          <w:rFonts w:ascii="Times New Roman" w:hAnsi="Times New Roman" w:cs="Times New Roman"/>
          <w:lang w:eastAsia="ar-SA"/>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(przykładowe zapisy zawiera załącznik nr 2).</w:t>
      </w:r>
    </w:p>
    <w:p w:rsidR="00A74B4D" w:rsidRDefault="009C6426">
      <w:pPr>
        <w:pStyle w:val="Normalny1"/>
        <w:numPr>
          <w:ilvl w:val="0"/>
          <w:numId w:val="24"/>
        </w:numPr>
        <w:spacing w:after="0" w:line="240" w:lineRule="auto"/>
        <w:ind w:left="426" w:hanging="426"/>
        <w:rPr>
          <w:rFonts w:ascii="Times New Roman" w:hAnsi="Times New Roman" w:cs="Times New Roman"/>
          <w:lang w:eastAsia="ar-SA"/>
        </w:rPr>
      </w:pPr>
      <w:r>
        <w:rPr>
          <w:rFonts w:ascii="Times New Roman" w:hAnsi="Times New Roman" w:cs="Times New Roman"/>
          <w:lang w:eastAsia="ar-SA"/>
        </w:rPr>
        <w:t xml:space="preserve">Podmiot, który zobowiązał się do udostępnienia zasobów zgodnie z art. 26 ust. 2b ustawy Pzp., odpowiada solidarnie z wykonawcą za szkodę zamawiającego powstałą na wskutek nieudostępnienia tych zasobów, chyba że za nieudostępnienie zasobów nie ponosi winy. </w:t>
      </w:r>
    </w:p>
    <w:p w:rsidR="00A74B4D" w:rsidRDefault="009C6426">
      <w:pPr>
        <w:pStyle w:val="Normalny1"/>
        <w:numPr>
          <w:ilvl w:val="0"/>
          <w:numId w:val="24"/>
        </w:numPr>
        <w:spacing w:after="0" w:line="240" w:lineRule="auto"/>
        <w:ind w:left="426" w:hanging="426"/>
        <w:rPr>
          <w:rFonts w:ascii="Times New Roman" w:hAnsi="Times New Roman" w:cs="Times New Roman"/>
        </w:rPr>
      </w:pPr>
      <w:r>
        <w:rPr>
          <w:rFonts w:ascii="Times New Roman" w:hAnsi="Times New Roman" w:cs="Times New Roman"/>
          <w:lang w:eastAsia="ar-SA"/>
        </w:rPr>
        <w:t>Jeżeli wykonawca wykazując spełnianie warunków, o których mowa w art. 22 ust. 1 ustawy,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wymaga  dołączenia do oferty dokumentów, o których mowa w pkt. 1 oraz w</w:t>
      </w:r>
      <w:r w:rsidR="00945092">
        <w:rPr>
          <w:rFonts w:ascii="Times New Roman" w:hAnsi="Times New Roman" w:cs="Times New Roman"/>
          <w:lang w:eastAsia="ar-SA"/>
        </w:rPr>
        <w:t> </w:t>
      </w:r>
      <w:r>
        <w:rPr>
          <w:rFonts w:ascii="Times New Roman" w:hAnsi="Times New Roman" w:cs="Times New Roman"/>
          <w:lang w:eastAsia="ar-SA"/>
        </w:rPr>
        <w:t>Rozdziale VI pkt 2.5.2-2.5.3.</w:t>
      </w:r>
    </w:p>
    <w:p w:rsidR="00A74B4D" w:rsidRDefault="00A74B4D">
      <w:pPr>
        <w:pStyle w:val="Normalny1"/>
        <w:spacing w:after="0" w:line="240" w:lineRule="auto"/>
        <w:ind w:left="426"/>
        <w:rPr>
          <w:rFonts w:ascii="Times New Roman" w:hAnsi="Times New Roman" w:cs="Times New Roman"/>
        </w:rPr>
      </w:pPr>
    </w:p>
    <w:p w:rsidR="00A74B4D" w:rsidRDefault="009C6426">
      <w:pPr>
        <w:pStyle w:val="Normalny1"/>
        <w:numPr>
          <w:ilvl w:val="0"/>
          <w:numId w:val="22"/>
        </w:numPr>
        <w:spacing w:after="0" w:line="240" w:lineRule="auto"/>
        <w:ind w:left="426" w:hanging="426"/>
        <w:rPr>
          <w:rFonts w:ascii="Times New Roman" w:hAnsi="Times New Roman" w:cs="Times New Roman"/>
          <w:lang w:eastAsia="pl-PL"/>
        </w:rPr>
      </w:pPr>
      <w:r>
        <w:rPr>
          <w:rFonts w:ascii="Times New Roman" w:hAnsi="Times New Roman" w:cs="Times New Roman"/>
          <w:lang w:eastAsia="pl-PL"/>
        </w:rPr>
        <w:t>Informacja dotycząca podwykonawców.</w:t>
      </w:r>
    </w:p>
    <w:p w:rsidR="00A74B4D" w:rsidRDefault="009C6426">
      <w:pPr>
        <w:pStyle w:val="Normalny1"/>
        <w:numPr>
          <w:ilvl w:val="2"/>
          <w:numId w:val="27"/>
        </w:numPr>
        <w:spacing w:after="0" w:line="240" w:lineRule="auto"/>
        <w:ind w:left="709" w:hanging="295"/>
        <w:rPr>
          <w:rFonts w:ascii="Times New Roman" w:hAnsi="Times New Roman" w:cs="Times New Roman"/>
          <w:lang w:eastAsia="pl-PL"/>
        </w:rPr>
      </w:pPr>
      <w:r>
        <w:rPr>
          <w:rFonts w:ascii="Times New Roman" w:hAnsi="Times New Roman" w:cs="Times New Roman"/>
          <w:lang w:eastAsia="pl-PL"/>
        </w:rPr>
        <w:t xml:space="preserve">Zamawiający nie wprowadza zastrzeżenia wskazującego na obowiązek osobistego wykonania przez wykonawcę kluczowych części zamówienia. Wykonawca może powierzyć wykonanie części zamówienia podwykonawcom. </w:t>
      </w:r>
    </w:p>
    <w:p w:rsidR="00A74B4D" w:rsidRDefault="009C6426">
      <w:pPr>
        <w:pStyle w:val="Normalny1"/>
        <w:numPr>
          <w:ilvl w:val="2"/>
          <w:numId w:val="27"/>
        </w:numPr>
        <w:spacing w:after="0" w:line="240" w:lineRule="auto"/>
        <w:ind w:left="709" w:hanging="295"/>
        <w:rPr>
          <w:rFonts w:ascii="Times New Roman" w:hAnsi="Times New Roman" w:cs="Times New Roman"/>
          <w:lang w:eastAsia="pl-PL"/>
        </w:rPr>
      </w:pPr>
      <w:r>
        <w:rPr>
          <w:rFonts w:ascii="Times New Roman" w:hAnsi="Times New Roman" w:cs="Times New Roman"/>
          <w:lang w:eastAsia="pl-PL"/>
        </w:rPr>
        <w:t>Zamawiający żąda wskazania przez wykonawcę w ofercie części zamówienia, której wykonanie powierzy podwykonawcom.</w:t>
      </w:r>
    </w:p>
    <w:p w:rsidR="00A74B4D" w:rsidRDefault="009C6426">
      <w:pPr>
        <w:pStyle w:val="Normalny1"/>
        <w:numPr>
          <w:ilvl w:val="2"/>
          <w:numId w:val="27"/>
        </w:numPr>
        <w:spacing w:after="0" w:line="240" w:lineRule="auto"/>
        <w:ind w:left="709" w:hanging="295"/>
        <w:rPr>
          <w:rFonts w:ascii="Times New Roman" w:hAnsi="Times New Roman" w:cs="Times New Roman"/>
          <w:lang w:eastAsia="pl-PL"/>
        </w:rPr>
      </w:pPr>
      <w:r>
        <w:rPr>
          <w:rFonts w:ascii="Times New Roman" w:hAnsi="Times New Roman" w:cs="Times New Roman"/>
          <w:lang w:eastAsia="pl-PL"/>
        </w:rPr>
        <w:t>Zamawiający żąda podania przez wykonawcę nazw (firm) podwykonawców, na których zasoby wykonawca powołuje się na zasadach określonych w art. 26 ust. 2b, w celu wykazania spełniania warunków udziału w postępowaniu, o których mowa w art. 22 ust. 1.</w:t>
      </w:r>
    </w:p>
    <w:p w:rsidR="00A74B4D" w:rsidRDefault="009C6426">
      <w:pPr>
        <w:pStyle w:val="Normalny1"/>
        <w:numPr>
          <w:ilvl w:val="2"/>
          <w:numId w:val="27"/>
        </w:numPr>
        <w:spacing w:after="0" w:line="240" w:lineRule="auto"/>
        <w:ind w:left="709" w:hanging="295"/>
        <w:rPr>
          <w:rFonts w:ascii="Times New Roman" w:hAnsi="Times New Roman" w:cs="Times New Roman"/>
          <w:lang w:eastAsia="pl-PL"/>
        </w:rPr>
      </w:pPr>
      <w:r>
        <w:rPr>
          <w:rFonts w:ascii="Times New Roman" w:hAnsi="Times New Roman" w:cs="Times New Roman"/>
          <w:lang w:eastAsia="pl-PL"/>
        </w:rPr>
        <w:t>Zamawiający dopuszcza możliwość zmiany podwykonawcy lub wprowadzenie podwykonawcy w trakcie trwania umowy, w przypadku, gdy w chwili składania oferty wykonawca oświadczył, że prace wykona bez udziału podwykonawców.</w:t>
      </w:r>
    </w:p>
    <w:p w:rsidR="00A74B4D" w:rsidRDefault="009C6426">
      <w:pPr>
        <w:pStyle w:val="Normalny1"/>
        <w:numPr>
          <w:ilvl w:val="2"/>
          <w:numId w:val="27"/>
        </w:numPr>
        <w:spacing w:after="0" w:line="240" w:lineRule="auto"/>
        <w:ind w:left="709" w:hanging="295"/>
        <w:rPr>
          <w:rFonts w:ascii="Times New Roman" w:hAnsi="Times New Roman" w:cs="Times New Roman"/>
          <w:lang w:eastAsia="pl-PL"/>
        </w:rPr>
      </w:pPr>
      <w:r>
        <w:rPr>
          <w:rFonts w:ascii="Times New Roman" w:hAnsi="Times New Roman" w:cs="Times New Roman"/>
          <w:lang w:eastAsia="pl-PL"/>
        </w:rPr>
        <w:t xml:space="preserve">Jeżeli zmiana albo rezygnacja z podwykonawcy dotyczy podmiotu, na którego zasoby </w:t>
      </w:r>
      <w:r>
        <w:rPr>
          <w:rFonts w:ascii="Times New Roman" w:hAnsi="Times New Roman" w:cs="Times New Roman"/>
          <w:lang w:eastAsia="pl-PL"/>
        </w:rPr>
        <w:lastRenderedPageBreak/>
        <w:t>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A74B4D" w:rsidRDefault="00A74B4D">
      <w:pPr>
        <w:pStyle w:val="Normalny1"/>
        <w:spacing w:after="0" w:line="240" w:lineRule="auto"/>
        <w:ind w:left="426"/>
        <w:rPr>
          <w:rFonts w:ascii="Times New Roman" w:hAnsi="Times New Roman" w:cs="Times New Roman"/>
          <w:lang w:eastAsia="pl-PL"/>
        </w:rPr>
      </w:pPr>
    </w:p>
    <w:p w:rsidR="00A74B4D" w:rsidRDefault="009C6426">
      <w:pPr>
        <w:pStyle w:val="Normalny1"/>
        <w:numPr>
          <w:ilvl w:val="0"/>
          <w:numId w:val="22"/>
        </w:numPr>
        <w:spacing w:after="0" w:line="240" w:lineRule="auto"/>
        <w:ind w:left="426" w:hanging="426"/>
        <w:rPr>
          <w:rFonts w:ascii="Times New Roman" w:hAnsi="Times New Roman" w:cs="Times New Roman"/>
          <w:lang w:eastAsia="pl-PL"/>
        </w:rPr>
      </w:pPr>
      <w:r>
        <w:rPr>
          <w:rFonts w:ascii="Times New Roman" w:hAnsi="Times New Roman" w:cs="Times New Roman"/>
          <w:lang w:eastAsia="pl-PL"/>
        </w:rPr>
        <w:t>Zamawiający dokona oceny spełniania warunków udziału w postępowaniu stwierdzeniem: „spełnia/nie spełnia” na podstawie informacji zawartych w dokumentach i oświadczeniach złożonych przez wykonawcę, o których mowa w Rozdziale VI.</w:t>
      </w:r>
    </w:p>
    <w:p w:rsidR="00945092" w:rsidRDefault="00945092" w:rsidP="00945092">
      <w:pPr>
        <w:pStyle w:val="Normalny1"/>
        <w:spacing w:after="0" w:line="240" w:lineRule="auto"/>
        <w:ind w:left="426"/>
        <w:rPr>
          <w:rFonts w:ascii="Times New Roman" w:hAnsi="Times New Roman" w:cs="Times New Roman"/>
          <w:lang w:eastAsia="pl-PL"/>
        </w:rPr>
      </w:pPr>
    </w:p>
    <w:p w:rsidR="00A74B4D" w:rsidRDefault="009C6426">
      <w:pPr>
        <w:pStyle w:val="Normalny1"/>
        <w:numPr>
          <w:ilvl w:val="0"/>
          <w:numId w:val="22"/>
        </w:numPr>
        <w:spacing w:after="0" w:line="240" w:lineRule="auto"/>
        <w:ind w:left="426" w:hanging="426"/>
        <w:rPr>
          <w:rFonts w:ascii="Times New Roman" w:hAnsi="Times New Roman" w:cs="Times New Roman"/>
          <w:lang w:eastAsia="pl-PL"/>
        </w:rPr>
      </w:pPr>
      <w:r>
        <w:rPr>
          <w:rFonts w:ascii="Times New Roman" w:hAnsi="Times New Roman" w:cs="Times New Roman"/>
          <w:lang w:eastAsia="pl-PL"/>
        </w:rPr>
        <w:t xml:space="preserve">W przypadku wykonawców wspólnie ubiegających się o udzielenie zamówienia, żaden z wykonawców nie może podlegać wykluczeniu z postępowania z powodu niespełnienia warunków, o których mowa w art. 24 ust. 1 ustawy Pzp, natomiast warunki określone w pkt. I. 1-4 Rozdziału V mogą spełniać łącznie. </w:t>
      </w:r>
    </w:p>
    <w:p w:rsidR="00A74B4D" w:rsidRDefault="009C6426">
      <w:pPr>
        <w:pStyle w:val="Normalny1"/>
        <w:spacing w:after="0" w:line="240" w:lineRule="auto"/>
        <w:ind w:left="426"/>
        <w:rPr>
          <w:rFonts w:ascii="Times New Roman" w:hAnsi="Times New Roman" w:cs="Times New Roman"/>
          <w:b/>
          <w:u w:val="single"/>
          <w:lang w:eastAsia="pl-PL"/>
        </w:rPr>
      </w:pPr>
      <w:r>
        <w:rPr>
          <w:rFonts w:ascii="Times New Roman" w:hAnsi="Times New Roman" w:cs="Times New Roman"/>
          <w:b/>
          <w:u w:val="single"/>
          <w:lang w:eastAsia="pl-PL"/>
        </w:rPr>
        <w:t>Uwaga 1</w:t>
      </w:r>
    </w:p>
    <w:p w:rsidR="00A74B4D" w:rsidRDefault="009C6426">
      <w:pPr>
        <w:pStyle w:val="Normalny1"/>
        <w:spacing w:after="0" w:line="240" w:lineRule="auto"/>
        <w:ind w:left="426"/>
        <w:rPr>
          <w:rFonts w:ascii="Times New Roman" w:hAnsi="Times New Roman" w:cs="Times New Roman"/>
          <w:lang w:eastAsia="pl-PL"/>
        </w:rPr>
      </w:pPr>
      <w:r>
        <w:rPr>
          <w:rFonts w:ascii="Times New Roman" w:hAnsi="Times New Roman" w:cs="Times New Roman"/>
          <w:lang w:eastAsia="pl-PL"/>
        </w:rPr>
        <w:t>Oświadczenia na temat przynależności do grupy kapitałowej/listy podmiotów należących do tej samej grupy kapitałowej wykonawcy wspólnie ubiegający się o zamówienie składają odrębnie dla każdego z nich.</w:t>
      </w:r>
    </w:p>
    <w:p w:rsidR="00A74B4D" w:rsidRDefault="00A74B4D">
      <w:pPr>
        <w:pStyle w:val="Normalny1"/>
        <w:spacing w:after="0" w:line="240" w:lineRule="auto"/>
        <w:ind w:left="1134"/>
        <w:rPr>
          <w:rFonts w:ascii="Times New Roman" w:hAnsi="Times New Roman" w:cs="Times New Roman"/>
          <w:lang w:eastAsia="ar-SA"/>
        </w:rPr>
      </w:pPr>
    </w:p>
    <w:p w:rsidR="00A74B4D" w:rsidRDefault="009C6426">
      <w:pPr>
        <w:pStyle w:val="Nagwek1"/>
        <w:rPr>
          <w:szCs w:val="24"/>
        </w:rPr>
      </w:pPr>
      <w:r>
        <w:rPr>
          <w:szCs w:val="24"/>
        </w:rPr>
        <w:t>ROZDZIAŁ VI</w:t>
      </w:r>
    </w:p>
    <w:p w:rsidR="00A74B4D" w:rsidRDefault="009C6426">
      <w:pPr>
        <w:pStyle w:val="Nagwek1"/>
        <w:rPr>
          <w:szCs w:val="24"/>
        </w:rPr>
      </w:pPr>
      <w:r>
        <w:rPr>
          <w:szCs w:val="24"/>
        </w:rPr>
        <w:t>WYKAZ OŚWIADCZEŃ LUB DOKUMENTÓW, JAKIE MAJĄ DOSTARCZYĆ WYKONAWCY W CELU POTWIERDZENIA SPEŁNIANIA WARUNKÓW UDZIAŁU W POSTĘPOWANIU</w:t>
      </w:r>
    </w:p>
    <w:p w:rsidR="00A74B4D" w:rsidRDefault="00A74B4D">
      <w:pPr>
        <w:pStyle w:val="Normalny1"/>
        <w:spacing w:after="0" w:line="240" w:lineRule="auto"/>
        <w:ind w:left="567"/>
        <w:rPr>
          <w:rFonts w:ascii="Times New Roman" w:hAnsi="Times New Roman" w:cs="Times New Roman"/>
          <w:b/>
          <w:bCs/>
        </w:rPr>
      </w:pPr>
    </w:p>
    <w:p w:rsidR="00A74B4D" w:rsidRDefault="009C6426">
      <w:pPr>
        <w:pStyle w:val="Normalny1"/>
        <w:numPr>
          <w:ilvl w:val="0"/>
          <w:numId w:val="8"/>
        </w:numPr>
        <w:spacing w:after="0" w:line="240" w:lineRule="auto"/>
        <w:ind w:left="426" w:hanging="426"/>
        <w:rPr>
          <w:rFonts w:ascii="Times New Roman" w:hAnsi="Times New Roman" w:cs="Times New Roman"/>
          <w:lang w:eastAsia="pl-PL"/>
        </w:rPr>
      </w:pPr>
      <w:r>
        <w:rPr>
          <w:rFonts w:ascii="Times New Roman" w:hAnsi="Times New Roman" w:cs="Times New Roman"/>
          <w:lang w:eastAsia="pl-PL"/>
        </w:rPr>
        <w:t xml:space="preserve">W celu </w:t>
      </w:r>
      <w:r>
        <w:rPr>
          <w:rFonts w:ascii="Times New Roman" w:hAnsi="Times New Roman" w:cs="Times New Roman"/>
        </w:rPr>
        <w:t>wykazania</w:t>
      </w:r>
      <w:r>
        <w:rPr>
          <w:rFonts w:ascii="Times New Roman" w:hAnsi="Times New Roman" w:cs="Times New Roman"/>
          <w:lang w:eastAsia="pl-PL"/>
        </w:rPr>
        <w:t xml:space="preserve"> braku podstaw do wykluczenia z postępowania o udzielenie zamówienia wykonawcy w okolicznościach, o których mowa w art. 24 ust. 1 ustawy Pzp, zamawiający żąda następujących dokumentów:</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Oświadczenia o braku podstaw do wykluczenia – załącznik nr 3.</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Aktualnego odpisu z właściwego rejestru lub centralnej ewidencji i informacji o działalności gospodarczej, jeżeli odrębne przepisy wymagają wpisu do rejestru lub ewidencji, w celu wykazania braku podstaw do wykluczenia w oparciu o art. 24 ust. 1 pkt 2 ustawy Pzp, wystawionego nie wcześniej niż 6 miesięcy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Aktualnej informacji z Krajowego Rejestru Karnego w zakresie określonym w art. 24 ust. 1 pkt 4-8 ustawy Pzp, wystawionej nie wcześniej niż 6 miesięcy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lastRenderedPageBreak/>
        <w:t>Aktualnej informacji z Krajowego Rejestru Karnego w zakresie określonym w art. 24 ust. 1 pkt 9 ustawy Pzp, wystawionej nie wcześniej niż 6 miesięcy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Aktualnej informacji z Krajowego Rejestru Karnego w zakresie określonym w art. 24 ust. 1 pkt 10 i 11 ustawy Pzp, wystawionej nie wcześniej niż 6 miesięcy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lang w:eastAsia="pl-PL"/>
        </w:rPr>
        <w:t>Jeżeli w przypadku wykonawcy mającego siedzibę na terytorium Rzeczypospolitej Polskiej osoby, o których mowa w art. 24 ust. 1 pkt 5-8, 10 i 11 ustawy Pzp,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Pzp,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lang w:eastAsia="pl-PL"/>
        </w:rPr>
        <w:t>Jeżeli wykonawca ma siedzibę lub miejsce zamieszkania poza terytorium Rzeczypospolitej Polskiej, zamiast dokumentów, o których mowa w pkt 1.2-1.4 i 1.6, składa dokument lub dokumenty wystawione w kraju, w którym ma siedzibę lub miejsce zamieszkania, potwierdzające odpowiednio, że:</w:t>
      </w:r>
    </w:p>
    <w:p w:rsidR="00A74B4D" w:rsidRDefault="009C6426">
      <w:pPr>
        <w:pStyle w:val="Normalny1"/>
        <w:numPr>
          <w:ilvl w:val="0"/>
          <w:numId w:val="18"/>
        </w:numPr>
        <w:spacing w:after="0" w:line="240" w:lineRule="auto"/>
        <w:ind w:left="1418" w:hanging="567"/>
        <w:rPr>
          <w:rFonts w:ascii="Times New Roman" w:hAnsi="Times New Roman" w:cs="Times New Roman"/>
          <w:lang w:eastAsia="pl-PL"/>
        </w:rPr>
      </w:pPr>
      <w:r>
        <w:rPr>
          <w:rFonts w:ascii="Times New Roman" w:hAnsi="Times New Roman" w:cs="Times New Roman"/>
          <w:lang w:eastAsia="pl-PL"/>
        </w:rPr>
        <w:t>nie otwarto jego likwidacji ani nie ogłoszono upadłości,</w:t>
      </w:r>
    </w:p>
    <w:p w:rsidR="00A74B4D" w:rsidRDefault="009C6426">
      <w:pPr>
        <w:pStyle w:val="Normalny1"/>
        <w:numPr>
          <w:ilvl w:val="0"/>
          <w:numId w:val="18"/>
        </w:numPr>
        <w:spacing w:after="0" w:line="240" w:lineRule="auto"/>
        <w:ind w:left="1418" w:hanging="567"/>
        <w:rPr>
          <w:rFonts w:ascii="Times New Roman" w:hAnsi="Times New Roman" w:cs="Times New Roman"/>
          <w:lang w:eastAsia="pl-PL"/>
        </w:rPr>
      </w:pPr>
      <w:r>
        <w:rPr>
          <w:rFonts w:ascii="Times New Roman" w:hAnsi="Times New Roman" w:cs="Times New Roman"/>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A74B4D" w:rsidRDefault="009C6426">
      <w:pPr>
        <w:pStyle w:val="Normalny1"/>
        <w:numPr>
          <w:ilvl w:val="0"/>
          <w:numId w:val="18"/>
        </w:numPr>
        <w:spacing w:after="0" w:line="240" w:lineRule="auto"/>
        <w:ind w:left="1418" w:hanging="567"/>
        <w:rPr>
          <w:rFonts w:ascii="Times New Roman" w:hAnsi="Times New Roman" w:cs="Times New Roman"/>
          <w:lang w:eastAsia="pl-PL"/>
        </w:rPr>
      </w:pPr>
      <w:r>
        <w:rPr>
          <w:rFonts w:ascii="Times New Roman" w:hAnsi="Times New Roman" w:cs="Times New Roman"/>
          <w:lang w:eastAsia="pl-PL"/>
        </w:rPr>
        <w:t>nie orzeczono wobec niego zakazu ubiegania się o zamówienie.</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lang w:eastAsia="pl-PL"/>
        </w:rPr>
        <w:t>Jeżeli wykonawca ma siedzibę lub miejsce zamieszkania poza terytorium Rzeczypospolitej Polskiej, zamiast dokumentu, o którym mowa w pkt 1.5 i 1.7 - składa zaświadczenie właściwego organu sądowego lub administracyjnego miejsca zamieszkania albo zamieszkania osoby, której dokumenty dotyczą, w zakresie określonym w art. 24 ust. 1 pkt 4-8, 10 i 11 ustawy Pzp.</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lang w:eastAsia="pl-PL"/>
        </w:rPr>
        <w:t xml:space="preserve">Dokumenty, o których mowa w pkt 1.9 lit. a i c oraz pkt 1.10, powinny być wystawione nie wcześniej niż 6 miesięcy przed upływem terminu składania ofert. </w:t>
      </w:r>
    </w:p>
    <w:p w:rsidR="00A74B4D" w:rsidRDefault="009C6426">
      <w:pPr>
        <w:pStyle w:val="Normalny1"/>
        <w:spacing w:after="0" w:line="240" w:lineRule="auto"/>
        <w:ind w:left="851" w:hanging="425"/>
        <w:rPr>
          <w:rFonts w:ascii="Times New Roman" w:hAnsi="Times New Roman" w:cs="Times New Roman"/>
          <w:lang w:eastAsia="pl-PL"/>
        </w:rPr>
      </w:pPr>
      <w:r>
        <w:rPr>
          <w:rFonts w:ascii="Times New Roman" w:hAnsi="Times New Roman" w:cs="Times New Roman"/>
          <w:lang w:eastAsia="pl-PL"/>
        </w:rPr>
        <w:tab/>
        <w:t>Dokument, o którym mowa w pkt 1.9 lit. b, powinien być wystawiony nie wcześniej niż 3 miesiące przed upływem terminu składania ofert.</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lang w:eastAsia="pl-PL"/>
        </w:rPr>
        <w:t>Jeżeli w kraju miejsca zamieszkania osoby lub w kraju, w którym wykonawca ma siedzibę lub miejsce zamieszkania, nie wydaje się dokumentów, o których mowa w pkt 1.9 i 1.10,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Zapis pkt 1.11 stosuje się odpowiednio.</w:t>
      </w:r>
    </w:p>
    <w:p w:rsidR="00A74B4D" w:rsidRDefault="009C6426">
      <w:pPr>
        <w:pStyle w:val="Normalny1"/>
        <w:numPr>
          <w:ilvl w:val="1"/>
          <w:numId w:val="8"/>
        </w:numPr>
        <w:spacing w:after="0" w:line="240" w:lineRule="auto"/>
        <w:ind w:left="851" w:hanging="425"/>
        <w:rPr>
          <w:rFonts w:ascii="Times New Roman" w:hAnsi="Times New Roman" w:cs="Times New Roman"/>
          <w:lang w:eastAsia="pl-PL"/>
        </w:rPr>
      </w:pPr>
      <w:r>
        <w:rPr>
          <w:rFonts w:ascii="Times New Roman" w:hAnsi="Times New Roman" w:cs="Times New Roman"/>
        </w:rPr>
        <w:t>Listę podmiotów należących do tej samej grupy kapitałowej w rozumieniu ustawy z dnia 16 lutego 2007r. o ochronie konkurencji i konsumentów (Dz. U. nr 50, poz. 331 z</w:t>
      </w:r>
      <w:r w:rsidR="00945092">
        <w:rPr>
          <w:rFonts w:ascii="Times New Roman" w:hAnsi="Times New Roman" w:cs="Times New Roman"/>
        </w:rPr>
        <w:t> </w:t>
      </w:r>
      <w:r>
        <w:rPr>
          <w:rFonts w:ascii="Times New Roman" w:hAnsi="Times New Roman" w:cs="Times New Roman"/>
        </w:rPr>
        <w:t xml:space="preserve">późn. zm.) lub oświadczenie, iż podmiot nie należy do grupy kapitałowej – załącznik nr 4. </w:t>
      </w:r>
    </w:p>
    <w:p w:rsidR="00A74B4D" w:rsidRDefault="009C6426">
      <w:pPr>
        <w:pStyle w:val="Normalny1"/>
        <w:numPr>
          <w:ilvl w:val="0"/>
          <w:numId w:val="8"/>
        </w:numPr>
        <w:spacing w:after="0" w:line="240" w:lineRule="auto"/>
        <w:ind w:left="426"/>
        <w:rPr>
          <w:rFonts w:ascii="Times New Roman" w:hAnsi="Times New Roman" w:cs="Times New Roman"/>
        </w:rPr>
      </w:pPr>
      <w:r>
        <w:rPr>
          <w:rFonts w:ascii="Times New Roman" w:hAnsi="Times New Roman" w:cs="Times New Roman"/>
        </w:rPr>
        <w:t xml:space="preserve">W celu oceny spełniania przez wykonawcę warunków, o których mowa w art. 22 ust. 1 </w:t>
      </w:r>
      <w:r>
        <w:rPr>
          <w:rFonts w:ascii="Times New Roman" w:hAnsi="Times New Roman" w:cs="Times New Roman"/>
        </w:rPr>
        <w:lastRenderedPageBreak/>
        <w:t>ustawy Pzp, których opis sposobu oceny został wskazany w Rozdziale V wykonawca winien załączyć do oferty niżej wymagane dokumenty:</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 xml:space="preserve">wykaz wykonanych głównych usług, w okresie ostatnich trzech lat przed upływem terminu składania ofert, a jeżeli okres prowadzenia działalności jest krótszy - w tym okresie, wraz z podaniem ich przedmiotu, dat wykonania i podmiotów, na rzecz których usługi zostały wykonane oraz załączeniem dowodów czy zostały wykonane należycie – załącznik nr 5. </w:t>
      </w:r>
    </w:p>
    <w:p w:rsidR="00A74B4D" w:rsidRDefault="009C6426">
      <w:pPr>
        <w:pStyle w:val="Normalny1"/>
        <w:numPr>
          <w:ilvl w:val="2"/>
          <w:numId w:val="8"/>
        </w:numPr>
        <w:spacing w:after="0" w:line="240" w:lineRule="auto"/>
        <w:ind w:hanging="796"/>
        <w:rPr>
          <w:rFonts w:ascii="Times New Roman" w:hAnsi="Times New Roman" w:cs="Times New Roman"/>
        </w:rPr>
      </w:pPr>
      <w:r>
        <w:rPr>
          <w:rFonts w:ascii="Times New Roman" w:hAnsi="Times New Roman" w:cs="Times New Roman"/>
        </w:rPr>
        <w:t>Dowodami, o których mowa w pkt 2.1 są:</w:t>
      </w:r>
    </w:p>
    <w:p w:rsidR="00A74B4D" w:rsidRDefault="009C6426">
      <w:pPr>
        <w:pStyle w:val="Normalny1"/>
        <w:numPr>
          <w:ilvl w:val="3"/>
          <w:numId w:val="23"/>
        </w:numPr>
        <w:spacing w:after="0" w:line="240" w:lineRule="auto"/>
        <w:ind w:left="1985" w:hanging="567"/>
        <w:rPr>
          <w:rFonts w:ascii="Times New Roman" w:hAnsi="Times New Roman" w:cs="Times New Roman"/>
        </w:rPr>
      </w:pPr>
      <w:r>
        <w:rPr>
          <w:rFonts w:ascii="Times New Roman" w:hAnsi="Times New Roman" w:cs="Times New Roman"/>
        </w:rPr>
        <w:t>poświadczenie,</w:t>
      </w:r>
    </w:p>
    <w:p w:rsidR="00A74B4D" w:rsidRDefault="009C6426">
      <w:pPr>
        <w:pStyle w:val="Normalny1"/>
        <w:numPr>
          <w:ilvl w:val="3"/>
          <w:numId w:val="23"/>
        </w:numPr>
        <w:spacing w:after="0" w:line="240" w:lineRule="auto"/>
        <w:ind w:left="1985" w:hanging="567"/>
        <w:rPr>
          <w:rFonts w:ascii="Times New Roman" w:hAnsi="Times New Roman" w:cs="Times New Roman"/>
          <w:u w:val="single"/>
        </w:rPr>
      </w:pPr>
      <w:r>
        <w:rPr>
          <w:rFonts w:ascii="Times New Roman" w:hAnsi="Times New Roman" w:cs="Times New Roman"/>
        </w:rPr>
        <w:t xml:space="preserve">oświadczenie wykonawcy, jeżeli z uzasadnionych przyczyn o obiektywnym charakterze wykonawca nie jest w stanie uzyskać poświadczenia, o którym mowa w </w:t>
      </w:r>
      <w:proofErr w:type="spellStart"/>
      <w:r>
        <w:rPr>
          <w:rFonts w:ascii="Times New Roman" w:hAnsi="Times New Roman" w:cs="Times New Roman"/>
        </w:rPr>
        <w:t>ppkt</w:t>
      </w:r>
      <w:proofErr w:type="spellEnd"/>
      <w:r>
        <w:rPr>
          <w:rFonts w:ascii="Times New Roman" w:hAnsi="Times New Roman" w:cs="Times New Roman"/>
        </w:rPr>
        <w:t xml:space="preserve"> a). </w:t>
      </w:r>
    </w:p>
    <w:p w:rsidR="00A74B4D" w:rsidRDefault="009C6426">
      <w:pPr>
        <w:pStyle w:val="Normalny1"/>
        <w:spacing w:after="0" w:line="240" w:lineRule="auto"/>
        <w:ind w:left="1418"/>
        <w:rPr>
          <w:rFonts w:ascii="Times New Roman" w:hAnsi="Times New Roman" w:cs="Times New Roman"/>
        </w:rPr>
      </w:pPr>
      <w:r>
        <w:rPr>
          <w:rFonts w:ascii="Times New Roman" w:hAnsi="Times New Roman" w:cs="Times New Roman"/>
          <w:b/>
          <w:u w:val="single"/>
        </w:rPr>
        <w:t>Uwaga 1</w:t>
      </w:r>
      <w:r>
        <w:rPr>
          <w:rFonts w:ascii="Times New Roman" w:hAnsi="Times New Roman" w:cs="Times New Roman"/>
        </w:rPr>
        <w:t xml:space="preserve"> W przypadku, gdy zamawiający jest podmiotem, na rzecz którego usługi wskazane w wykazie, o których mowa w pkt 2.1, zostały wykonane, wykonawca nie ma obowiązku przedkładania dowodów, o których mowa w pkt 2.1.1.</w:t>
      </w:r>
    </w:p>
    <w:p w:rsidR="00A74B4D" w:rsidRDefault="009C6426">
      <w:pPr>
        <w:pStyle w:val="Normalny1"/>
        <w:spacing w:after="0" w:line="240" w:lineRule="auto"/>
        <w:ind w:left="1418"/>
        <w:rPr>
          <w:rFonts w:ascii="Times New Roman" w:hAnsi="Times New Roman" w:cs="Times New Roman"/>
        </w:rPr>
      </w:pPr>
      <w:r>
        <w:rPr>
          <w:rFonts w:ascii="Times New Roman" w:hAnsi="Times New Roman" w:cs="Times New Roman"/>
          <w:b/>
          <w:u w:val="single"/>
        </w:rPr>
        <w:t>Uwaga 2</w:t>
      </w:r>
      <w:r>
        <w:rPr>
          <w:rFonts w:ascii="Times New Roman" w:hAnsi="Times New Roman" w:cs="Times New Roman"/>
        </w:rPr>
        <w:t xml:space="preserve"> Za główne usługi potwierdzające posiadanie przez wykonawcę niezbędnej wiedzy i doświadczenia zamawiający uzna należyte wykonanie usług określonych przez zamawiającego w Rozdziale V pkt I.2.</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wykaz osób, które będą uczestniczyć w wykonywaniu zamówienia w szczególności odpowiedzialnych za świadczenie usług, wraz z informacjami na temat ich kwalifikacji zawodowych niezbędnych do wykonania zamówienia, a także zakresu wykonywanych przez nie czynności, oraz informacjami o podstawie do dysponowania tymi osobami – załącznik nr 6.</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oświadczenie, że osoby, które będą uczestniczyć w wykonywaniu zamówienia, posiadają wymagane uprawnienia - załącznik nr 6.</w:t>
      </w:r>
    </w:p>
    <w:p w:rsidR="00A74B4D" w:rsidRDefault="009C6426">
      <w:pPr>
        <w:pStyle w:val="Normalny1"/>
        <w:spacing w:after="0" w:line="240" w:lineRule="auto"/>
        <w:ind w:left="851" w:hanging="425"/>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b/>
          <w:bCs/>
          <w:u w:val="single"/>
        </w:rPr>
        <w:t>Uwaga 1</w:t>
      </w:r>
    </w:p>
    <w:p w:rsidR="00A74B4D" w:rsidRDefault="009C6426">
      <w:pPr>
        <w:pStyle w:val="Normalny1"/>
        <w:spacing w:after="0" w:line="240" w:lineRule="auto"/>
        <w:ind w:left="851" w:hanging="425"/>
        <w:rPr>
          <w:rFonts w:ascii="Times New Roman" w:hAnsi="Times New Roman" w:cs="Times New Roman"/>
          <w:bCs/>
        </w:rPr>
      </w:pPr>
      <w:r>
        <w:rPr>
          <w:rFonts w:ascii="Times New Roman" w:hAnsi="Times New Roman" w:cs="Times New Roman"/>
          <w:bCs/>
        </w:rPr>
        <w:tab/>
        <w:t>Zamawiający uzna uprawnienia budowlane zdobyte na podstawie przepisów obowiązujących przed wejściem w życie ustawy Prawo budowlane oraz właściwych aktów wykonawczych do niniejszej ustawy.</w:t>
      </w:r>
    </w:p>
    <w:p w:rsidR="00A74B4D" w:rsidRDefault="009C6426">
      <w:pPr>
        <w:pStyle w:val="Normalny1"/>
        <w:spacing w:after="0" w:line="240" w:lineRule="auto"/>
        <w:ind w:left="851" w:hanging="425"/>
        <w:rPr>
          <w:rFonts w:ascii="Times New Roman" w:hAnsi="Times New Roman" w:cs="Times New Roman"/>
        </w:rPr>
      </w:pPr>
      <w:r>
        <w:rPr>
          <w:rFonts w:ascii="Times New Roman" w:hAnsi="Times New Roman" w:cs="Times New Roman"/>
          <w:bCs/>
        </w:rPr>
        <w:tab/>
        <w:t xml:space="preserve">Samodzielne funkcje techniczne w budownictwie, określone w art. 12 ust. 1 ustawy Prawo budowlane, mogą również wykonywać osoby, których odpowiednie kwalifikacje zawodowe zostały uznane na zasadach określonych w przepisach odrębnych tj. ustawie o zasadach uznawania kwalifikacji zawodowych nabytych w państwach członkowskich Unii Europejskiej z dnia 18 marca 2008r.  </w:t>
      </w:r>
      <w:r>
        <w:rPr>
          <w:rFonts w:ascii="Times New Roman" w:hAnsi="Times New Roman" w:cs="Times New Roman"/>
        </w:rPr>
        <w:tab/>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 xml:space="preserve">informację banku lub spółdzielczej kasy oszczędnościowo-kredytowej, potwierdzającą wysokość posiadanych środków finansowych lub zdolność kredytową wykonawcy, wystawioną nie wcześniej niż 3 miesiące przed upływem terminu składania ofert. </w:t>
      </w:r>
    </w:p>
    <w:p w:rsidR="00A74B4D" w:rsidRDefault="009C6426">
      <w:pPr>
        <w:pStyle w:val="Normalny1"/>
        <w:spacing w:after="0" w:line="240" w:lineRule="auto"/>
        <w:ind w:left="851" w:hanging="425"/>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Uwaga 1</w:t>
      </w:r>
      <w:r>
        <w:rPr>
          <w:rFonts w:ascii="Times New Roman" w:hAnsi="Times New Roman" w:cs="Times New Roman"/>
        </w:rPr>
        <w:t xml:space="preserve"> W przypadku określenia przez bank lub spółdzielczą kasę oszczędnościowo-kredytową kwoty środków finansowych lub zdolności kredytowej wykonawcy, liczbą cyfr, zamawiający przyjmuje najmniejszą kwotę wynikającą z tych cyfr.</w:t>
      </w:r>
    </w:p>
    <w:p w:rsidR="00A74B4D" w:rsidRDefault="009C6426">
      <w:pPr>
        <w:pStyle w:val="Normalny1"/>
        <w:numPr>
          <w:ilvl w:val="1"/>
          <w:numId w:val="8"/>
        </w:numPr>
        <w:spacing w:after="0" w:line="240" w:lineRule="auto"/>
        <w:ind w:left="851" w:hanging="425"/>
        <w:rPr>
          <w:rFonts w:ascii="Times New Roman" w:hAnsi="Times New Roman" w:cs="Times New Roman"/>
        </w:rPr>
      </w:pPr>
      <w:r>
        <w:rPr>
          <w:rFonts w:ascii="Times New Roman" w:hAnsi="Times New Roman" w:cs="Times New Roman"/>
        </w:rPr>
        <w:t xml:space="preserve">w przypadku określonym w Rozdziale V pkt II: </w:t>
      </w:r>
    </w:p>
    <w:p w:rsidR="00A74B4D" w:rsidRDefault="009C6426">
      <w:pPr>
        <w:pStyle w:val="Normalny1"/>
        <w:numPr>
          <w:ilvl w:val="2"/>
          <w:numId w:val="8"/>
        </w:numPr>
        <w:spacing w:after="0" w:line="240" w:lineRule="auto"/>
        <w:ind w:left="1418" w:hanging="578"/>
        <w:rPr>
          <w:rFonts w:ascii="Times New Roman" w:hAnsi="Times New Roman" w:cs="Times New Roman"/>
        </w:rPr>
      </w:pPr>
      <w:r>
        <w:rPr>
          <w:rFonts w:ascii="Times New Roman" w:hAnsi="Times New Roman" w:cs="Times New Roman"/>
        </w:rPr>
        <w:t>pisemne zobowiązanie tych podmiotów, że oddane zostaną do dyspozycji wykonawcy niezbędne zasoby na okres korzystania z nich przy wykonywaniu zamówienia - załącznik nr 6,</w:t>
      </w:r>
    </w:p>
    <w:p w:rsidR="00A74B4D" w:rsidRDefault="009C6426">
      <w:pPr>
        <w:pStyle w:val="Normalny1"/>
        <w:numPr>
          <w:ilvl w:val="2"/>
          <w:numId w:val="8"/>
        </w:numPr>
        <w:spacing w:after="0" w:line="240" w:lineRule="auto"/>
        <w:ind w:left="1418" w:hanging="578"/>
        <w:rPr>
          <w:rFonts w:ascii="Times New Roman" w:hAnsi="Times New Roman" w:cs="Times New Roman"/>
        </w:rPr>
      </w:pPr>
      <w:r>
        <w:rPr>
          <w:rFonts w:ascii="Times New Roman" w:hAnsi="Times New Roman" w:cs="Times New Roman"/>
        </w:rPr>
        <w:t>informację, o której mowa w pkt 2.4, dotyczącej tych podmiotów, jeżeli wykonawca, wykazując spełnianie warunku, o którym mowa w art. 22 ust. 1 pkt 4 ustawy Pzp, polega na zdolnościach finansowych innych podmiotów na zasadach określonych w art. 26 ust. 2b ustawy Pzp;</w:t>
      </w:r>
    </w:p>
    <w:p w:rsidR="00A74B4D" w:rsidRDefault="009C6426">
      <w:pPr>
        <w:pStyle w:val="Normalny1"/>
        <w:numPr>
          <w:ilvl w:val="2"/>
          <w:numId w:val="8"/>
        </w:numPr>
        <w:spacing w:after="0" w:line="240" w:lineRule="auto"/>
        <w:ind w:left="1418" w:hanging="578"/>
        <w:rPr>
          <w:rFonts w:ascii="Times New Roman" w:hAnsi="Times New Roman" w:cs="Times New Roman"/>
        </w:rPr>
      </w:pPr>
      <w:r>
        <w:rPr>
          <w:rFonts w:ascii="Times New Roman" w:hAnsi="Times New Roman" w:cs="Times New Roman"/>
        </w:rPr>
        <w:lastRenderedPageBreak/>
        <w:t xml:space="preserve">w przypadku, jeżeli wykonawca, wykazując spełnianie warunków, o których mowa w art. 22 ust. 1 ustawy Pzp polega na zasobach innych podmiotów na zasadach określonych w art. 26 ust. 2b ustawy Pzp, winien dodatkowo przedłożyć dokumenty dotyczące w szczególności </w:t>
      </w:r>
    </w:p>
    <w:p w:rsidR="00A74B4D" w:rsidRDefault="009C6426">
      <w:pPr>
        <w:pStyle w:val="Normalny1"/>
        <w:numPr>
          <w:ilvl w:val="3"/>
          <w:numId w:val="8"/>
        </w:numPr>
        <w:spacing w:after="0" w:line="240" w:lineRule="auto"/>
        <w:ind w:left="1843" w:hanging="425"/>
        <w:rPr>
          <w:rFonts w:ascii="Times New Roman" w:hAnsi="Times New Roman" w:cs="Times New Roman"/>
        </w:rPr>
      </w:pPr>
      <w:r>
        <w:rPr>
          <w:rFonts w:ascii="Times New Roman" w:hAnsi="Times New Roman" w:cs="Times New Roman"/>
        </w:rPr>
        <w:t>zakresu dostępnych wykonawcy zasobów innego podmiotu,</w:t>
      </w:r>
    </w:p>
    <w:p w:rsidR="00A74B4D" w:rsidRDefault="009C6426">
      <w:pPr>
        <w:pStyle w:val="Normalny1"/>
        <w:numPr>
          <w:ilvl w:val="3"/>
          <w:numId w:val="8"/>
        </w:numPr>
        <w:spacing w:after="0" w:line="240" w:lineRule="auto"/>
        <w:ind w:left="1843" w:hanging="425"/>
        <w:rPr>
          <w:rFonts w:ascii="Times New Roman" w:hAnsi="Times New Roman" w:cs="Times New Roman"/>
        </w:rPr>
      </w:pPr>
      <w:r>
        <w:rPr>
          <w:rFonts w:ascii="Times New Roman" w:hAnsi="Times New Roman" w:cs="Times New Roman"/>
        </w:rPr>
        <w:t>sposobu wykorzystania zasobów innego podmiotu, przez wykonawcę, przy wykonywaniu zamówienia,</w:t>
      </w:r>
    </w:p>
    <w:p w:rsidR="00A74B4D" w:rsidRDefault="009C6426">
      <w:pPr>
        <w:pStyle w:val="Normalny1"/>
        <w:numPr>
          <w:ilvl w:val="3"/>
          <w:numId w:val="8"/>
        </w:numPr>
        <w:spacing w:after="0" w:line="240" w:lineRule="auto"/>
        <w:ind w:left="1843" w:hanging="425"/>
        <w:rPr>
          <w:rFonts w:ascii="Times New Roman" w:hAnsi="Times New Roman" w:cs="Times New Roman"/>
        </w:rPr>
      </w:pPr>
      <w:r>
        <w:rPr>
          <w:rFonts w:ascii="Times New Roman" w:hAnsi="Times New Roman" w:cs="Times New Roman"/>
        </w:rPr>
        <w:t>charakteru stosunku, jaki będzie łączył wykonawcę z innym podmiotem,</w:t>
      </w:r>
    </w:p>
    <w:p w:rsidR="00A74B4D" w:rsidRDefault="009C6426">
      <w:pPr>
        <w:pStyle w:val="Normalny1"/>
        <w:numPr>
          <w:ilvl w:val="3"/>
          <w:numId w:val="8"/>
        </w:numPr>
        <w:spacing w:after="0" w:line="240" w:lineRule="auto"/>
        <w:ind w:left="1843" w:hanging="425"/>
        <w:rPr>
          <w:rFonts w:ascii="Times New Roman" w:hAnsi="Times New Roman" w:cs="Times New Roman"/>
        </w:rPr>
      </w:pPr>
      <w:r>
        <w:rPr>
          <w:rFonts w:ascii="Times New Roman" w:hAnsi="Times New Roman" w:cs="Times New Roman"/>
        </w:rPr>
        <w:t xml:space="preserve">zakresu i okresu udziału innego podmiotu przy wykonywaniu zamówienia. </w:t>
      </w:r>
    </w:p>
    <w:p w:rsidR="00A74B4D" w:rsidRDefault="009C6426">
      <w:pPr>
        <w:pStyle w:val="Normalny1"/>
        <w:numPr>
          <w:ilvl w:val="0"/>
          <w:numId w:val="8"/>
        </w:numPr>
        <w:spacing w:after="0" w:line="240" w:lineRule="auto"/>
        <w:ind w:left="426" w:hanging="426"/>
        <w:rPr>
          <w:rFonts w:ascii="Times New Roman" w:hAnsi="Times New Roman" w:cs="Times New Roman"/>
        </w:rPr>
      </w:pPr>
      <w:r>
        <w:rPr>
          <w:rFonts w:ascii="Times New Roman" w:hAnsi="Times New Roman" w:cs="Times New Roman"/>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74B4D" w:rsidRDefault="00A74B4D">
      <w:pPr>
        <w:pStyle w:val="Normalny1"/>
        <w:spacing w:after="0" w:line="240" w:lineRule="auto"/>
        <w:ind w:left="426"/>
        <w:rPr>
          <w:rFonts w:ascii="Times New Roman" w:hAnsi="Times New Roman" w:cs="Times New Roman"/>
        </w:rPr>
      </w:pPr>
    </w:p>
    <w:p w:rsidR="00A74B4D" w:rsidRDefault="009C6426">
      <w:pPr>
        <w:pStyle w:val="Normalny1"/>
        <w:numPr>
          <w:ilvl w:val="0"/>
          <w:numId w:val="8"/>
        </w:numPr>
        <w:spacing w:after="0" w:line="240" w:lineRule="auto"/>
        <w:ind w:left="426"/>
        <w:rPr>
          <w:rFonts w:ascii="Times New Roman" w:hAnsi="Times New Roman" w:cs="Times New Roman"/>
          <w:lang w:eastAsia="pl-PL"/>
        </w:rPr>
      </w:pPr>
      <w:r>
        <w:rPr>
          <w:rFonts w:ascii="Times New Roman" w:hAnsi="Times New Roman" w:cs="Times New Roman"/>
          <w:lang w:eastAsia="pl-PL"/>
        </w:rPr>
        <w:t>W przypadku wykonawców wspólnie ubiegających się o udzielenie zamówienia każdy z wykonawców winien załączyć do oferty dokumenty wymienione w pkt 1. Pozostałe dokumenty będą traktowane jako wspólne.</w:t>
      </w:r>
    </w:p>
    <w:p w:rsidR="00A74B4D" w:rsidRDefault="009C6426">
      <w:pPr>
        <w:pStyle w:val="Normalny1"/>
        <w:spacing w:after="0" w:line="240" w:lineRule="auto"/>
        <w:ind w:left="426"/>
        <w:rPr>
          <w:rFonts w:ascii="Times New Roman" w:hAnsi="Times New Roman" w:cs="Times New Roman"/>
          <w:lang w:eastAsia="pl-PL"/>
        </w:rPr>
      </w:pPr>
      <w:r>
        <w:rPr>
          <w:rFonts w:ascii="Times New Roman" w:hAnsi="Times New Roman" w:cs="Times New Roman"/>
          <w:lang w:eastAsia="ar-SA"/>
        </w:rPr>
        <w:t xml:space="preserve">W przypadku, gdy wykonawcy wspólnie ubiegają się o udzielenie zamówienia (np. spółki cywilne, konsorcja) - </w:t>
      </w:r>
      <w:r>
        <w:rPr>
          <w:rFonts w:ascii="Times New Roman" w:hAnsi="Times New Roman" w:cs="Times New Roman"/>
          <w:b/>
          <w:bCs/>
          <w:lang w:eastAsia="ar-SA"/>
        </w:rPr>
        <w:t>ustanawiają pełnomocnika</w:t>
      </w:r>
      <w:r>
        <w:rPr>
          <w:rFonts w:ascii="Times New Roman" w:hAnsi="Times New Roman" w:cs="Times New Roman"/>
          <w:lang w:eastAsia="ar-SA"/>
        </w:rPr>
        <w:t xml:space="preserve"> do reprezentowania ich w postępowaniu o udzielenie zamówienia albo reprezentowania w postępowaniu i zawarcia umowy w sprawie zamówienia publicznego. Fakt ustanowienia pełnomocnika należy udokumentować dołączeniem pełnomocnictwa podpisanego przez wszystkich wykonawców wspólnie ubiegających się o zamówienie. Pełnomocnictwo winno być w formie oryginału lub notarialnie poświadczonej kopii. </w:t>
      </w:r>
    </w:p>
    <w:p w:rsidR="00A74B4D" w:rsidRDefault="009C6426">
      <w:pPr>
        <w:pStyle w:val="Normalny1"/>
        <w:spacing w:after="0" w:line="240" w:lineRule="auto"/>
        <w:ind w:left="426"/>
        <w:rPr>
          <w:rFonts w:ascii="Times New Roman" w:hAnsi="Times New Roman" w:cs="Times New Roman"/>
          <w:lang w:eastAsia="ar-SA"/>
        </w:rPr>
      </w:pPr>
      <w:r>
        <w:rPr>
          <w:rFonts w:ascii="Times New Roman" w:hAnsi="Times New Roman" w:cs="Times New Roman"/>
          <w:lang w:eastAsia="ar-SA"/>
        </w:rPr>
        <w:t xml:space="preserve">Wykonawcy występujący wspólnie ponoszą </w:t>
      </w:r>
      <w:r>
        <w:rPr>
          <w:rFonts w:ascii="Times New Roman" w:hAnsi="Times New Roman" w:cs="Times New Roman"/>
          <w:b/>
          <w:bCs/>
          <w:lang w:eastAsia="ar-SA"/>
        </w:rPr>
        <w:t>solidarną odpowiedzialność</w:t>
      </w:r>
      <w:r>
        <w:rPr>
          <w:rFonts w:ascii="Times New Roman" w:hAnsi="Times New Roman" w:cs="Times New Roman"/>
          <w:lang w:eastAsia="ar-SA"/>
        </w:rPr>
        <w:t xml:space="preserve"> za wykonanie umowy i wniesienie zabezpieczenia należytego wykonania umowy.</w:t>
      </w:r>
    </w:p>
    <w:p w:rsidR="00A74B4D" w:rsidRDefault="009C6426">
      <w:pPr>
        <w:pStyle w:val="Normalny1"/>
        <w:spacing w:after="0" w:line="240" w:lineRule="auto"/>
        <w:ind w:left="426"/>
        <w:rPr>
          <w:rFonts w:ascii="Times New Roman" w:hAnsi="Times New Roman" w:cs="Times New Roman"/>
          <w:vertAlign w:val="superscript"/>
          <w:lang w:eastAsia="ar-SA"/>
        </w:rPr>
      </w:pPr>
      <w:r>
        <w:rPr>
          <w:rFonts w:ascii="Times New Roman" w:hAnsi="Times New Roman" w:cs="Times New Roman"/>
          <w:lang w:eastAsia="ar-SA"/>
        </w:rPr>
        <w:t xml:space="preserve"> </w:t>
      </w:r>
    </w:p>
    <w:p w:rsidR="00A74B4D" w:rsidRDefault="009C6426">
      <w:pPr>
        <w:pStyle w:val="Normalny1"/>
        <w:numPr>
          <w:ilvl w:val="0"/>
          <w:numId w:val="8"/>
        </w:numPr>
        <w:spacing w:after="0" w:line="240" w:lineRule="auto"/>
        <w:ind w:left="426"/>
        <w:rPr>
          <w:rFonts w:ascii="Times New Roman" w:hAnsi="Times New Roman" w:cs="Times New Roman"/>
          <w:lang w:eastAsia="pl-PL"/>
        </w:rPr>
      </w:pPr>
      <w:r>
        <w:rPr>
          <w:rFonts w:ascii="Times New Roman" w:hAnsi="Times New Roman" w:cs="Times New Roman"/>
          <w:lang w:eastAsia="pl-PL"/>
        </w:rPr>
        <w:t>Wykonawca, oprócz dokumentów wskazanych w punkcie 1-3 winien załączyć do oferty dokumenty wyszczególnione w Rozdziale XI pkt. 3.</w:t>
      </w:r>
    </w:p>
    <w:p w:rsidR="00A74B4D" w:rsidRDefault="00A74B4D">
      <w:pPr>
        <w:pStyle w:val="Normalny1"/>
        <w:spacing w:after="0" w:line="240" w:lineRule="auto"/>
        <w:ind w:left="426"/>
        <w:rPr>
          <w:rFonts w:ascii="Times New Roman" w:hAnsi="Times New Roman" w:cs="Times New Roman"/>
          <w:lang w:eastAsia="pl-PL"/>
        </w:rPr>
      </w:pPr>
    </w:p>
    <w:p w:rsidR="00A74B4D" w:rsidRDefault="009C6426">
      <w:pPr>
        <w:pStyle w:val="Normalny1"/>
        <w:numPr>
          <w:ilvl w:val="0"/>
          <w:numId w:val="8"/>
        </w:numPr>
        <w:spacing w:after="0" w:line="240" w:lineRule="auto"/>
        <w:ind w:left="426"/>
        <w:rPr>
          <w:rFonts w:ascii="Times New Roman" w:hAnsi="Times New Roman" w:cs="Times New Roman"/>
          <w:lang w:eastAsia="pl-PL"/>
        </w:rPr>
      </w:pPr>
      <w:r>
        <w:rPr>
          <w:rFonts w:ascii="Times New Roman" w:hAnsi="Times New Roman" w:cs="Times New Roman"/>
          <w:lang w:eastAsia="pl-PL"/>
        </w:rPr>
        <w:t>Wymagane dokumenty należy złożyć w oryginale lub kopii poświadczonej za zgodność z oryginałem przez wykonawcę.</w:t>
      </w:r>
    </w:p>
    <w:p w:rsidR="00A74B4D" w:rsidRDefault="009C6426">
      <w:pPr>
        <w:pStyle w:val="Normalny1"/>
        <w:spacing w:after="0" w:line="240" w:lineRule="auto"/>
        <w:ind w:left="426"/>
        <w:rPr>
          <w:rFonts w:ascii="Times New Roman" w:hAnsi="Times New Roman" w:cs="Times New Roman"/>
          <w:lang w:eastAsia="pl-PL"/>
        </w:rPr>
      </w:pPr>
      <w:r>
        <w:rPr>
          <w:rFonts w:ascii="Times New Roman" w:hAnsi="Times New Roman" w:cs="Times New Roman"/>
          <w:lang w:eastAsia="pl-PL"/>
        </w:rPr>
        <w:t>W przypadku wykonawców wspólnie ubiegających się o udzielenie zamówienia oraz 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A74B4D" w:rsidRDefault="00A74B4D">
      <w:pPr>
        <w:pStyle w:val="Normalny1"/>
        <w:spacing w:after="0" w:line="240" w:lineRule="auto"/>
        <w:ind w:left="426"/>
        <w:rPr>
          <w:rFonts w:ascii="Times New Roman" w:hAnsi="Times New Roman" w:cs="Times New Roman"/>
          <w:lang w:eastAsia="pl-PL"/>
        </w:rPr>
      </w:pPr>
    </w:p>
    <w:p w:rsidR="00A74B4D" w:rsidRDefault="009C6426">
      <w:pPr>
        <w:pStyle w:val="Normalny1"/>
        <w:numPr>
          <w:ilvl w:val="0"/>
          <w:numId w:val="8"/>
        </w:numPr>
        <w:spacing w:after="0" w:line="240" w:lineRule="auto"/>
        <w:ind w:left="426"/>
        <w:rPr>
          <w:rFonts w:ascii="Times New Roman" w:hAnsi="Times New Roman" w:cs="Times New Roman"/>
          <w:lang w:eastAsia="pl-PL"/>
        </w:rPr>
      </w:pPr>
      <w:r>
        <w:rPr>
          <w:rFonts w:ascii="Times New Roman" w:hAnsi="Times New Roman" w:cs="Times New Roman"/>
          <w:lang w:eastAsia="pl-PL"/>
        </w:rPr>
        <w:t>Dokumenty sporządzone w języku obcym są składane wraz z tłumaczeniem na język polski.</w:t>
      </w:r>
    </w:p>
    <w:p w:rsidR="00A74B4D" w:rsidRDefault="00A74B4D">
      <w:pPr>
        <w:pStyle w:val="Normalny1"/>
        <w:spacing w:after="0" w:line="240" w:lineRule="auto"/>
        <w:ind w:left="1287"/>
        <w:rPr>
          <w:rFonts w:ascii="Times New Roman" w:hAnsi="Times New Roman" w:cs="Times New Roman"/>
          <w:lang w:eastAsia="pl-PL"/>
        </w:rPr>
      </w:pPr>
    </w:p>
    <w:p w:rsidR="00A74B4D" w:rsidRDefault="00A74B4D">
      <w:pPr>
        <w:pStyle w:val="Normalny1"/>
        <w:spacing w:after="0" w:line="240" w:lineRule="auto"/>
        <w:ind w:left="1287"/>
        <w:rPr>
          <w:rFonts w:ascii="Times New Roman" w:hAnsi="Times New Roman" w:cs="Times New Roman"/>
          <w:lang w:eastAsia="pl-PL"/>
        </w:rPr>
      </w:pPr>
    </w:p>
    <w:p w:rsidR="00A74B4D" w:rsidRDefault="009C6426">
      <w:pPr>
        <w:pStyle w:val="Nagwek1"/>
        <w:rPr>
          <w:szCs w:val="24"/>
        </w:rPr>
      </w:pPr>
      <w:r>
        <w:rPr>
          <w:szCs w:val="24"/>
        </w:rPr>
        <w:t>ROZDZIAŁ VII</w:t>
      </w:r>
    </w:p>
    <w:p w:rsidR="00A74B4D" w:rsidRDefault="009C6426">
      <w:pPr>
        <w:pStyle w:val="Nagwek1"/>
        <w:rPr>
          <w:szCs w:val="24"/>
        </w:rPr>
      </w:pPr>
      <w:r>
        <w:rPr>
          <w:szCs w:val="24"/>
        </w:rPr>
        <w:t>INFORMACJE O SPOSOBIE POROZUMIEWANIA SIĘ ZAMAWIAJĄCEGO Z WYKONAWCAMI ORAZ PRZEKAZYWANIA OŚWIADCZEŃ LUB DOKUMENTÓW, A TAKŻE WSKAZANIE OSÓB UPRAWNIONYCH DO POROZUMIEWANIA SIĘ Z WYKONAWCAMI</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2"/>
        </w:numPr>
        <w:spacing w:after="0" w:line="240" w:lineRule="auto"/>
        <w:ind w:left="426" w:hanging="426"/>
        <w:rPr>
          <w:rFonts w:ascii="Times New Roman" w:hAnsi="Times New Roman" w:cs="Times New Roman"/>
        </w:rPr>
      </w:pPr>
      <w:r>
        <w:rPr>
          <w:rFonts w:ascii="Times New Roman" w:hAnsi="Times New Roman" w:cs="Times New Roman"/>
        </w:rPr>
        <w:t>Postępowanie prowadzone jest w języku polskim.</w:t>
      </w:r>
    </w:p>
    <w:p w:rsidR="00A74B4D" w:rsidRDefault="009C6426">
      <w:pPr>
        <w:pStyle w:val="Normalny1"/>
        <w:numPr>
          <w:ilvl w:val="0"/>
          <w:numId w:val="2"/>
        </w:numPr>
        <w:spacing w:after="0" w:line="240" w:lineRule="auto"/>
        <w:ind w:left="426" w:hanging="426"/>
        <w:rPr>
          <w:rFonts w:ascii="Times New Roman" w:hAnsi="Times New Roman" w:cs="Times New Roman"/>
        </w:rPr>
      </w:pPr>
      <w:r>
        <w:rPr>
          <w:rFonts w:ascii="Times New Roman" w:hAnsi="Times New Roman" w:cs="Times New Roman"/>
        </w:rPr>
        <w:t>Oświadczenia, wnioski, zawiadomienia oraz informacje wykonawcy przekazują:</w:t>
      </w:r>
    </w:p>
    <w:p w:rsidR="00A74B4D" w:rsidRDefault="009C6426">
      <w:pPr>
        <w:pStyle w:val="Normalny1"/>
        <w:numPr>
          <w:ilvl w:val="1"/>
          <w:numId w:val="2"/>
        </w:numPr>
        <w:spacing w:after="0" w:line="240" w:lineRule="auto"/>
        <w:ind w:left="851" w:hanging="425"/>
        <w:rPr>
          <w:rFonts w:ascii="Times New Roman" w:hAnsi="Times New Roman" w:cs="Times New Roman"/>
        </w:rPr>
      </w:pPr>
      <w:r>
        <w:rPr>
          <w:rFonts w:ascii="Times New Roman" w:hAnsi="Times New Roman" w:cs="Times New Roman"/>
        </w:rPr>
        <w:lastRenderedPageBreak/>
        <w:t>pisemnie na adres Tramwaje Śląskie S.A., ul. Inwalidzka 5, 41-506 Chorzów,</w:t>
      </w:r>
    </w:p>
    <w:p w:rsidR="00A74B4D" w:rsidRDefault="009C6426">
      <w:pPr>
        <w:pStyle w:val="Normalny1"/>
        <w:numPr>
          <w:ilvl w:val="1"/>
          <w:numId w:val="2"/>
        </w:numPr>
        <w:spacing w:after="0" w:line="240" w:lineRule="auto"/>
        <w:ind w:left="851" w:hanging="425"/>
        <w:rPr>
          <w:rFonts w:ascii="Times New Roman" w:hAnsi="Times New Roman" w:cs="Times New Roman"/>
        </w:rPr>
      </w:pPr>
      <w:r>
        <w:rPr>
          <w:rFonts w:ascii="Times New Roman" w:hAnsi="Times New Roman" w:cs="Times New Roman"/>
        </w:rPr>
        <w:t>faksem na numer (32) 2510096,</w:t>
      </w:r>
    </w:p>
    <w:p w:rsidR="00A74B4D" w:rsidRDefault="009C6426">
      <w:pPr>
        <w:pStyle w:val="Normalny1"/>
        <w:numPr>
          <w:ilvl w:val="1"/>
          <w:numId w:val="2"/>
        </w:numPr>
        <w:spacing w:after="0" w:line="240" w:lineRule="auto"/>
        <w:ind w:left="851" w:hanging="425"/>
        <w:rPr>
          <w:rFonts w:ascii="Times New Roman" w:hAnsi="Times New Roman" w:cs="Times New Roman"/>
        </w:rPr>
      </w:pPr>
      <w:r>
        <w:rPr>
          <w:rFonts w:ascii="Times New Roman" w:hAnsi="Times New Roman" w:cs="Times New Roman"/>
        </w:rPr>
        <w:t>za pośrednictwem poczty elektronicznej na adres: j.urych@tram-silesia.pl.</w:t>
      </w:r>
    </w:p>
    <w:p w:rsidR="00A74B4D" w:rsidRDefault="009C6426">
      <w:pPr>
        <w:pStyle w:val="Normalny1"/>
        <w:numPr>
          <w:ilvl w:val="0"/>
          <w:numId w:val="2"/>
        </w:numPr>
        <w:spacing w:after="0" w:line="240" w:lineRule="auto"/>
        <w:ind w:left="426"/>
        <w:rPr>
          <w:rFonts w:ascii="Times New Roman" w:hAnsi="Times New Roman" w:cs="Times New Roman"/>
        </w:rPr>
      </w:pPr>
      <w:r>
        <w:rPr>
          <w:rFonts w:ascii="Times New Roman" w:hAnsi="Times New Roman" w:cs="Times New Roman"/>
        </w:rPr>
        <w:t>Zamawiający wymaga niezwłocznego potwierdzenia przez wykonawcę pisemnie lub faksem faktu otrzymania każdej informacji przekazanej wykonawcy w innej formie niż pisemna.</w:t>
      </w:r>
    </w:p>
    <w:p w:rsidR="00A74B4D" w:rsidRDefault="009C6426">
      <w:pPr>
        <w:pStyle w:val="Normalny1"/>
        <w:numPr>
          <w:ilvl w:val="0"/>
          <w:numId w:val="2"/>
        </w:numPr>
        <w:spacing w:after="0" w:line="240" w:lineRule="auto"/>
        <w:ind w:left="426"/>
        <w:rPr>
          <w:rFonts w:ascii="Times New Roman" w:hAnsi="Times New Roman" w:cs="Times New Roman"/>
        </w:rPr>
      </w:pPr>
      <w:r>
        <w:rPr>
          <w:rFonts w:ascii="Times New Roman" w:hAnsi="Times New Roman" w:cs="Times New Roman"/>
        </w:rPr>
        <w:t>Zamawiający na żądanie wykonawcy potwierdzi fakt otrzymania informacji przekazanej zamawiającemu w innej formie niż pisemna.</w:t>
      </w:r>
    </w:p>
    <w:p w:rsidR="00A74B4D" w:rsidRDefault="009C6426">
      <w:pPr>
        <w:pStyle w:val="Normalny1"/>
        <w:numPr>
          <w:ilvl w:val="0"/>
          <w:numId w:val="2"/>
        </w:numPr>
        <w:spacing w:after="0" w:line="240" w:lineRule="auto"/>
        <w:ind w:left="426"/>
        <w:rPr>
          <w:rFonts w:ascii="Times New Roman" w:hAnsi="Times New Roman" w:cs="Times New Roman"/>
        </w:rPr>
      </w:pPr>
      <w:r>
        <w:rPr>
          <w:rFonts w:ascii="Times New Roman" w:hAnsi="Times New Roman" w:cs="Times New Roman"/>
        </w:rPr>
        <w:t>Ofertę wraz z wymaganymi dokumentami i oświadczeniami składa się pod rygorem nieważności w formie pisemnej.</w:t>
      </w:r>
    </w:p>
    <w:p w:rsidR="00A74B4D" w:rsidRDefault="009C6426">
      <w:pPr>
        <w:pStyle w:val="Normalny1"/>
        <w:numPr>
          <w:ilvl w:val="0"/>
          <w:numId w:val="2"/>
        </w:numPr>
        <w:spacing w:after="0" w:line="240" w:lineRule="auto"/>
        <w:ind w:left="426"/>
        <w:rPr>
          <w:rFonts w:ascii="Times New Roman" w:hAnsi="Times New Roman" w:cs="Times New Roman"/>
        </w:rPr>
      </w:pPr>
      <w:r>
        <w:rPr>
          <w:rFonts w:ascii="Times New Roman" w:hAnsi="Times New Roman" w:cs="Times New Roman"/>
        </w:rPr>
        <w:t>Uprawnionymi osobami do porozumiewania</w:t>
      </w:r>
      <w:r w:rsidR="00945092">
        <w:rPr>
          <w:rFonts w:ascii="Times New Roman" w:hAnsi="Times New Roman" w:cs="Times New Roman"/>
        </w:rPr>
        <w:t xml:space="preserve"> się z wykonawcami jest: </w:t>
      </w:r>
      <w:r>
        <w:rPr>
          <w:rFonts w:ascii="Times New Roman" w:hAnsi="Times New Roman" w:cs="Times New Roman"/>
        </w:rPr>
        <w:t xml:space="preserve">Joanna Urych. </w:t>
      </w:r>
    </w:p>
    <w:p w:rsidR="00A74B4D" w:rsidRDefault="00A74B4D">
      <w:pPr>
        <w:pStyle w:val="Normalny1"/>
        <w:spacing w:after="0" w:line="240" w:lineRule="auto"/>
        <w:ind w:left="709"/>
        <w:rPr>
          <w:rFonts w:ascii="Times New Roman" w:hAnsi="Times New Roman" w:cs="Times New Roman"/>
        </w:rPr>
      </w:pPr>
    </w:p>
    <w:p w:rsidR="00A74B4D" w:rsidRDefault="00A74B4D">
      <w:pPr>
        <w:pStyle w:val="Normalny1"/>
        <w:spacing w:after="0" w:line="240" w:lineRule="auto"/>
        <w:ind w:left="1353"/>
        <w:rPr>
          <w:rFonts w:ascii="Times New Roman" w:hAnsi="Times New Roman" w:cs="Times New Roman"/>
        </w:rPr>
      </w:pPr>
    </w:p>
    <w:p w:rsidR="00A74B4D" w:rsidRDefault="009C6426">
      <w:pPr>
        <w:pStyle w:val="Nagwek1"/>
        <w:rPr>
          <w:szCs w:val="24"/>
        </w:rPr>
      </w:pPr>
      <w:r>
        <w:rPr>
          <w:szCs w:val="24"/>
        </w:rPr>
        <w:t>ROZDZIAŁ VIII</w:t>
      </w:r>
    </w:p>
    <w:p w:rsidR="00A74B4D" w:rsidRDefault="009C6426">
      <w:pPr>
        <w:pStyle w:val="Nagwek1"/>
        <w:rPr>
          <w:szCs w:val="24"/>
        </w:rPr>
      </w:pPr>
      <w:r>
        <w:rPr>
          <w:szCs w:val="24"/>
        </w:rPr>
        <w:t>OPIS SPOSOBU UDZIELANIA WYJAŚNIEŃ I MODYFIKACJI TREŚCI SPECYFIKACJI ISTOTNYCH WARUNKÓW ZAMÓWIENIA</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Wykonawca może zwrócić się do zamawiającego o wyjaśnienie treści SIWZ. Wskazane jest, aby pytania dotyczące treści specyfikacji oprócz sposobów opisanych w Rozdziale VII pkt 2 były przesłane do zamawiającego również w formie edytowalnej na adres e-mail: j.urych@tram-silesia.pl.</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Zamawiający zobowiązany jest niezwłocznie udzielić wyjaśnień, jednak nie później niż na 6 dni przed upływem terminu składania ofert pod warunkiem, że wniosek</w:t>
      </w:r>
      <w:r>
        <w:rPr>
          <w:rFonts w:ascii="Times New Roman" w:hAnsi="Times New Roman" w:cs="Times New Roman"/>
        </w:rPr>
        <w:br/>
        <w:t>o wyjaśnienie treści SIWZ wpłynął do zamawiającego nie później niż do końca dnia,</w:t>
      </w:r>
      <w:r>
        <w:rPr>
          <w:rFonts w:ascii="Times New Roman" w:hAnsi="Times New Roman" w:cs="Times New Roman"/>
        </w:rPr>
        <w:br/>
        <w:t xml:space="preserve">w którym upływa połowa wyznaczonego terminu składania ofert. </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Jeżeli wniosek o wyjaśnienie SIWZ wpłynie po upływie terminu, o którym mowa w pkt. 2, lub dotyczy udzielonych wyjaśnień, zamawiający może udzielić wyjaśnień lub pozostawić wniosek bez rozpoznania.</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Przedłużenie terminu składania ofert nie wpływa na bieg terminu składania wniosku o wyjaśnienie SIWZ.</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Zamawiający przekaże treść zapytań z wyjaśnieniami wszystkim wykonawcom, którym przekazał SIWZ, bez ujawniania źródła zapytania oraz zamieści na stronie internetowej, na której udostępniona została SIWZ.</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W uzasadnionych przypadkach zamawiający może przed upływem terminu składania ofert zmienić treść SIWZ. Dokonaną zmianę specyfikacji zamawiający przekaże niezwłocznie wszystkim wykonawcom, którym przekazano SIWZ, a także umieści ją na stronie internetowej.</w:t>
      </w:r>
    </w:p>
    <w:p w:rsidR="00A74B4D" w:rsidRDefault="009C6426">
      <w:pPr>
        <w:pStyle w:val="Normalny1"/>
        <w:numPr>
          <w:ilvl w:val="0"/>
          <w:numId w:val="11"/>
        </w:numPr>
        <w:spacing w:after="0" w:line="240" w:lineRule="auto"/>
        <w:ind w:left="426" w:hanging="425"/>
        <w:rPr>
          <w:rFonts w:ascii="Times New Roman" w:hAnsi="Times New Roman" w:cs="Times New Roman"/>
        </w:rPr>
      </w:pPr>
      <w:r>
        <w:rPr>
          <w:rFonts w:ascii="Times New Roman" w:hAnsi="Times New Roman" w:cs="Times New Roman"/>
        </w:rPr>
        <w:t>Jeżeli w wyniku zmiany treści SIWZ nieprowadzącej do zmiany treści ogłoszenia</w:t>
      </w:r>
      <w:r>
        <w:rPr>
          <w:rFonts w:ascii="Times New Roman" w:hAnsi="Times New Roman" w:cs="Times New Roman"/>
        </w:rPr>
        <w:br/>
        <w:t>o zamówieniu jest niezbędny dodatkowy czas na wprowadzenie zmian w ofertach, zamawiający przedłuży termin składania ofert i poinformuje o tym wykonawców, którym przekazano SIWZ oraz zamieści tę informację na stronie internetowej.</w:t>
      </w:r>
    </w:p>
    <w:p w:rsidR="00A74B4D" w:rsidRDefault="00A74B4D">
      <w:pPr>
        <w:pStyle w:val="Normalny1"/>
        <w:spacing w:after="0" w:line="240" w:lineRule="auto"/>
        <w:rPr>
          <w:rFonts w:ascii="Times New Roman" w:hAnsi="Times New Roman" w:cs="Times New Roman"/>
        </w:rPr>
      </w:pPr>
    </w:p>
    <w:p w:rsidR="00A74B4D" w:rsidRDefault="00A74B4D">
      <w:pPr>
        <w:pStyle w:val="Normalny1"/>
        <w:spacing w:after="0" w:line="240" w:lineRule="auto"/>
        <w:rPr>
          <w:rFonts w:ascii="Times New Roman" w:hAnsi="Times New Roman" w:cs="Times New Roman"/>
        </w:rPr>
      </w:pPr>
    </w:p>
    <w:p w:rsidR="00A74B4D" w:rsidRDefault="009C6426">
      <w:pPr>
        <w:pStyle w:val="Nagwek1"/>
        <w:rPr>
          <w:szCs w:val="24"/>
        </w:rPr>
      </w:pPr>
      <w:r>
        <w:rPr>
          <w:szCs w:val="24"/>
        </w:rPr>
        <w:t>ROZDZIAŁ IX</w:t>
      </w:r>
    </w:p>
    <w:p w:rsidR="00A74B4D" w:rsidRDefault="009C6426">
      <w:pPr>
        <w:pStyle w:val="Nagwek1"/>
        <w:rPr>
          <w:szCs w:val="24"/>
        </w:rPr>
      </w:pPr>
      <w:r>
        <w:rPr>
          <w:szCs w:val="24"/>
        </w:rPr>
        <w:t>WYMAGANIA DOTYCZĄCE WADIUM</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3"/>
        </w:numPr>
        <w:spacing w:after="0" w:line="240" w:lineRule="auto"/>
        <w:ind w:left="426" w:hanging="425"/>
        <w:rPr>
          <w:rFonts w:ascii="Times New Roman" w:hAnsi="Times New Roman" w:cs="Times New Roman"/>
        </w:rPr>
      </w:pPr>
      <w:r>
        <w:rPr>
          <w:rFonts w:ascii="Times New Roman" w:hAnsi="Times New Roman" w:cs="Times New Roman"/>
        </w:rPr>
        <w:t xml:space="preserve">Zamawiający żąda od wykonawców wniesienia wadium w wysokości 27.600,00 zł (słownie: </w:t>
      </w:r>
      <w:proofErr w:type="spellStart"/>
      <w:r>
        <w:rPr>
          <w:rFonts w:ascii="Times New Roman" w:hAnsi="Times New Roman" w:cs="Times New Roman"/>
        </w:rPr>
        <w:t>dwadzieściasiedemtysięcysześćset</w:t>
      </w:r>
      <w:proofErr w:type="spellEnd"/>
      <w:r>
        <w:rPr>
          <w:rFonts w:ascii="Times New Roman" w:hAnsi="Times New Roman" w:cs="Times New Roman"/>
        </w:rPr>
        <w:t xml:space="preserve"> złotych).</w:t>
      </w:r>
    </w:p>
    <w:p w:rsidR="00A74B4D" w:rsidRDefault="009C6426">
      <w:pPr>
        <w:pStyle w:val="Normalny1"/>
        <w:numPr>
          <w:ilvl w:val="0"/>
          <w:numId w:val="3"/>
        </w:numPr>
        <w:spacing w:after="0" w:line="240" w:lineRule="auto"/>
        <w:ind w:left="426" w:hanging="425"/>
        <w:rPr>
          <w:rFonts w:ascii="Times New Roman" w:hAnsi="Times New Roman" w:cs="Times New Roman"/>
        </w:rPr>
      </w:pPr>
      <w:r>
        <w:rPr>
          <w:rFonts w:ascii="Times New Roman" w:hAnsi="Times New Roman" w:cs="Times New Roman"/>
        </w:rPr>
        <w:t>Wadium wnosi się przed upływem terminu składania ofert.</w:t>
      </w:r>
    </w:p>
    <w:p w:rsidR="00A74B4D" w:rsidRDefault="009C6426">
      <w:pPr>
        <w:pStyle w:val="Normalny1"/>
        <w:numPr>
          <w:ilvl w:val="0"/>
          <w:numId w:val="3"/>
        </w:numPr>
        <w:spacing w:after="0" w:line="240" w:lineRule="auto"/>
        <w:ind w:left="426" w:hanging="425"/>
        <w:rPr>
          <w:rFonts w:ascii="Times New Roman" w:hAnsi="Times New Roman" w:cs="Times New Roman"/>
        </w:rPr>
      </w:pPr>
      <w:r>
        <w:rPr>
          <w:rFonts w:ascii="Times New Roman" w:hAnsi="Times New Roman" w:cs="Times New Roman"/>
        </w:rPr>
        <w:t>Wadium może być wnoszone w jednej lub kilku następujących formach:</w:t>
      </w:r>
    </w:p>
    <w:p w:rsidR="00A74B4D" w:rsidRDefault="009C6426">
      <w:pPr>
        <w:pStyle w:val="Normalny1"/>
        <w:numPr>
          <w:ilvl w:val="0"/>
          <w:numId w:val="7"/>
        </w:numPr>
        <w:spacing w:after="0" w:line="240" w:lineRule="auto"/>
        <w:ind w:left="851" w:hanging="425"/>
        <w:rPr>
          <w:rFonts w:ascii="Times New Roman" w:hAnsi="Times New Roman" w:cs="Times New Roman"/>
        </w:rPr>
      </w:pPr>
      <w:r>
        <w:rPr>
          <w:rFonts w:ascii="Times New Roman" w:hAnsi="Times New Roman" w:cs="Times New Roman"/>
        </w:rPr>
        <w:lastRenderedPageBreak/>
        <w:t>pieniądzu;</w:t>
      </w:r>
    </w:p>
    <w:p w:rsidR="00A74B4D" w:rsidRDefault="009C6426">
      <w:pPr>
        <w:pStyle w:val="Normalny1"/>
        <w:numPr>
          <w:ilvl w:val="0"/>
          <w:numId w:val="7"/>
        </w:numPr>
        <w:spacing w:after="0" w:line="240" w:lineRule="auto"/>
        <w:ind w:left="709" w:hanging="284"/>
        <w:rPr>
          <w:rFonts w:ascii="Times New Roman" w:hAnsi="Times New Roman" w:cs="Times New Roman"/>
        </w:rPr>
      </w:pPr>
      <w:r>
        <w:rPr>
          <w:rFonts w:ascii="Times New Roman" w:hAnsi="Times New Roman" w:cs="Times New Roman"/>
        </w:rPr>
        <w:t>poręczeniach bankowych lub poręczeniach spółdzielczej kasy oszczędnościowo – kredytowej, z tym że poręczenie kasy jest zawsze poręczeniem pieniężnym;</w:t>
      </w:r>
    </w:p>
    <w:p w:rsidR="00A74B4D" w:rsidRDefault="009C6426">
      <w:pPr>
        <w:pStyle w:val="Normalny1"/>
        <w:numPr>
          <w:ilvl w:val="0"/>
          <w:numId w:val="7"/>
        </w:numPr>
        <w:spacing w:after="0" w:line="240" w:lineRule="auto"/>
        <w:ind w:left="709" w:hanging="284"/>
        <w:rPr>
          <w:rFonts w:ascii="Times New Roman" w:hAnsi="Times New Roman" w:cs="Times New Roman"/>
        </w:rPr>
      </w:pPr>
      <w:r>
        <w:rPr>
          <w:rFonts w:ascii="Times New Roman" w:hAnsi="Times New Roman" w:cs="Times New Roman"/>
        </w:rPr>
        <w:t>gwarancjach bankowych;</w:t>
      </w:r>
    </w:p>
    <w:p w:rsidR="00A74B4D" w:rsidRDefault="009C6426">
      <w:pPr>
        <w:pStyle w:val="Normalny1"/>
        <w:numPr>
          <w:ilvl w:val="0"/>
          <w:numId w:val="7"/>
        </w:numPr>
        <w:spacing w:after="0" w:line="240" w:lineRule="auto"/>
        <w:ind w:left="709" w:hanging="284"/>
        <w:rPr>
          <w:rFonts w:ascii="Times New Roman" w:hAnsi="Times New Roman" w:cs="Times New Roman"/>
        </w:rPr>
      </w:pPr>
      <w:r>
        <w:rPr>
          <w:rFonts w:ascii="Times New Roman" w:hAnsi="Times New Roman" w:cs="Times New Roman"/>
        </w:rPr>
        <w:t>gwarancjach ubezpieczeniowych;</w:t>
      </w:r>
    </w:p>
    <w:p w:rsidR="00A74B4D" w:rsidRDefault="009C6426">
      <w:pPr>
        <w:pStyle w:val="Normalny1"/>
        <w:numPr>
          <w:ilvl w:val="0"/>
          <w:numId w:val="7"/>
        </w:numPr>
        <w:spacing w:after="0" w:line="240" w:lineRule="auto"/>
        <w:ind w:left="709" w:hanging="284"/>
        <w:rPr>
          <w:rFonts w:ascii="Times New Roman" w:hAnsi="Times New Roman" w:cs="Times New Roman"/>
        </w:rPr>
      </w:pPr>
      <w:r>
        <w:rPr>
          <w:rFonts w:ascii="Times New Roman" w:hAnsi="Times New Roman" w:cs="Times New Roman"/>
        </w:rPr>
        <w:t>poręczeniach udzielanych przez podmioty, o których mowa w art. 6b ust. 5 pkt 2 ustawy z dnia 9 listopada 2000 r. o utworzeniu Polskiej Agencji Rozwoju Przedsiębiorczości (Dz. U. Nr 109, poz. 1158, z późn. zm.).</w:t>
      </w:r>
    </w:p>
    <w:p w:rsidR="00A74B4D" w:rsidRDefault="009C6426">
      <w:pPr>
        <w:pStyle w:val="Akapitzlist1"/>
        <w:numPr>
          <w:ilvl w:val="0"/>
          <w:numId w:val="3"/>
        </w:numPr>
        <w:spacing w:after="0" w:line="240" w:lineRule="auto"/>
        <w:ind w:left="426" w:hanging="425"/>
        <w:rPr>
          <w:rFonts w:ascii="Times New Roman" w:hAnsi="Times New Roman" w:cs="Times New Roman"/>
        </w:rPr>
      </w:pPr>
      <w:r>
        <w:rPr>
          <w:rFonts w:ascii="Times New Roman" w:hAnsi="Times New Roman" w:cs="Times New Roman"/>
        </w:rPr>
        <w:t>Wadium wnoszone w pieniądzu wpłaca się przelewem na rachunek bankowy zamawiającego:</w:t>
      </w:r>
    </w:p>
    <w:p w:rsidR="00A74B4D" w:rsidRDefault="009C6426">
      <w:pPr>
        <w:pStyle w:val="Normalny1"/>
        <w:spacing w:after="0" w:line="240" w:lineRule="auto"/>
        <w:ind w:left="426"/>
        <w:rPr>
          <w:rFonts w:ascii="Times New Roman" w:hAnsi="Times New Roman" w:cs="Times New Roman"/>
        </w:rPr>
      </w:pPr>
      <w:r>
        <w:rPr>
          <w:rFonts w:ascii="Times New Roman" w:hAnsi="Times New Roman" w:cs="Times New Roman"/>
        </w:rPr>
        <w:t>BANK PEKAO S.A. 23 1240 4272 1111 0000 4839 6893, określając tytuł wpłaty i numer sprawy.</w:t>
      </w:r>
    </w:p>
    <w:p w:rsidR="00A74B4D" w:rsidRDefault="009C6426">
      <w:pPr>
        <w:pStyle w:val="Normalny1"/>
        <w:spacing w:after="0" w:line="240" w:lineRule="auto"/>
        <w:ind w:left="426"/>
        <w:rPr>
          <w:rFonts w:ascii="Times New Roman" w:hAnsi="Times New Roman" w:cs="Times New Roman"/>
        </w:rPr>
      </w:pPr>
      <w:r>
        <w:rPr>
          <w:rFonts w:ascii="Times New Roman" w:hAnsi="Times New Roman" w:cs="Times New Roman"/>
        </w:rPr>
        <w:t>O uznaniu przez zamawiającego, że wadium w pieniądzu wniesiono w wymaganym terminie, decyduje data wpływu środków na rachunek zamawiającego.</w:t>
      </w:r>
    </w:p>
    <w:p w:rsidR="00A74B4D" w:rsidRDefault="009C6426">
      <w:pPr>
        <w:pStyle w:val="Akapitzlist1"/>
        <w:numPr>
          <w:ilvl w:val="0"/>
          <w:numId w:val="3"/>
        </w:numPr>
        <w:spacing w:after="0" w:line="240" w:lineRule="auto"/>
        <w:ind w:left="426" w:hanging="425"/>
        <w:rPr>
          <w:rFonts w:ascii="Times New Roman" w:hAnsi="Times New Roman" w:cs="Times New Roman"/>
        </w:rPr>
      </w:pPr>
      <w:r>
        <w:rPr>
          <w:rFonts w:ascii="Times New Roman" w:hAnsi="Times New Roman" w:cs="Times New Roman"/>
        </w:rPr>
        <w:t>Wykonawca winien załączyć do oferty oryginał dokumentu świadczącego o wniesieniu do zamawiającego wadium w formie niepieniężnej lub kopię dokumentu potwierdzającego wniesienie wadium w pieniądzu.</w:t>
      </w:r>
    </w:p>
    <w:p w:rsidR="00A74B4D" w:rsidRDefault="009C6426">
      <w:pPr>
        <w:pStyle w:val="Akapitzlist1"/>
        <w:spacing w:after="0" w:line="240" w:lineRule="auto"/>
        <w:ind w:left="426"/>
        <w:rPr>
          <w:rFonts w:ascii="Times New Roman" w:hAnsi="Times New Roman" w:cs="Times New Roman"/>
          <w:u w:val="single"/>
        </w:rPr>
      </w:pPr>
      <w:r>
        <w:rPr>
          <w:rFonts w:ascii="Times New Roman" w:hAnsi="Times New Roman" w:cs="Times New Roman"/>
          <w:u w:val="single"/>
        </w:rPr>
        <w:t>Wskazane jest, aby oryginał dokumentu świadczącego o wniesieniu wadium w formie niepieniężnej nie został na trwale zszyty z ofertą. Zaleca się włożyć go do odrębnej koperty i zamieścić w kopercie zawierającej ofertę.</w:t>
      </w:r>
    </w:p>
    <w:p w:rsidR="00A74B4D" w:rsidRDefault="009C6426">
      <w:pPr>
        <w:pStyle w:val="Normalny1"/>
        <w:numPr>
          <w:ilvl w:val="0"/>
          <w:numId w:val="3"/>
        </w:numPr>
        <w:spacing w:after="0" w:line="240" w:lineRule="auto"/>
        <w:ind w:left="426" w:hanging="425"/>
        <w:rPr>
          <w:rFonts w:ascii="Times New Roman" w:hAnsi="Times New Roman" w:cs="Times New Roman"/>
          <w:lang w:eastAsia="pl-PL"/>
        </w:rPr>
      </w:pPr>
      <w:r>
        <w:rPr>
          <w:rFonts w:ascii="Times New Roman" w:hAnsi="Times New Roman" w:cs="Times New Roman"/>
          <w:b/>
        </w:rPr>
        <w:t>Wadium w formach niepieniężnych musi być wystawione na</w:t>
      </w:r>
      <w:r>
        <w:rPr>
          <w:rFonts w:ascii="Times New Roman" w:hAnsi="Times New Roman" w:cs="Times New Roman"/>
        </w:rPr>
        <w:t xml:space="preserve"> </w:t>
      </w:r>
      <w:r>
        <w:rPr>
          <w:rFonts w:ascii="Times New Roman" w:hAnsi="Times New Roman" w:cs="Times New Roman"/>
          <w:b/>
        </w:rPr>
        <w:t>Tramwaje Śląskie S.A.</w:t>
      </w:r>
    </w:p>
    <w:p w:rsidR="00A74B4D" w:rsidRDefault="009C6426">
      <w:pPr>
        <w:pStyle w:val="Normalny1"/>
        <w:numPr>
          <w:ilvl w:val="0"/>
          <w:numId w:val="3"/>
        </w:numPr>
        <w:spacing w:after="0" w:line="240" w:lineRule="auto"/>
        <w:ind w:left="426" w:hanging="425"/>
        <w:rPr>
          <w:rFonts w:ascii="Times New Roman" w:hAnsi="Times New Roman" w:cs="Times New Roman"/>
          <w:lang w:eastAsia="pl-PL"/>
        </w:rPr>
      </w:pPr>
      <w:r>
        <w:rPr>
          <w:rFonts w:ascii="Times New Roman" w:hAnsi="Times New Roman" w:cs="Times New Roman"/>
        </w:rPr>
        <w:t>Wadium w formie poręczeń lub gwarancji musi gwarantować zamawiającemu bezwarunkową wypłatę na jego pierwsze pisemne żądanie kwoty wadium</w:t>
      </w:r>
      <w:r>
        <w:rPr>
          <w:rFonts w:ascii="Times New Roman" w:hAnsi="Times New Roman" w:cs="Times New Roman"/>
        </w:rPr>
        <w:br/>
        <w:t>w przypadkach określonych w art. 46 ust. 4a oraz ust. 5 ustawy z dnia 29 stycznia 2004 r. - Prawo zamówień publicznych (tekst jedn. Dz. U. z 2013 r. poz. 907, z późn. zm.), bez jakichkolwiek dodatkowych zastrzeżeń i warunków. Poręczenia i gwarancje muszą być ważne co najmniej przez okres związania ofertą, a w przypadku przedłużenia terminu związania ofertą – także przez ten okres.</w:t>
      </w:r>
    </w:p>
    <w:p w:rsidR="00A74B4D" w:rsidRDefault="009C6426">
      <w:pPr>
        <w:pStyle w:val="Normalny1"/>
        <w:numPr>
          <w:ilvl w:val="0"/>
          <w:numId w:val="3"/>
        </w:numPr>
        <w:spacing w:after="0" w:line="240" w:lineRule="auto"/>
        <w:ind w:left="426" w:hanging="425"/>
        <w:rPr>
          <w:rFonts w:ascii="Times New Roman" w:hAnsi="Times New Roman" w:cs="Times New Roman"/>
          <w:lang w:eastAsia="pl-PL"/>
        </w:rPr>
      </w:pPr>
      <w:r>
        <w:rPr>
          <w:rFonts w:ascii="Times New Roman" w:hAnsi="Times New Roman" w:cs="Times New Roman"/>
        </w:rPr>
        <w:t>Zamawiający dokona zwrotu wadium zgodnie z warunkami określonymi w art. 46 ust. 1-2 ustawy Pzp.</w:t>
      </w:r>
    </w:p>
    <w:p w:rsidR="00A74B4D" w:rsidRDefault="009C6426">
      <w:pPr>
        <w:pStyle w:val="Normalny1"/>
        <w:numPr>
          <w:ilvl w:val="0"/>
          <w:numId w:val="3"/>
        </w:numPr>
        <w:spacing w:after="0" w:line="240" w:lineRule="auto"/>
        <w:ind w:left="426" w:hanging="425"/>
        <w:rPr>
          <w:rFonts w:ascii="Times New Roman" w:hAnsi="Times New Roman" w:cs="Times New Roman"/>
          <w:lang w:eastAsia="pl-PL"/>
        </w:rPr>
      </w:pPr>
      <w:r>
        <w:rPr>
          <w:rFonts w:ascii="Times New Roman" w:hAnsi="Times New Roman" w:cs="Times New Roman"/>
        </w:rPr>
        <w:t>Zamawiający zatrzymuje wadium wraz z odsetkami, jeżeli wystąpi jedna z przesłanek,  o których mowa w art. 46 ust. 4a i 5 ustawy Pzp.</w:t>
      </w:r>
    </w:p>
    <w:p w:rsidR="00A74B4D" w:rsidRDefault="00A74B4D">
      <w:pPr>
        <w:pStyle w:val="Normalny1"/>
        <w:spacing w:after="0" w:line="240" w:lineRule="auto"/>
        <w:ind w:left="709"/>
        <w:rPr>
          <w:rFonts w:ascii="Times New Roman" w:hAnsi="Times New Roman" w:cs="Times New Roman"/>
          <w:lang w:eastAsia="pl-PL"/>
        </w:rPr>
      </w:pPr>
    </w:p>
    <w:p w:rsidR="00A74B4D" w:rsidRDefault="009C6426">
      <w:pPr>
        <w:pStyle w:val="Nagwek1"/>
        <w:rPr>
          <w:szCs w:val="24"/>
        </w:rPr>
      </w:pPr>
      <w:r>
        <w:rPr>
          <w:szCs w:val="24"/>
        </w:rPr>
        <w:t>ROZDZIAŁ X</w:t>
      </w:r>
    </w:p>
    <w:p w:rsidR="00A74B4D" w:rsidRDefault="009C6426">
      <w:pPr>
        <w:pStyle w:val="Nagwek1"/>
        <w:rPr>
          <w:szCs w:val="24"/>
        </w:rPr>
      </w:pPr>
      <w:r>
        <w:rPr>
          <w:szCs w:val="24"/>
        </w:rPr>
        <w:t>TERMIN ZWIAZANIA OFERTĄ</w:t>
      </w: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Termin związania ofertą wynosi 60 dni. Bieg terminu związania ofertą rozpoczyna się wraz z upływem terminu składania ofert.</w:t>
      </w:r>
    </w:p>
    <w:p w:rsidR="00A74B4D" w:rsidRDefault="00A74B4D">
      <w:pPr>
        <w:pStyle w:val="Normalny1"/>
        <w:tabs>
          <w:tab w:val="left" w:pos="567"/>
        </w:tabs>
        <w:spacing w:after="0" w:line="240" w:lineRule="auto"/>
        <w:ind w:left="142"/>
        <w:rPr>
          <w:rFonts w:ascii="Times New Roman" w:hAnsi="Times New Roman" w:cs="Times New Roman"/>
          <w:b/>
          <w:bCs/>
        </w:rPr>
      </w:pPr>
    </w:p>
    <w:p w:rsidR="00A74B4D" w:rsidRDefault="00A74B4D">
      <w:pPr>
        <w:pStyle w:val="Normalny1"/>
        <w:tabs>
          <w:tab w:val="left" w:pos="567"/>
        </w:tabs>
        <w:spacing w:after="0" w:line="240" w:lineRule="auto"/>
        <w:ind w:left="142"/>
        <w:rPr>
          <w:rFonts w:ascii="Times New Roman" w:hAnsi="Times New Roman" w:cs="Times New Roman"/>
          <w:b/>
          <w:bCs/>
        </w:rPr>
      </w:pPr>
    </w:p>
    <w:p w:rsidR="00A74B4D" w:rsidRDefault="009C6426">
      <w:pPr>
        <w:pStyle w:val="Nagwek1"/>
        <w:rPr>
          <w:szCs w:val="24"/>
        </w:rPr>
      </w:pPr>
      <w:r>
        <w:rPr>
          <w:szCs w:val="24"/>
        </w:rPr>
        <w:t>ROZDZIAŁ XI</w:t>
      </w:r>
    </w:p>
    <w:p w:rsidR="00A74B4D" w:rsidRDefault="009C6426">
      <w:pPr>
        <w:pStyle w:val="Nagwek1"/>
        <w:rPr>
          <w:szCs w:val="24"/>
        </w:rPr>
      </w:pPr>
      <w:r>
        <w:rPr>
          <w:szCs w:val="24"/>
        </w:rPr>
        <w:t>OPIS SPOSOBU PRZYGOTOWANIA OFERTY</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Każdy wykonawca może złożyć tylko jedną ofertę. Złożenie przez jednego wykonawcę więcej niż jednej oferty lub oferty zawierającej rozwiązania alternatywne spowoduje jej odrzucenie.</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 xml:space="preserve">Ofertę należy sporządzić w języku polskim z zachowaniem formy pisemnej pod rygorem nieważności. </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 xml:space="preserve">Ofertę stanowią </w:t>
      </w:r>
      <w:r>
        <w:rPr>
          <w:rFonts w:ascii="Times New Roman" w:hAnsi="Times New Roman" w:cs="Times New Roman"/>
          <w:b/>
          <w:bCs/>
        </w:rPr>
        <w:t xml:space="preserve">oryginał </w:t>
      </w:r>
      <w:r>
        <w:rPr>
          <w:rFonts w:ascii="Times New Roman" w:hAnsi="Times New Roman" w:cs="Times New Roman"/>
        </w:rPr>
        <w:t>wypełnionego</w:t>
      </w:r>
      <w:r>
        <w:rPr>
          <w:rFonts w:ascii="Times New Roman" w:hAnsi="Times New Roman" w:cs="Times New Roman"/>
          <w:b/>
          <w:bCs/>
        </w:rPr>
        <w:t xml:space="preserve"> </w:t>
      </w:r>
      <w:r>
        <w:rPr>
          <w:rFonts w:ascii="Times New Roman" w:hAnsi="Times New Roman" w:cs="Times New Roman"/>
          <w:bCs/>
        </w:rPr>
        <w:t>F</w:t>
      </w:r>
      <w:r>
        <w:rPr>
          <w:rFonts w:ascii="Times New Roman" w:hAnsi="Times New Roman" w:cs="Times New Roman"/>
        </w:rPr>
        <w:t xml:space="preserve">ormularza oferty (załącznik nr 7 do SIWZ) </w:t>
      </w:r>
      <w:r>
        <w:rPr>
          <w:rFonts w:ascii="Times New Roman" w:hAnsi="Times New Roman" w:cs="Times New Roman"/>
        </w:rPr>
        <w:lastRenderedPageBreak/>
        <w:t>z wymaganymi oświadczeniami i dokumentami tj.:</w:t>
      </w:r>
    </w:p>
    <w:p w:rsidR="00A74B4D" w:rsidRDefault="009C6426">
      <w:pPr>
        <w:pStyle w:val="Akapitzlist1"/>
        <w:numPr>
          <w:ilvl w:val="1"/>
          <w:numId w:val="14"/>
        </w:numPr>
        <w:spacing w:after="0" w:line="240" w:lineRule="auto"/>
        <w:ind w:left="851" w:hanging="425"/>
        <w:rPr>
          <w:rFonts w:ascii="Times New Roman" w:hAnsi="Times New Roman" w:cs="Times New Roman"/>
        </w:rPr>
      </w:pPr>
      <w:r>
        <w:rPr>
          <w:rFonts w:ascii="Times New Roman" w:hAnsi="Times New Roman" w:cs="Times New Roman"/>
        </w:rPr>
        <w:t>Oświadczenia i dokumenty wymagane postanowieniami Rozdziału VI SIWZ;</w:t>
      </w:r>
    </w:p>
    <w:p w:rsidR="00A74B4D" w:rsidRDefault="009C6426">
      <w:pPr>
        <w:pStyle w:val="Akapitzlist1"/>
        <w:numPr>
          <w:ilvl w:val="1"/>
          <w:numId w:val="14"/>
        </w:numPr>
        <w:spacing w:after="0" w:line="240" w:lineRule="auto"/>
        <w:ind w:left="851" w:hanging="425"/>
        <w:rPr>
          <w:rFonts w:ascii="Times New Roman" w:hAnsi="Times New Roman" w:cs="Times New Roman"/>
        </w:rPr>
      </w:pPr>
      <w:r>
        <w:rPr>
          <w:rFonts w:ascii="Times New Roman" w:hAnsi="Times New Roman" w:cs="Times New Roman"/>
        </w:rPr>
        <w:t>Oryginał dokumentu świadczącego o wniesie</w:t>
      </w:r>
      <w:r w:rsidR="00945092">
        <w:rPr>
          <w:rFonts w:ascii="Times New Roman" w:hAnsi="Times New Roman" w:cs="Times New Roman"/>
        </w:rPr>
        <w:t xml:space="preserve">niu do zamawiającego wadium </w:t>
      </w:r>
      <w:r>
        <w:rPr>
          <w:rFonts w:ascii="Times New Roman" w:hAnsi="Times New Roman" w:cs="Times New Roman"/>
        </w:rPr>
        <w:t>w formie niepieniężnej lub kopię dokumentu potwierdzającego wniesienie wadium w pieniądzu;</w:t>
      </w:r>
    </w:p>
    <w:p w:rsidR="00A74B4D" w:rsidRDefault="009C6426">
      <w:pPr>
        <w:pStyle w:val="Akapitzlist1"/>
        <w:numPr>
          <w:ilvl w:val="1"/>
          <w:numId w:val="14"/>
        </w:numPr>
        <w:spacing w:after="0" w:line="240" w:lineRule="auto"/>
        <w:ind w:left="851" w:hanging="425"/>
        <w:rPr>
          <w:rFonts w:ascii="Times New Roman" w:hAnsi="Times New Roman" w:cs="Times New Roman"/>
        </w:rPr>
      </w:pPr>
      <w:r>
        <w:rPr>
          <w:rFonts w:ascii="Times New Roman" w:hAnsi="Times New Roman" w:cs="Times New Roman"/>
        </w:rPr>
        <w:t>Stosowne pełnomocnictwo w przypadku, gdy upoważnienie do podpisania oferty nie wynika bezpośrednio z dokumentów załączonych do oferty.</w:t>
      </w:r>
    </w:p>
    <w:p w:rsidR="00A74B4D" w:rsidRDefault="009C6426">
      <w:pPr>
        <w:pStyle w:val="Akapitzlist1"/>
        <w:numPr>
          <w:ilvl w:val="1"/>
          <w:numId w:val="14"/>
        </w:numPr>
        <w:spacing w:after="0" w:line="240" w:lineRule="auto"/>
        <w:ind w:left="851" w:hanging="425"/>
        <w:rPr>
          <w:rFonts w:ascii="Times New Roman" w:hAnsi="Times New Roman" w:cs="Times New Roman"/>
        </w:rPr>
      </w:pPr>
      <w:r>
        <w:rPr>
          <w:rFonts w:ascii="Times New Roman" w:hAnsi="Times New Roman" w:cs="Times New Roman"/>
        </w:rPr>
        <w:t>Lista podmiotów należących do tej samej grupy kapitałowej, o której mowa w art. 24 ust. 2 pkt 5, albo informacja o tym, że wykonawca nie należy do grupy kapitałowej zgodnie z załącznikiem nr 4.</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Dokumenty załączone do oferty winne być przedstawione w formie oryginałów lub kserokopii poświadczonych za zgodność z oryginałem przez osoby upoważnione do składania oświadczeń woli w imieniu wykonawcy. W przypadku wykonawców wspólnie ubiegających się o udzielenie zamówienia oraz 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Oferta powinna być podpisana przez osobę upoważnioną do reprezentowania wykonawcy zgodnie z rejestrem lub innym dokumentem uprawniającym do prowadzenia działalności gospodarczej albo przez upełnomocnionego przedstawiciela wykonawcy. Pełnomocnictwa należy złożyć w formie oryginałów lub kopii poświadczonej za zgodność z oryginałem przez notariusza.</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Wszelkie poprawki dokonywane w ofercie powinny być zaparafowane przez osobę upoważnioną do podpisania ofert, w przeciwnym razie nie będą uwzględnione.</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Wymagane jest, aby wszystkie zapisane strony były kolejno ponumerowane                            i zaparafowane przez osobę uprawnioną.</w:t>
      </w:r>
    </w:p>
    <w:p w:rsidR="00A74B4D" w:rsidRDefault="009C6426">
      <w:pPr>
        <w:pStyle w:val="Akapitzlist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Zaleca się, aby dokumenty ofertowe uporządkować i skompletować w teczkach: „A” i „B” (dla ułatwienia ich sprawdzania):</w:t>
      </w:r>
    </w:p>
    <w:p w:rsidR="00A74B4D" w:rsidRDefault="009C6426">
      <w:pPr>
        <w:pStyle w:val="Akapitzlist1"/>
        <w:spacing w:after="0" w:line="240" w:lineRule="auto"/>
        <w:ind w:left="426"/>
        <w:rPr>
          <w:rFonts w:ascii="Times New Roman" w:hAnsi="Times New Roman" w:cs="Times New Roman"/>
        </w:rPr>
      </w:pPr>
      <w:r>
        <w:rPr>
          <w:rFonts w:ascii="Times New Roman" w:hAnsi="Times New Roman" w:cs="Times New Roman"/>
          <w:b/>
        </w:rPr>
        <w:t>TECZKA „A”</w:t>
      </w:r>
      <w:r>
        <w:rPr>
          <w:rFonts w:ascii="Times New Roman" w:hAnsi="Times New Roman" w:cs="Times New Roman"/>
        </w:rPr>
        <w:t xml:space="preserve"> winna zawierać Formularz oferty oraz wszystkie dokumenty i oświadczenia, o których mowa w Rozdziale VI oraz w Rozdziale XI pkt. 3.3 – 3.4.</w:t>
      </w:r>
    </w:p>
    <w:p w:rsidR="00A74B4D" w:rsidRDefault="009C6426">
      <w:pPr>
        <w:pStyle w:val="Akapitzlist1"/>
        <w:spacing w:after="0" w:line="240" w:lineRule="auto"/>
        <w:ind w:left="426"/>
        <w:rPr>
          <w:rFonts w:ascii="Times New Roman" w:hAnsi="Times New Roman" w:cs="Times New Roman"/>
        </w:rPr>
      </w:pPr>
      <w:r>
        <w:rPr>
          <w:rFonts w:ascii="Times New Roman" w:hAnsi="Times New Roman" w:cs="Times New Roman"/>
          <w:b/>
        </w:rPr>
        <w:t>TECZKA „B”</w:t>
      </w:r>
      <w:r>
        <w:rPr>
          <w:rFonts w:ascii="Times New Roman" w:hAnsi="Times New Roman" w:cs="Times New Roman"/>
        </w:rPr>
        <w:t xml:space="preserve"> winna zawierać dokumenty zawierające informacje stanowiące tajemnicę przedsiębiorstwa w rozumieniu przepisów ustawy o zwalczaniu nieuczciwej konkurencji (art. 11 ust. 4 Dz.U.2003.153.1503 z późn. zm.), co do których wykonawca zastrzegł,</w:t>
      </w:r>
      <w:r>
        <w:rPr>
          <w:rFonts w:ascii="Times New Roman" w:hAnsi="Times New Roman" w:cs="Times New Roman"/>
        </w:rPr>
        <w:br/>
        <w:t xml:space="preserve">że nie mogą być udostępniane oraz </w:t>
      </w:r>
      <w:r>
        <w:rPr>
          <w:rFonts w:ascii="Times New Roman" w:hAnsi="Times New Roman" w:cs="Times New Roman"/>
          <w:b/>
        </w:rPr>
        <w:t>wykazał, iż zastrzeżone informacje stanowią tajemnicę przedsiębiorstwa</w:t>
      </w:r>
      <w:r>
        <w:rPr>
          <w:rFonts w:ascii="Times New Roman" w:hAnsi="Times New Roman" w:cs="Times New Roman"/>
        </w:rPr>
        <w:t xml:space="preserve">, należy je wówczas również opatrzyć klauzulą: </w:t>
      </w:r>
    </w:p>
    <w:p w:rsidR="00A74B4D" w:rsidRDefault="009C6426">
      <w:pPr>
        <w:pStyle w:val="Akapitzlist1"/>
        <w:spacing w:line="240" w:lineRule="auto"/>
        <w:ind w:left="426"/>
        <w:rPr>
          <w:rFonts w:ascii="Times New Roman" w:hAnsi="Times New Roman" w:cs="Times New Roman"/>
        </w:rPr>
      </w:pPr>
      <w:r>
        <w:rPr>
          <w:rFonts w:ascii="Times New Roman" w:hAnsi="Times New Roman" w:cs="Times New Roman"/>
        </w:rPr>
        <w:t xml:space="preserve">„NIE UDOSTĘPNIAĆ. INFORMACJE STANOWIĄ TAJEMNICĘ PRZEDSIĘBIORSTWA”. </w:t>
      </w:r>
    </w:p>
    <w:p w:rsidR="00A74B4D" w:rsidRDefault="009C6426">
      <w:pPr>
        <w:pStyle w:val="Akapitzlist1"/>
        <w:spacing w:after="0" w:line="240" w:lineRule="auto"/>
        <w:ind w:left="426"/>
        <w:rPr>
          <w:rFonts w:ascii="Times New Roman" w:hAnsi="Times New Roman" w:cs="Times New Roman"/>
        </w:rPr>
      </w:pPr>
      <w:r>
        <w:rPr>
          <w:rFonts w:ascii="Times New Roman" w:hAnsi="Times New Roman" w:cs="Times New Roman"/>
        </w:rPr>
        <w:t>Powyższe zastrzeżenie nie może dotyczyć informacji podawanych podczas otwarcia ofert.</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Wymagane jest zamieszczenie oferty w zamkniętej kopercie zaadresowanej na zamawiającego:</w:t>
      </w:r>
    </w:p>
    <w:p w:rsidR="00A74B4D" w:rsidRDefault="009C6426">
      <w:pPr>
        <w:pStyle w:val="Normalny1"/>
        <w:spacing w:after="0" w:line="240" w:lineRule="auto"/>
        <w:ind w:left="426"/>
        <w:rPr>
          <w:rFonts w:ascii="Times New Roman" w:hAnsi="Times New Roman" w:cs="Times New Roman"/>
          <w:b/>
          <w:bCs/>
        </w:rPr>
      </w:pPr>
      <w:r>
        <w:rPr>
          <w:rFonts w:ascii="Times New Roman" w:hAnsi="Times New Roman" w:cs="Times New Roman"/>
          <w:b/>
          <w:bCs/>
        </w:rPr>
        <w:t xml:space="preserve">Tramwaje Śląskie S.A. </w:t>
      </w:r>
    </w:p>
    <w:p w:rsidR="00A74B4D" w:rsidRDefault="009C6426">
      <w:pPr>
        <w:pStyle w:val="Normalny1"/>
        <w:spacing w:after="0" w:line="240" w:lineRule="auto"/>
        <w:ind w:left="426"/>
        <w:rPr>
          <w:rFonts w:ascii="Times New Roman" w:hAnsi="Times New Roman" w:cs="Times New Roman"/>
        </w:rPr>
      </w:pPr>
      <w:r>
        <w:rPr>
          <w:rFonts w:ascii="Times New Roman" w:hAnsi="Times New Roman" w:cs="Times New Roman"/>
          <w:b/>
          <w:bCs/>
        </w:rPr>
        <w:t xml:space="preserve"> Dział Przygotowania i Realizacji Inwestycji</w:t>
      </w:r>
    </w:p>
    <w:p w:rsidR="00A74B4D" w:rsidRDefault="009C6426">
      <w:pPr>
        <w:pStyle w:val="Normalny1"/>
        <w:spacing w:after="0" w:line="240" w:lineRule="auto"/>
        <w:ind w:firstLine="426"/>
        <w:rPr>
          <w:rFonts w:ascii="Times New Roman" w:hAnsi="Times New Roman" w:cs="Times New Roman"/>
        </w:rPr>
      </w:pPr>
      <w:r>
        <w:rPr>
          <w:rFonts w:ascii="Times New Roman" w:hAnsi="Times New Roman" w:cs="Times New Roman"/>
          <w:b/>
          <w:bCs/>
        </w:rPr>
        <w:t>40-237 Katowice, ul. 1 Maja 152</w:t>
      </w:r>
    </w:p>
    <w:p w:rsidR="00A74B4D" w:rsidRDefault="009C6426">
      <w:pPr>
        <w:pStyle w:val="Normalny1"/>
        <w:spacing w:after="0" w:line="240" w:lineRule="auto"/>
        <w:ind w:left="426"/>
        <w:rPr>
          <w:rFonts w:ascii="Times New Roman" w:hAnsi="Times New Roman" w:cs="Times New Roman"/>
        </w:rPr>
      </w:pPr>
      <w:r>
        <w:rPr>
          <w:rFonts w:ascii="Times New Roman" w:hAnsi="Times New Roman" w:cs="Times New Roman"/>
        </w:rPr>
        <w:t xml:space="preserve">i oznaczonej </w:t>
      </w:r>
    </w:p>
    <w:p w:rsidR="00A74B4D" w:rsidRDefault="00A74B4D">
      <w:pPr>
        <w:pStyle w:val="Normalny1"/>
        <w:spacing w:after="0" w:line="240" w:lineRule="auto"/>
        <w:ind w:left="360"/>
        <w:rPr>
          <w:rFonts w:ascii="Times New Roman" w:hAnsi="Times New Roman" w:cs="Times New Roman"/>
        </w:rPr>
      </w:pPr>
    </w:p>
    <w:p w:rsidR="00A74B4D" w:rsidRDefault="009C6426">
      <w:pPr>
        <w:pStyle w:val="Normalny1"/>
        <w:spacing w:after="0" w:line="240" w:lineRule="auto"/>
        <w:ind w:left="426"/>
        <w:rPr>
          <w:rFonts w:ascii="Times New Roman" w:hAnsi="Times New Roman" w:cs="Times New Roman"/>
          <w:b/>
          <w:bCs/>
        </w:rPr>
      </w:pPr>
      <w:r>
        <w:rPr>
          <w:rFonts w:ascii="Times New Roman" w:hAnsi="Times New Roman" w:cs="Times New Roman"/>
          <w:b/>
          <w:bCs/>
        </w:rPr>
        <w:t>PRZETARG NIEOGRANICZONY, NR SPRAWY II/725/2015.</w:t>
      </w:r>
    </w:p>
    <w:p w:rsidR="00A74B4D" w:rsidRDefault="009C6426">
      <w:pPr>
        <w:pStyle w:val="Normalny1"/>
        <w:spacing w:after="0" w:line="240" w:lineRule="auto"/>
        <w:ind w:left="426"/>
        <w:rPr>
          <w:rFonts w:ascii="Times New Roman" w:hAnsi="Times New Roman" w:cs="Times New Roman"/>
          <w:b/>
          <w:bCs/>
        </w:rPr>
      </w:pPr>
      <w:r>
        <w:rPr>
          <w:rFonts w:ascii="Times New Roman" w:hAnsi="Times New Roman" w:cs="Times New Roman"/>
          <w:b/>
          <w:bCs/>
        </w:rPr>
        <w:t>NIE OTWIERAĆ PRZED:</w:t>
      </w:r>
      <w:r w:rsidR="00F64EF9">
        <w:rPr>
          <w:rFonts w:ascii="Times New Roman" w:hAnsi="Times New Roman" w:cs="Times New Roman"/>
          <w:b/>
          <w:bCs/>
        </w:rPr>
        <w:t xml:space="preserve">  12.05.2016r.</w:t>
      </w:r>
      <w:r>
        <w:rPr>
          <w:rFonts w:ascii="Times New Roman" w:hAnsi="Times New Roman" w:cs="Times New Roman"/>
          <w:b/>
          <w:bCs/>
        </w:rPr>
        <w:t xml:space="preserve"> GODZ. 10:00.</w:t>
      </w:r>
    </w:p>
    <w:p w:rsidR="00A74B4D" w:rsidRDefault="009C6426">
      <w:pPr>
        <w:pStyle w:val="Normalny1"/>
        <w:spacing w:after="0" w:line="240" w:lineRule="auto"/>
        <w:ind w:left="426"/>
        <w:rPr>
          <w:rFonts w:ascii="Times New Roman" w:hAnsi="Times New Roman" w:cs="Times New Roman"/>
        </w:rPr>
      </w:pPr>
      <w:r>
        <w:rPr>
          <w:rFonts w:ascii="Times New Roman" w:hAnsi="Times New Roman" w:cs="Times New Roman"/>
        </w:rPr>
        <w:t>Poza oznaczeniami podanymi powyżej koperta może zawierać tylko nazwę i adres wykonawcy.</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lastRenderedPageBreak/>
        <w:t>Wykonawca może zmienić lub wycofać ofertę jedynie przed upływem terminu składania ofert.</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Zmiana oferty musi być złożona w miejscu i według zasad obowiązujących przy składaniu ofert. Odpowiednio opisaną kopertę zawierającą zmianę należy dodatkowo opatrzyć dopiskiem „ZMIANA”. W przypadku złożenia kilku zmian kopertę każdej zmiany należy dodatkowo opatrzyć napisem „ZMIANA NR....”.</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Wykonawca poniesie wszelkie koszty związane z przygotowaniem i złożeniem oferty.</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 xml:space="preserve">Zamawiający odrzuci ofertę, jeżeli wystąpi przynajmniej jedna przesłanka, o której mowa w art. 89 ust. 1 ustawy Pzp. </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Treść oferty musi odpowiadać treści Specyfikacji Istotnych Warunków Zamówienia.</w:t>
      </w:r>
    </w:p>
    <w:p w:rsidR="00A74B4D" w:rsidRDefault="009C6426">
      <w:pPr>
        <w:pStyle w:val="Normalny1"/>
        <w:numPr>
          <w:ilvl w:val="0"/>
          <w:numId w:val="14"/>
        </w:numPr>
        <w:spacing w:after="0" w:line="240" w:lineRule="auto"/>
        <w:ind w:left="426" w:hanging="425"/>
        <w:rPr>
          <w:rFonts w:ascii="Times New Roman" w:hAnsi="Times New Roman" w:cs="Times New Roman"/>
        </w:rPr>
      </w:pPr>
      <w:r>
        <w:rPr>
          <w:rFonts w:ascii="Times New Roman" w:hAnsi="Times New Roman" w:cs="Times New Roman"/>
        </w:rPr>
        <w:t>Zamawiający zastrzega sobie prawo sprawdzania w toku oceny oferty wiarygodności przedstawionych przez wykonawców dokumentów, oświadczeń, wykazów, danych i informacji.</w:t>
      </w:r>
    </w:p>
    <w:p w:rsidR="00A74B4D" w:rsidRDefault="00A74B4D">
      <w:pPr>
        <w:pStyle w:val="Normalny1"/>
        <w:spacing w:after="0" w:line="240" w:lineRule="auto"/>
        <w:rPr>
          <w:rFonts w:ascii="Times New Roman" w:hAnsi="Times New Roman" w:cs="Times New Roman"/>
        </w:rPr>
      </w:pPr>
    </w:p>
    <w:p w:rsidR="00A74B4D" w:rsidRDefault="009C6426">
      <w:pPr>
        <w:pStyle w:val="Nagwek1"/>
        <w:rPr>
          <w:szCs w:val="24"/>
        </w:rPr>
      </w:pPr>
      <w:r>
        <w:rPr>
          <w:szCs w:val="24"/>
        </w:rPr>
        <w:t>ROZDZIAŁ XII</w:t>
      </w:r>
    </w:p>
    <w:p w:rsidR="00A74B4D" w:rsidRDefault="009C6426">
      <w:pPr>
        <w:pStyle w:val="Nagwek1"/>
        <w:rPr>
          <w:szCs w:val="24"/>
        </w:rPr>
      </w:pPr>
      <w:r>
        <w:rPr>
          <w:szCs w:val="24"/>
        </w:rPr>
        <w:t>MIEJSCE ORAZ TERMIN SKŁADANIA I OTWARCIA OFERT</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 xml:space="preserve">Ofertę należy złożyć w Tramwajach Śląskich S.A., </w:t>
      </w:r>
      <w:r>
        <w:rPr>
          <w:rFonts w:ascii="Times New Roman" w:hAnsi="Times New Roman" w:cs="Times New Roman"/>
          <w:b/>
        </w:rPr>
        <w:t>Dział Przygotowania i Realizacji Inwestycji,  40-237 Katowice, ul. 1 Maja 152, pok. nr 4</w:t>
      </w:r>
      <w:r>
        <w:rPr>
          <w:rFonts w:ascii="Times New Roman" w:hAnsi="Times New Roman" w:cs="Times New Roman"/>
        </w:rPr>
        <w:t>.</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 xml:space="preserve">Termin składania ofert upływa dnia </w:t>
      </w:r>
      <w:r w:rsidR="00F64EF9">
        <w:rPr>
          <w:rFonts w:ascii="Times New Roman" w:hAnsi="Times New Roman" w:cs="Times New Roman"/>
        </w:rPr>
        <w:t>12.05.2016r.</w:t>
      </w:r>
      <w:r>
        <w:rPr>
          <w:rFonts w:ascii="Times New Roman" w:hAnsi="Times New Roman" w:cs="Times New Roman"/>
        </w:rPr>
        <w:t xml:space="preserve"> o godz. 09:45.</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Zamawiający zgodnie z art. 84 ust. 2 ustawy Pzp ni</w:t>
      </w:r>
      <w:r w:rsidR="00945092">
        <w:rPr>
          <w:rFonts w:ascii="Times New Roman" w:hAnsi="Times New Roman" w:cs="Times New Roman"/>
        </w:rPr>
        <w:t xml:space="preserve">ezwłocznie zawiadomi wykonawcę </w:t>
      </w:r>
      <w:r>
        <w:rPr>
          <w:rFonts w:ascii="Times New Roman" w:hAnsi="Times New Roman" w:cs="Times New Roman"/>
        </w:rPr>
        <w:t>o</w:t>
      </w:r>
      <w:r w:rsidR="00945092">
        <w:rPr>
          <w:rFonts w:ascii="Times New Roman" w:hAnsi="Times New Roman" w:cs="Times New Roman"/>
        </w:rPr>
        <w:t> </w:t>
      </w:r>
      <w:r>
        <w:rPr>
          <w:rFonts w:ascii="Times New Roman" w:hAnsi="Times New Roman" w:cs="Times New Roman"/>
        </w:rPr>
        <w:t xml:space="preserve">złożeniu oferty po terminie oraz zwróci ofertę po upływie terminu do wniesienia odwołania. </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 xml:space="preserve">Otwarcie ofert odbędzie się dnia </w:t>
      </w:r>
      <w:r w:rsidR="00F64EF9">
        <w:rPr>
          <w:rFonts w:ascii="Times New Roman" w:hAnsi="Times New Roman" w:cs="Times New Roman"/>
        </w:rPr>
        <w:t>12.05.2016r.</w:t>
      </w:r>
      <w:r>
        <w:rPr>
          <w:rFonts w:ascii="Times New Roman" w:hAnsi="Times New Roman" w:cs="Times New Roman"/>
        </w:rPr>
        <w:t xml:space="preserve"> o godz. 10:00 w Tramwajach Śląskich S.A., Dział Przygotowania i Realizacji Inwestycji, pok. 4, w Katowicach przy ul. 1 Maja 152.</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Otwarcie ofert jest jawne. Bezpośrednio przed otwarciem ofert zamawiający poda kwotę, jaką zamierza przeznaczyć na sfinansowanie zamówienia.</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Podczas otwarcia ofert zamawiający poda nazwy (firmy) oraz adresy wykonawców,              a także informacje dotyczące ceny oraz gwarancji.</w:t>
      </w:r>
    </w:p>
    <w:p w:rsidR="00A74B4D" w:rsidRDefault="009C6426">
      <w:pPr>
        <w:pStyle w:val="Akapitzlist1"/>
        <w:numPr>
          <w:ilvl w:val="6"/>
          <w:numId w:val="15"/>
        </w:numPr>
        <w:spacing w:after="0" w:line="240" w:lineRule="auto"/>
        <w:ind w:left="426" w:hanging="426"/>
        <w:rPr>
          <w:rFonts w:ascii="Times New Roman" w:hAnsi="Times New Roman" w:cs="Times New Roman"/>
        </w:rPr>
      </w:pPr>
      <w:r>
        <w:rPr>
          <w:rFonts w:ascii="Times New Roman" w:hAnsi="Times New Roman" w:cs="Times New Roman"/>
        </w:rPr>
        <w:t>Koperty oznaczone dopiskiem „ZMIANA” zostaną otwarte przed otwarciem kopert zawierających oferty, których dotyczą te zmiany. Po stwierdzeniu poprawności procedury dokonania zmian zmiany zostaną dołączone do oferty.</w:t>
      </w:r>
    </w:p>
    <w:p w:rsidR="00A74B4D" w:rsidRDefault="00A74B4D">
      <w:pPr>
        <w:pStyle w:val="Normalny1"/>
        <w:tabs>
          <w:tab w:val="left" w:pos="567"/>
        </w:tabs>
        <w:spacing w:after="0" w:line="240" w:lineRule="auto"/>
        <w:ind w:left="567"/>
        <w:rPr>
          <w:rFonts w:ascii="Times New Roman" w:hAnsi="Times New Roman" w:cs="Times New Roman"/>
        </w:rPr>
      </w:pPr>
    </w:p>
    <w:p w:rsidR="00A74B4D" w:rsidRDefault="00A74B4D">
      <w:pPr>
        <w:pStyle w:val="Normalny1"/>
        <w:tabs>
          <w:tab w:val="left" w:pos="567"/>
        </w:tabs>
        <w:spacing w:after="0" w:line="240" w:lineRule="auto"/>
        <w:ind w:left="567"/>
        <w:rPr>
          <w:rFonts w:ascii="Times New Roman" w:hAnsi="Times New Roman" w:cs="Times New Roman"/>
        </w:rPr>
      </w:pPr>
    </w:p>
    <w:p w:rsidR="00A74B4D" w:rsidRDefault="009C6426">
      <w:pPr>
        <w:pStyle w:val="Nagwek1"/>
        <w:rPr>
          <w:szCs w:val="24"/>
        </w:rPr>
      </w:pPr>
      <w:r>
        <w:rPr>
          <w:szCs w:val="24"/>
        </w:rPr>
        <w:t>ROZDZIAŁ XIII</w:t>
      </w:r>
    </w:p>
    <w:p w:rsidR="00A74B4D" w:rsidRDefault="009C6426">
      <w:pPr>
        <w:pStyle w:val="Nagwek1"/>
        <w:rPr>
          <w:szCs w:val="24"/>
        </w:rPr>
      </w:pPr>
      <w:r>
        <w:rPr>
          <w:szCs w:val="24"/>
        </w:rPr>
        <w:t>OPIS SPOSOBU OBLICZENIA CENY</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4"/>
        </w:numPr>
        <w:spacing w:after="0" w:line="240" w:lineRule="auto"/>
        <w:ind w:left="426" w:hanging="425"/>
        <w:rPr>
          <w:rFonts w:ascii="Times New Roman" w:hAnsi="Times New Roman" w:cs="Times New Roman"/>
        </w:rPr>
      </w:pPr>
      <w:r>
        <w:rPr>
          <w:rFonts w:ascii="Times New Roman" w:hAnsi="Times New Roman" w:cs="Times New Roman"/>
        </w:rPr>
        <w:t>Cenę oferty ogółem podaną w Formularzu ofertowym stanowi suma cen netto zakresu finansowanego przez Tramwaje Śląskie S.A. oraz zakresu finansowa</w:t>
      </w:r>
      <w:r w:rsidR="00945092">
        <w:rPr>
          <w:rFonts w:ascii="Times New Roman" w:hAnsi="Times New Roman" w:cs="Times New Roman"/>
        </w:rPr>
        <w:t>nego przez Gminę Miasto Mysłowice</w:t>
      </w:r>
      <w:r>
        <w:rPr>
          <w:rFonts w:ascii="Times New Roman" w:hAnsi="Times New Roman" w:cs="Times New Roman"/>
        </w:rPr>
        <w:t>, podatków VAT oraz cen brutto.</w:t>
      </w:r>
    </w:p>
    <w:p w:rsidR="00A74B4D" w:rsidRDefault="009C6426">
      <w:pPr>
        <w:pStyle w:val="Normalny1"/>
        <w:numPr>
          <w:ilvl w:val="0"/>
          <w:numId w:val="4"/>
        </w:numPr>
        <w:spacing w:after="0" w:line="240" w:lineRule="auto"/>
        <w:ind w:left="426" w:hanging="425"/>
        <w:rPr>
          <w:rFonts w:ascii="Times New Roman" w:hAnsi="Times New Roman" w:cs="Times New Roman"/>
        </w:rPr>
      </w:pPr>
      <w:r>
        <w:rPr>
          <w:rFonts w:ascii="Times New Roman" w:hAnsi="Times New Roman" w:cs="Times New Roman"/>
        </w:rPr>
        <w:t xml:space="preserve">Cena oferty </w:t>
      </w:r>
      <w:r>
        <w:rPr>
          <w:rFonts w:ascii="Times New Roman" w:hAnsi="Times New Roman" w:cs="Times New Roman"/>
          <w:bCs/>
        </w:rPr>
        <w:t>winna być określona z dokładnością do dwóch miejsc po przecinku. Kwoty zaokrąglić należy do pełnych groszy, przy czym końcówki poniżej 0,5 grosza pomija się, a końcówki 0,5 grosza i wyższe zaokrągla się do 1 grosza.</w:t>
      </w:r>
    </w:p>
    <w:p w:rsidR="00A74B4D" w:rsidRDefault="009C6426">
      <w:pPr>
        <w:pStyle w:val="Normalny1"/>
        <w:numPr>
          <w:ilvl w:val="0"/>
          <w:numId w:val="4"/>
        </w:numPr>
        <w:spacing w:after="0" w:line="240" w:lineRule="auto"/>
        <w:ind w:left="426" w:hanging="425"/>
        <w:rPr>
          <w:rFonts w:ascii="Times New Roman" w:hAnsi="Times New Roman" w:cs="Times New Roman"/>
        </w:rPr>
      </w:pPr>
      <w:r>
        <w:rPr>
          <w:rFonts w:ascii="Times New Roman" w:hAnsi="Times New Roman" w:cs="Times New Roman"/>
        </w:rPr>
        <w:t xml:space="preserve">Cena oferty musi być podana w złotych polskich. </w:t>
      </w:r>
    </w:p>
    <w:p w:rsidR="00A74B4D" w:rsidRDefault="009C6426" w:rsidP="00945092">
      <w:pPr>
        <w:pStyle w:val="Tretekstu"/>
        <w:numPr>
          <w:ilvl w:val="0"/>
          <w:numId w:val="4"/>
        </w:numPr>
        <w:spacing w:after="0"/>
        <w:ind w:left="425" w:hanging="425"/>
        <w:rPr>
          <w:rFonts w:ascii="Times New Roman" w:hAnsi="Times New Roman"/>
          <w:color w:val="00000A"/>
          <w:lang w:val="pl-PL"/>
        </w:rPr>
      </w:pPr>
      <w:r>
        <w:rPr>
          <w:rFonts w:ascii="Times New Roman" w:hAnsi="Times New Roman"/>
          <w:color w:val="00000A"/>
          <w:lang w:val="pl-PL"/>
        </w:rPr>
        <w:t>Prawidłowe ustalenie podatku VAT należy do obowiązków wykonawcy, zgodnie z przepisami ustawy o podatku od towarów i usług.</w:t>
      </w:r>
    </w:p>
    <w:p w:rsidR="00A74B4D" w:rsidRDefault="009C6426">
      <w:pPr>
        <w:pStyle w:val="Tretekstu"/>
        <w:numPr>
          <w:ilvl w:val="0"/>
          <w:numId w:val="4"/>
        </w:numPr>
        <w:ind w:left="426" w:hanging="425"/>
        <w:rPr>
          <w:rFonts w:ascii="Times New Roman" w:hAnsi="Times New Roman"/>
          <w:color w:val="00000A"/>
          <w:lang w:val="pl-PL"/>
        </w:rPr>
      </w:pPr>
      <w:r>
        <w:rPr>
          <w:rFonts w:ascii="Times New Roman" w:hAnsi="Times New Roman"/>
          <w:color w:val="00000A"/>
          <w:lang w:val="pl-PL"/>
        </w:rPr>
        <w:t xml:space="preserve">Zastosowanie przez wykonawcę stawki podatku VAT niezgodnej z obowiązującymi przepisami spowoduje odrzucenie oferty, chyba że zachodzą przesłanki uprawniające </w:t>
      </w:r>
      <w:r>
        <w:rPr>
          <w:rFonts w:ascii="Times New Roman" w:hAnsi="Times New Roman"/>
          <w:color w:val="00000A"/>
          <w:lang w:val="pl-PL"/>
        </w:rPr>
        <w:lastRenderedPageBreak/>
        <w:t xml:space="preserve">do zastosowania innego podatku, co wykonawca powinien udokumentować w swojej ofercie poprzez złożenie dokumentu (oświadczenia) uprawniającego go do jego zastosowania. </w:t>
      </w:r>
    </w:p>
    <w:p w:rsidR="00A74B4D" w:rsidRDefault="009C6426">
      <w:pPr>
        <w:pStyle w:val="Tretekstu"/>
        <w:numPr>
          <w:ilvl w:val="0"/>
          <w:numId w:val="4"/>
        </w:numPr>
        <w:ind w:left="426" w:hanging="425"/>
        <w:rPr>
          <w:rFonts w:ascii="Times New Roman" w:hAnsi="Times New Roman"/>
          <w:color w:val="00000A"/>
          <w:lang w:val="pl-PL"/>
        </w:rPr>
      </w:pPr>
      <w:r>
        <w:rPr>
          <w:rFonts w:ascii="Times New Roman" w:hAnsi="Times New Roman"/>
          <w:color w:val="00000A"/>
          <w:lang w:val="pl-PL"/>
        </w:rPr>
        <w:t>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rsidR="00A74B4D" w:rsidRDefault="009C6426">
      <w:pPr>
        <w:pStyle w:val="Tretekstu"/>
        <w:numPr>
          <w:ilvl w:val="0"/>
          <w:numId w:val="4"/>
        </w:numPr>
        <w:ind w:left="426" w:hanging="425"/>
        <w:rPr>
          <w:rFonts w:ascii="Times New Roman" w:hAnsi="Times New Roman"/>
          <w:color w:val="00000A"/>
          <w:lang w:val="pl-PL"/>
        </w:rPr>
      </w:pPr>
      <w:r>
        <w:rPr>
          <w:rFonts w:ascii="Times New Roman" w:hAnsi="Times New Roman"/>
          <w:color w:val="00000A"/>
          <w:lang w:val="pl-PL"/>
        </w:rPr>
        <w:t>Zamawiający zgodnie z art. 87 ust. 2 ustawy Pzp poprawi w ofercie oczywiste omyłki pisarskie, oczywiste omyłki rachunkowe, z uwzględnieniem konsekwencji rachunkowych dokonanych poprawek oraz inne omyłki polegające na niezgodności oferty ze SIWZ, niepowodujące istotnych zmian w treści oferty, niezwłocznie zawiadamiając o tym wykonawcę, którego oferta została poprawiona.</w:t>
      </w:r>
    </w:p>
    <w:p w:rsidR="00A74B4D" w:rsidRDefault="009C6426">
      <w:pPr>
        <w:pStyle w:val="Tretekstu"/>
        <w:numPr>
          <w:ilvl w:val="0"/>
          <w:numId w:val="4"/>
        </w:numPr>
        <w:ind w:left="426"/>
        <w:rPr>
          <w:rFonts w:ascii="Times New Roman" w:hAnsi="Times New Roman"/>
          <w:color w:val="00000A"/>
          <w:lang w:val="pl-PL"/>
        </w:rPr>
      </w:pPr>
      <w:r>
        <w:rPr>
          <w:rFonts w:ascii="Times New Roman" w:hAnsi="Times New Roman"/>
          <w:color w:val="00000A"/>
          <w:lang w:val="pl-PL"/>
        </w:rPr>
        <w:t>Jeżeli wykonawca nie zgadza się na poprawienie omyłki, o której mowa w art. 87 ust. 2 pkt 3 ustawy Pzp, jest zobowiązany w terminie 3 dni od dnia doręczenia zawiadomienia powiadomić o tym zamawiającego na piśmie. Odmowa wyrażenia zgody przez wykonawcę na poprawienie omyłki powoduje odrzucenie oferty wykonawcy.</w:t>
      </w:r>
    </w:p>
    <w:p w:rsidR="00A74B4D" w:rsidRDefault="00A74B4D">
      <w:pPr>
        <w:pStyle w:val="Tretekstu"/>
        <w:ind w:left="709"/>
        <w:rPr>
          <w:rFonts w:ascii="Times New Roman" w:hAnsi="Times New Roman"/>
          <w:color w:val="00000A"/>
          <w:lang w:val="pl-PL"/>
        </w:rPr>
      </w:pPr>
    </w:p>
    <w:p w:rsidR="00A74B4D" w:rsidRDefault="009C6426">
      <w:pPr>
        <w:pStyle w:val="Nagwek1"/>
        <w:rPr>
          <w:szCs w:val="24"/>
        </w:rPr>
      </w:pPr>
      <w:r>
        <w:rPr>
          <w:szCs w:val="24"/>
        </w:rPr>
        <w:t>ROZDZIAŁ XIV</w:t>
      </w:r>
    </w:p>
    <w:p w:rsidR="00A74B4D" w:rsidRDefault="009C6426">
      <w:pPr>
        <w:pStyle w:val="Nagwek1"/>
        <w:rPr>
          <w:szCs w:val="24"/>
        </w:rPr>
      </w:pPr>
      <w:r>
        <w:rPr>
          <w:szCs w:val="24"/>
        </w:rPr>
        <w:t>OPIS KRYTERIÓW, KTÓRYMI ZAMAWIAJĄCY BĘDZIE SIĘ KIEROWAŁ PRZY WYBORZE OFERTY, WRAZ Z PODANIEM ZNACZENIA TYCH KRYTERIÓW I SPOSOBU OCENY OFERT</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9"/>
        </w:numPr>
        <w:spacing w:after="0" w:line="240" w:lineRule="auto"/>
        <w:ind w:left="284" w:hanging="284"/>
        <w:rPr>
          <w:rFonts w:ascii="Times New Roman" w:hAnsi="Times New Roman" w:cs="Times New Roman"/>
        </w:rPr>
      </w:pPr>
      <w:r>
        <w:rPr>
          <w:rFonts w:ascii="Times New Roman" w:hAnsi="Times New Roman" w:cs="Times New Roman"/>
        </w:rPr>
        <w:t>Zamawiający wybierze spośród ofert nieodrzuconych ofertę najkorzystniejszą, tj. z największą liczbą punktów na podstawie kryteriów oceny ofert określonych w SIWZ.</w:t>
      </w:r>
    </w:p>
    <w:p w:rsidR="00A74B4D" w:rsidRDefault="009C6426">
      <w:pPr>
        <w:pStyle w:val="Normalny1"/>
        <w:numPr>
          <w:ilvl w:val="0"/>
          <w:numId w:val="9"/>
        </w:numPr>
        <w:spacing w:after="0" w:line="240" w:lineRule="auto"/>
        <w:ind w:left="284" w:hanging="284"/>
        <w:rPr>
          <w:rFonts w:ascii="Times New Roman" w:hAnsi="Times New Roman" w:cs="Times New Roman"/>
        </w:rPr>
      </w:pPr>
      <w:r>
        <w:rPr>
          <w:rFonts w:ascii="Times New Roman" w:hAnsi="Times New Roman" w:cs="Times New Roman"/>
        </w:rPr>
        <w:t xml:space="preserve">Kryterium oceny ofert będzie :  </w:t>
      </w:r>
    </w:p>
    <w:p w:rsidR="00A74B4D" w:rsidRPr="00D16A6A" w:rsidRDefault="009C6426">
      <w:pPr>
        <w:pStyle w:val="Akapitzlist"/>
        <w:numPr>
          <w:ilvl w:val="0"/>
          <w:numId w:val="16"/>
        </w:numPr>
        <w:ind w:left="851" w:right="-426" w:hanging="284"/>
        <w:rPr>
          <w:rFonts w:ascii="Times New Roman" w:hAnsi="Times New Roman" w:cs="Times New Roman"/>
          <w:b/>
          <w:bCs/>
        </w:rPr>
      </w:pPr>
      <w:r w:rsidRPr="00D16A6A">
        <w:rPr>
          <w:rFonts w:ascii="Times New Roman" w:hAnsi="Times New Roman" w:cs="Times New Roman"/>
        </w:rPr>
        <w:t>cena</w:t>
      </w:r>
      <w:r w:rsidRPr="00D16A6A">
        <w:rPr>
          <w:rFonts w:ascii="Times New Roman" w:hAnsi="Times New Roman" w:cs="Times New Roman"/>
          <w:b/>
          <w:bCs/>
        </w:rPr>
        <w:t xml:space="preserve"> =  96 %,</w:t>
      </w:r>
    </w:p>
    <w:p w:rsidR="00A74B4D" w:rsidRPr="00D16A6A" w:rsidRDefault="009C6426">
      <w:pPr>
        <w:pStyle w:val="Akapitzlist"/>
        <w:numPr>
          <w:ilvl w:val="0"/>
          <w:numId w:val="16"/>
        </w:numPr>
        <w:ind w:left="851" w:right="-426" w:hanging="284"/>
        <w:rPr>
          <w:rFonts w:ascii="Times New Roman" w:hAnsi="Times New Roman" w:cs="Times New Roman"/>
          <w:b/>
          <w:bCs/>
        </w:rPr>
      </w:pPr>
      <w:r w:rsidRPr="00D16A6A">
        <w:rPr>
          <w:rFonts w:ascii="Times New Roman" w:hAnsi="Times New Roman" w:cs="Times New Roman"/>
          <w:bCs/>
        </w:rPr>
        <w:t>gwarancja</w:t>
      </w:r>
      <w:r w:rsidRPr="00D16A6A">
        <w:rPr>
          <w:rFonts w:ascii="Times New Roman" w:hAnsi="Times New Roman" w:cs="Times New Roman"/>
          <w:b/>
          <w:bCs/>
        </w:rPr>
        <w:t xml:space="preserve"> </w:t>
      </w:r>
      <w:r w:rsidRPr="00D16A6A">
        <w:rPr>
          <w:rFonts w:ascii="Times New Roman" w:hAnsi="Times New Roman" w:cs="Times New Roman"/>
          <w:bCs/>
        </w:rPr>
        <w:t>na rozwiązania projektowe</w:t>
      </w:r>
      <w:r w:rsidRPr="00D16A6A">
        <w:rPr>
          <w:rFonts w:ascii="Times New Roman" w:hAnsi="Times New Roman" w:cs="Times New Roman"/>
          <w:b/>
          <w:bCs/>
        </w:rPr>
        <w:t xml:space="preserve"> = 4%</w:t>
      </w:r>
    </w:p>
    <w:p w:rsidR="00A74B4D" w:rsidRPr="00D16A6A" w:rsidRDefault="009C6426">
      <w:pPr>
        <w:pStyle w:val="Normalny1"/>
        <w:numPr>
          <w:ilvl w:val="0"/>
          <w:numId w:val="9"/>
        </w:numPr>
        <w:spacing w:after="0" w:line="240" w:lineRule="auto"/>
        <w:ind w:left="284" w:hanging="284"/>
        <w:rPr>
          <w:rFonts w:ascii="Times New Roman" w:hAnsi="Times New Roman" w:cs="Times New Roman"/>
        </w:rPr>
      </w:pPr>
      <w:r w:rsidRPr="00D16A6A">
        <w:rPr>
          <w:rFonts w:ascii="Times New Roman" w:hAnsi="Times New Roman" w:cs="Times New Roman"/>
        </w:rPr>
        <w:t>Punkty będą przyznawane wg następujących zasad: 1 % = 1 punkt.</w:t>
      </w:r>
    </w:p>
    <w:p w:rsidR="00A74B4D" w:rsidRPr="00D16A6A" w:rsidRDefault="009C6426">
      <w:pPr>
        <w:pStyle w:val="Normalny1"/>
        <w:numPr>
          <w:ilvl w:val="1"/>
          <w:numId w:val="9"/>
        </w:numPr>
        <w:spacing w:after="0" w:line="240" w:lineRule="auto"/>
        <w:ind w:left="550" w:hanging="266"/>
        <w:rPr>
          <w:rFonts w:ascii="Times New Roman" w:hAnsi="Times New Roman" w:cs="Times New Roman"/>
        </w:rPr>
      </w:pPr>
      <w:r w:rsidRPr="00D16A6A">
        <w:rPr>
          <w:rFonts w:ascii="Times New Roman" w:hAnsi="Times New Roman" w:cs="Times New Roman"/>
        </w:rPr>
        <w:t>Oferta z najniższą ceną brutto = 96 punktów.</w:t>
      </w:r>
    </w:p>
    <w:p w:rsidR="00A74B4D" w:rsidRPr="00D16A6A" w:rsidRDefault="009C6426">
      <w:pPr>
        <w:pStyle w:val="Normalny1"/>
        <w:spacing w:after="0" w:line="240" w:lineRule="auto"/>
        <w:ind w:left="709"/>
        <w:rPr>
          <w:rFonts w:ascii="Times New Roman" w:hAnsi="Times New Roman" w:cs="Times New Roman"/>
        </w:rPr>
      </w:pPr>
      <w:r w:rsidRPr="00D16A6A">
        <w:rPr>
          <w:rFonts w:ascii="Times New Roman" w:hAnsi="Times New Roman" w:cs="Times New Roman"/>
        </w:rPr>
        <w:t>Punkty pozostałych ofert liczone będą wg proporcji matematycznej z dokładnością do dwóch miejsc po przecinku:</w:t>
      </w:r>
    </w:p>
    <w:p w:rsidR="00A74B4D" w:rsidRPr="00D16A6A" w:rsidRDefault="00A74B4D">
      <w:pPr>
        <w:pStyle w:val="Normalny1"/>
        <w:spacing w:after="0" w:line="240" w:lineRule="auto"/>
        <w:ind w:firstLine="709"/>
        <w:jc w:val="center"/>
        <w:rPr>
          <w:rFonts w:ascii="Times New Roman" w:hAnsi="Times New Roman" w:cs="Times New Roman"/>
        </w:rPr>
      </w:pPr>
      <w:r w:rsidRPr="00D16A6A">
        <w:object w:dxaOrig="867" w:dyaOrig="425">
          <v:shape id="ole_rId2" o:spid="_x0000_i1025" style="width:76.5pt;height:37.5pt" coordsize="" o:spt="100" adj="0,,0" path="" stroked="f">
            <v:stroke joinstyle="miter"/>
            <v:imagedata r:id="rId9" o:title=""/>
            <v:formulas/>
            <v:path o:connecttype="segments"/>
          </v:shape>
          <o:OLEObject Type="Embed" ProgID="Equation.3" ShapeID="ole_rId2" DrawAspect="Content" ObjectID="_1521134621" r:id="rId10"/>
        </w:object>
      </w:r>
    </w:p>
    <w:p w:rsidR="00A74B4D" w:rsidRPr="00D16A6A" w:rsidRDefault="009C6426">
      <w:pPr>
        <w:pStyle w:val="Normalny1"/>
        <w:spacing w:after="0" w:line="240" w:lineRule="auto"/>
        <w:ind w:firstLine="709"/>
        <w:rPr>
          <w:rFonts w:ascii="Times New Roman" w:hAnsi="Times New Roman" w:cs="Times New Roman"/>
        </w:rPr>
      </w:pPr>
      <w:proofErr w:type="spellStart"/>
      <w:r w:rsidRPr="00D16A6A">
        <w:rPr>
          <w:rFonts w:ascii="Times New Roman" w:hAnsi="Times New Roman" w:cs="Times New Roman"/>
        </w:rPr>
        <w:t>P</w:t>
      </w:r>
      <w:r w:rsidRPr="00D16A6A">
        <w:rPr>
          <w:rFonts w:ascii="Times New Roman" w:hAnsi="Times New Roman" w:cs="Times New Roman"/>
          <w:vertAlign w:val="subscript"/>
        </w:rPr>
        <w:t>c</w:t>
      </w:r>
      <w:proofErr w:type="spellEnd"/>
      <w:r w:rsidRPr="00D16A6A">
        <w:rPr>
          <w:rFonts w:ascii="Times New Roman" w:hAnsi="Times New Roman" w:cs="Times New Roman"/>
          <w:vertAlign w:val="subscript"/>
        </w:rPr>
        <w:t xml:space="preserve"> </w:t>
      </w:r>
      <w:r w:rsidRPr="00D16A6A">
        <w:rPr>
          <w:rFonts w:ascii="Times New Roman" w:hAnsi="Times New Roman" w:cs="Times New Roman"/>
        </w:rPr>
        <w:t xml:space="preserve">    - ilość punktów w kryterium cena</w:t>
      </w:r>
    </w:p>
    <w:p w:rsidR="00A74B4D" w:rsidRPr="00D16A6A" w:rsidRDefault="009C6426">
      <w:pPr>
        <w:pStyle w:val="Normalny1"/>
        <w:spacing w:after="0" w:line="240" w:lineRule="auto"/>
        <w:ind w:firstLine="709"/>
        <w:rPr>
          <w:rFonts w:ascii="Times New Roman" w:hAnsi="Times New Roman" w:cs="Times New Roman"/>
        </w:rPr>
      </w:pPr>
      <w:proofErr w:type="spellStart"/>
      <w:r w:rsidRPr="00D16A6A">
        <w:rPr>
          <w:rFonts w:ascii="Times New Roman" w:hAnsi="Times New Roman" w:cs="Times New Roman"/>
        </w:rPr>
        <w:t>C</w:t>
      </w:r>
      <w:r w:rsidRPr="00D16A6A">
        <w:rPr>
          <w:rFonts w:ascii="Times New Roman" w:hAnsi="Times New Roman" w:cs="Times New Roman"/>
          <w:vertAlign w:val="subscript"/>
        </w:rPr>
        <w:t>n</w:t>
      </w:r>
      <w:proofErr w:type="spellEnd"/>
      <w:r w:rsidRPr="00D16A6A">
        <w:rPr>
          <w:rFonts w:ascii="Times New Roman" w:hAnsi="Times New Roman" w:cs="Times New Roman"/>
        </w:rPr>
        <w:t xml:space="preserve">     - najniższa cena oferowana brutto </w:t>
      </w:r>
    </w:p>
    <w:p w:rsidR="00A74B4D" w:rsidRPr="00D16A6A" w:rsidRDefault="009C6426">
      <w:pPr>
        <w:pStyle w:val="Normalny1"/>
        <w:spacing w:after="0" w:line="240" w:lineRule="auto"/>
        <w:ind w:firstLine="709"/>
        <w:rPr>
          <w:rFonts w:ascii="Times New Roman" w:hAnsi="Times New Roman" w:cs="Times New Roman"/>
        </w:rPr>
      </w:pPr>
      <w:proofErr w:type="spellStart"/>
      <w:r w:rsidRPr="00D16A6A">
        <w:rPr>
          <w:rFonts w:ascii="Times New Roman" w:hAnsi="Times New Roman" w:cs="Times New Roman"/>
        </w:rPr>
        <w:t>C</w:t>
      </w:r>
      <w:r w:rsidRPr="00D16A6A">
        <w:rPr>
          <w:rFonts w:ascii="Times New Roman" w:hAnsi="Times New Roman" w:cs="Times New Roman"/>
          <w:vertAlign w:val="subscript"/>
        </w:rPr>
        <w:t>ob</w:t>
      </w:r>
      <w:proofErr w:type="spellEnd"/>
      <w:r w:rsidRPr="00D16A6A">
        <w:rPr>
          <w:rFonts w:ascii="Times New Roman" w:hAnsi="Times New Roman" w:cs="Times New Roman"/>
          <w:vertAlign w:val="subscript"/>
        </w:rPr>
        <w:t xml:space="preserve"> </w:t>
      </w:r>
      <w:r w:rsidRPr="00D16A6A">
        <w:rPr>
          <w:rFonts w:ascii="Times New Roman" w:hAnsi="Times New Roman" w:cs="Times New Roman"/>
        </w:rPr>
        <w:t xml:space="preserve">  - cena brutto oferty badanej </w:t>
      </w:r>
    </w:p>
    <w:p w:rsidR="00A74B4D" w:rsidRPr="00D16A6A" w:rsidRDefault="009C6426">
      <w:pPr>
        <w:pStyle w:val="Normalny1"/>
        <w:numPr>
          <w:ilvl w:val="1"/>
          <w:numId w:val="9"/>
        </w:numPr>
        <w:spacing w:after="0" w:line="240" w:lineRule="auto"/>
        <w:ind w:left="709"/>
        <w:rPr>
          <w:rFonts w:ascii="Times New Roman" w:hAnsi="Times New Roman" w:cs="Times New Roman"/>
        </w:rPr>
      </w:pPr>
      <w:r w:rsidRPr="00D16A6A">
        <w:rPr>
          <w:rFonts w:ascii="Times New Roman" w:hAnsi="Times New Roman" w:cs="Times New Roman"/>
        </w:rPr>
        <w:t>Ocenie podlegać będzie gwarancja ponad wymagane minimum.</w:t>
      </w:r>
    </w:p>
    <w:p w:rsidR="00A74B4D" w:rsidRPr="00D16A6A" w:rsidRDefault="009C6426">
      <w:pPr>
        <w:pStyle w:val="Normalny1"/>
        <w:spacing w:after="0" w:line="240" w:lineRule="auto"/>
        <w:ind w:left="709"/>
        <w:rPr>
          <w:rFonts w:ascii="Times New Roman" w:hAnsi="Times New Roman" w:cs="Times New Roman"/>
        </w:rPr>
      </w:pPr>
      <w:r w:rsidRPr="00D16A6A">
        <w:rPr>
          <w:rFonts w:ascii="Times New Roman" w:hAnsi="Times New Roman" w:cs="Times New Roman"/>
        </w:rPr>
        <w:t>Okres gwarancji nie może być krótszy niż 36 miesięcy i nie dłuższy niż 60 miesięcy.</w:t>
      </w:r>
    </w:p>
    <w:p w:rsidR="00A74B4D" w:rsidRPr="00D16A6A" w:rsidRDefault="009C6426">
      <w:pPr>
        <w:pStyle w:val="Normalny1"/>
        <w:spacing w:after="0" w:line="240" w:lineRule="auto"/>
        <w:ind w:left="709"/>
        <w:rPr>
          <w:rFonts w:ascii="Times New Roman" w:hAnsi="Times New Roman" w:cs="Times New Roman"/>
        </w:rPr>
      </w:pPr>
      <w:r w:rsidRPr="00D16A6A">
        <w:rPr>
          <w:rFonts w:ascii="Times New Roman" w:hAnsi="Times New Roman" w:cs="Times New Roman"/>
        </w:rPr>
        <w:t xml:space="preserve">W kryterium gwarancja na rozwiązania projektowe Zamawiający przyzna punktację w skali od 0 do 4 punktów, gdzie każdy 1 punkt oznacza wydłużenie okresu gwarancji o 6 miesięcy. Maksymalny czas wydłużenie gwarancji to 24 miesiące, za które można uzyskać 4 pkt. </w:t>
      </w:r>
    </w:p>
    <w:p w:rsidR="00A74B4D" w:rsidRPr="00D16A6A" w:rsidRDefault="009C6426">
      <w:pPr>
        <w:pStyle w:val="Normalny1"/>
        <w:spacing w:after="0" w:line="240" w:lineRule="auto"/>
        <w:ind w:left="709"/>
        <w:rPr>
          <w:rFonts w:ascii="Times New Roman" w:hAnsi="Times New Roman" w:cs="Times New Roman"/>
        </w:rPr>
      </w:pPr>
      <w:r w:rsidRPr="00D16A6A">
        <w:rPr>
          <w:rFonts w:ascii="Times New Roman" w:hAnsi="Times New Roman" w:cs="Times New Roman"/>
        </w:rPr>
        <w:lastRenderedPageBreak/>
        <w:t>Zaoferowanie gwarancji poniżej wymaganego minimum (36 miesięcy) spowoduje</w:t>
      </w:r>
      <w:r w:rsidRPr="00D16A6A">
        <w:t xml:space="preserve"> </w:t>
      </w:r>
      <w:r w:rsidRPr="00D16A6A">
        <w:rPr>
          <w:rFonts w:ascii="Times New Roman" w:hAnsi="Times New Roman" w:cs="Times New Roman"/>
        </w:rPr>
        <w:t>odrzucenie oferty zgodnie z art. 89 ust. 1 pkt 2 ustawy Pzp.</w:t>
      </w:r>
    </w:p>
    <w:p w:rsidR="00A74B4D" w:rsidRPr="00D16A6A" w:rsidRDefault="009C6426">
      <w:pPr>
        <w:pStyle w:val="Normalny1"/>
        <w:spacing w:after="0" w:line="240" w:lineRule="auto"/>
        <w:ind w:left="709"/>
        <w:rPr>
          <w:rFonts w:ascii="Times New Roman" w:hAnsi="Times New Roman" w:cs="Times New Roman"/>
        </w:rPr>
      </w:pPr>
      <w:r w:rsidRPr="00D16A6A">
        <w:rPr>
          <w:rFonts w:ascii="Times New Roman" w:hAnsi="Times New Roman" w:cs="Times New Roman"/>
        </w:rPr>
        <w:t>W przypadku, gdy wykonawca zaoferuje okres gwarancji powyżej wymaganego maksimum zamawiający do oceny ofert przyjmie 60 miesięcy, natomiast do umowy zostanie wpisany okres gwarancji zaproponowany przez wykonawcę.</w:t>
      </w:r>
    </w:p>
    <w:p w:rsidR="00A74B4D" w:rsidRDefault="00A74B4D">
      <w:pPr>
        <w:pStyle w:val="Normalny1"/>
        <w:spacing w:after="0" w:line="240" w:lineRule="auto"/>
        <w:ind w:left="709"/>
        <w:rPr>
          <w:rFonts w:ascii="Times New Roman" w:hAnsi="Times New Roman" w:cs="Times New Roman"/>
        </w:rPr>
      </w:pPr>
    </w:p>
    <w:p w:rsidR="00A74B4D" w:rsidRDefault="009C6426">
      <w:pPr>
        <w:pStyle w:val="Normalny1"/>
        <w:numPr>
          <w:ilvl w:val="0"/>
          <w:numId w:val="9"/>
        </w:numPr>
        <w:spacing w:after="0" w:line="240" w:lineRule="auto"/>
        <w:rPr>
          <w:rFonts w:ascii="Times New Roman" w:hAnsi="Times New Roman" w:cs="Times New Roman"/>
        </w:rPr>
      </w:pPr>
      <w:r>
        <w:rPr>
          <w:rFonts w:ascii="Times New Roman" w:hAnsi="Times New Roman" w:cs="Times New Roman"/>
        </w:rPr>
        <w:t>Zamawiający nie przewiduje aukcji elektronicznej.</w:t>
      </w:r>
    </w:p>
    <w:p w:rsidR="00A74B4D" w:rsidRDefault="009C6426">
      <w:pPr>
        <w:pStyle w:val="Normalny1"/>
        <w:numPr>
          <w:ilvl w:val="0"/>
          <w:numId w:val="9"/>
        </w:numPr>
        <w:spacing w:after="0" w:line="240" w:lineRule="auto"/>
        <w:rPr>
          <w:rFonts w:ascii="Times New Roman" w:hAnsi="Times New Roman" w:cs="Times New Roman"/>
        </w:rPr>
      </w:pPr>
      <w:r>
        <w:rPr>
          <w:rFonts w:ascii="Times New Roman" w:hAnsi="Times New Roman" w:cs="Times New Roman"/>
        </w:rPr>
        <w:t>Niezwłocznie po wyborze oferty najkorzystniejszej zamawiający zawiadomi wykonawców, którzy złożyli oferty, o:</w:t>
      </w:r>
    </w:p>
    <w:p w:rsidR="00A74B4D" w:rsidRDefault="009C6426">
      <w:pPr>
        <w:pStyle w:val="Akapitzlist"/>
        <w:numPr>
          <w:ilvl w:val="1"/>
          <w:numId w:val="19"/>
        </w:numPr>
        <w:spacing w:after="200"/>
        <w:ind w:left="851"/>
        <w:contextualSpacing/>
        <w:rPr>
          <w:rFonts w:ascii="Times New Roman" w:hAnsi="Times New Roman" w:cs="Times New Roman"/>
        </w:rPr>
      </w:pPr>
      <w:r>
        <w:rPr>
          <w:rFonts w:ascii="Times New Roman" w:hAnsi="Times New Roman" w:cs="Times New Roman"/>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A74B4D" w:rsidRDefault="009C6426">
      <w:pPr>
        <w:pStyle w:val="Akapitzlist"/>
        <w:numPr>
          <w:ilvl w:val="1"/>
          <w:numId w:val="19"/>
        </w:numPr>
        <w:spacing w:after="200"/>
        <w:ind w:left="851"/>
        <w:contextualSpacing/>
        <w:rPr>
          <w:rFonts w:ascii="Times New Roman" w:hAnsi="Times New Roman" w:cs="Times New Roman"/>
        </w:rPr>
      </w:pPr>
      <w:r>
        <w:rPr>
          <w:rFonts w:ascii="Times New Roman" w:hAnsi="Times New Roman" w:cs="Times New Roman"/>
        </w:rPr>
        <w:t>wykonawcach, których oferty zostały odrzucone, podając uzasadnienie faktyczne i prawne,</w:t>
      </w:r>
    </w:p>
    <w:p w:rsidR="00A74B4D" w:rsidRDefault="009C6426">
      <w:pPr>
        <w:pStyle w:val="Akapitzlist"/>
        <w:numPr>
          <w:ilvl w:val="1"/>
          <w:numId w:val="19"/>
        </w:numPr>
        <w:spacing w:after="200"/>
        <w:ind w:left="851"/>
        <w:contextualSpacing/>
        <w:rPr>
          <w:rFonts w:ascii="Times New Roman" w:hAnsi="Times New Roman" w:cs="Times New Roman"/>
        </w:rPr>
      </w:pPr>
      <w:r>
        <w:rPr>
          <w:rFonts w:ascii="Times New Roman" w:hAnsi="Times New Roman" w:cs="Times New Roman"/>
        </w:rPr>
        <w:t>wykonawcach, którzy zostali wykluczeni z postępowania o udzielenie zamówienia, podając uzasadnienie faktyczne i prawne,</w:t>
      </w:r>
    </w:p>
    <w:p w:rsidR="00A74B4D" w:rsidRDefault="009C6426">
      <w:pPr>
        <w:pStyle w:val="Akapitzlist"/>
        <w:numPr>
          <w:ilvl w:val="1"/>
          <w:numId w:val="19"/>
        </w:numPr>
        <w:spacing w:after="200"/>
        <w:ind w:left="851"/>
        <w:contextualSpacing/>
        <w:rPr>
          <w:rFonts w:ascii="Times New Roman" w:hAnsi="Times New Roman" w:cs="Times New Roman"/>
        </w:rPr>
      </w:pPr>
      <w:r>
        <w:rPr>
          <w:rFonts w:ascii="Times New Roman" w:hAnsi="Times New Roman" w:cs="Times New Roman"/>
        </w:rPr>
        <w:t>terminie, określonym zgodnie z art. 94 ust. 1 pkt 1 lub ust. 2 ustawy Pzp, po którego upływie umowa w sprawie zamówienia publicznego może być zawarta.</w:t>
      </w:r>
    </w:p>
    <w:p w:rsidR="00A74B4D" w:rsidRDefault="009C6426">
      <w:pPr>
        <w:pStyle w:val="Akapitzlist"/>
        <w:numPr>
          <w:ilvl w:val="0"/>
          <w:numId w:val="9"/>
        </w:numPr>
        <w:spacing w:after="200"/>
        <w:contextualSpacing/>
        <w:rPr>
          <w:rFonts w:ascii="Times New Roman" w:hAnsi="Times New Roman" w:cs="Times New Roman"/>
        </w:rPr>
      </w:pPr>
      <w:r>
        <w:rPr>
          <w:rFonts w:ascii="Times New Roman" w:hAnsi="Times New Roman" w:cs="Times New Roman"/>
        </w:rPr>
        <w:t>Niezwłocznie po wyborze najkorzystniejszej oferty zamawiający zamieści informacje, o których mowa w pkt 5.1 na stronie internetowej oraz w miejscu publicznie dostępnym w swojej siedzibie.</w:t>
      </w:r>
    </w:p>
    <w:p w:rsidR="00A74B4D" w:rsidRDefault="00A74B4D">
      <w:pPr>
        <w:pStyle w:val="Normalny1"/>
        <w:spacing w:after="0" w:line="240" w:lineRule="auto"/>
        <w:contextualSpacing/>
        <w:rPr>
          <w:rFonts w:ascii="Times New Roman" w:hAnsi="Times New Roman" w:cs="Times New Roman"/>
        </w:rPr>
      </w:pPr>
    </w:p>
    <w:p w:rsidR="00A74B4D" w:rsidRDefault="009C6426">
      <w:pPr>
        <w:pStyle w:val="Nagwek1"/>
        <w:rPr>
          <w:szCs w:val="24"/>
        </w:rPr>
      </w:pPr>
      <w:r>
        <w:rPr>
          <w:szCs w:val="24"/>
        </w:rPr>
        <w:t>ROZDZIAŁ XV</w:t>
      </w:r>
    </w:p>
    <w:p w:rsidR="00A74B4D" w:rsidRDefault="009C6426">
      <w:pPr>
        <w:pStyle w:val="Nagwek1"/>
        <w:rPr>
          <w:szCs w:val="24"/>
        </w:rPr>
      </w:pPr>
      <w:r>
        <w:rPr>
          <w:szCs w:val="24"/>
        </w:rPr>
        <w:t>INFORMACJE O FORMALNOŚCIACH, JAKIE POWINNY ZOSTAĆ DOPEŁNIONE PO WYBORZE OFERTY W CELU ZAWARCIA UMOWY W SPRAWIE ZAMÓWIENIA PUBLICZNEGO</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21"/>
        </w:numPr>
        <w:spacing w:after="0" w:line="240" w:lineRule="auto"/>
        <w:ind w:left="426" w:hanging="425"/>
        <w:rPr>
          <w:rFonts w:ascii="Times New Roman" w:hAnsi="Times New Roman" w:cs="Times New Roman"/>
        </w:rPr>
      </w:pPr>
      <w:r>
        <w:rPr>
          <w:rFonts w:ascii="Times New Roman" w:hAnsi="Times New Roman" w:cs="Times New Roman"/>
        </w:rPr>
        <w:t>Zamawiający zawrze umowy w sprawie zamówienia z wybranym wykonawcą w terminie nie krótszym niż określony w zawiadomieniu, o którym mowa w Rozdziale XIV pkt 5.4.</w:t>
      </w:r>
    </w:p>
    <w:p w:rsidR="00A74B4D" w:rsidRDefault="009C6426">
      <w:pPr>
        <w:pStyle w:val="Normalny1"/>
        <w:numPr>
          <w:ilvl w:val="0"/>
          <w:numId w:val="21"/>
        </w:numPr>
        <w:spacing w:after="0" w:line="240" w:lineRule="auto"/>
        <w:ind w:left="426" w:hanging="425"/>
        <w:rPr>
          <w:rFonts w:ascii="Times New Roman" w:hAnsi="Times New Roman" w:cs="Times New Roman"/>
        </w:rPr>
      </w:pPr>
      <w:r>
        <w:rPr>
          <w:rFonts w:ascii="Times New Roman" w:hAnsi="Times New Roman" w:cs="Times New Roman"/>
        </w:rPr>
        <w:t>Jeżeli jako najkorzystniejsza zostanie wybrana oferta wykonawców wspólnie ubiegających się o udzielenie zamówienia, zamawiający zażąda przed zawarciem umowy w sprawie zamówienia publicznego, kopię umowy regulującej współpracę tych wykonawców.</w:t>
      </w:r>
    </w:p>
    <w:p w:rsidR="00A74B4D" w:rsidRDefault="009C6426">
      <w:pPr>
        <w:pStyle w:val="Normalny1"/>
        <w:numPr>
          <w:ilvl w:val="0"/>
          <w:numId w:val="21"/>
        </w:numPr>
        <w:spacing w:after="0" w:line="240" w:lineRule="auto"/>
        <w:ind w:left="426" w:hanging="425"/>
        <w:rPr>
          <w:rFonts w:ascii="Times New Roman" w:hAnsi="Times New Roman" w:cs="Times New Roman"/>
        </w:rPr>
      </w:pPr>
      <w:r>
        <w:rPr>
          <w:rFonts w:ascii="Times New Roman" w:hAnsi="Times New Roman" w:cs="Times New Roman"/>
        </w:rPr>
        <w:t>Wykonawca zobowiązany jest do wniesienia zabezpieczenia należytego wykonania umowy, zgodnie z warunkami określonymi w Rozdziale XVI, oddzielnie dla każdej umowy.</w:t>
      </w:r>
    </w:p>
    <w:p w:rsidR="00A74B4D" w:rsidRDefault="00A74B4D">
      <w:pPr>
        <w:pStyle w:val="Normalny1"/>
        <w:spacing w:after="0" w:line="240" w:lineRule="auto"/>
        <w:rPr>
          <w:rFonts w:ascii="Times New Roman" w:hAnsi="Times New Roman" w:cs="Times New Roman"/>
        </w:rPr>
      </w:pPr>
    </w:p>
    <w:p w:rsidR="00A74B4D" w:rsidRDefault="00A74B4D">
      <w:pPr>
        <w:pStyle w:val="Normalny1"/>
        <w:spacing w:after="0" w:line="240" w:lineRule="auto"/>
        <w:rPr>
          <w:rFonts w:ascii="Times New Roman" w:hAnsi="Times New Roman" w:cs="Times New Roman"/>
        </w:rPr>
      </w:pPr>
    </w:p>
    <w:p w:rsidR="00A74B4D" w:rsidRDefault="009C6426">
      <w:pPr>
        <w:pStyle w:val="Nagwek1"/>
        <w:rPr>
          <w:szCs w:val="24"/>
        </w:rPr>
      </w:pPr>
      <w:r>
        <w:rPr>
          <w:szCs w:val="24"/>
        </w:rPr>
        <w:t>ROZDZIAŁ XVI</w:t>
      </w:r>
    </w:p>
    <w:p w:rsidR="00A74B4D" w:rsidRDefault="009C6426">
      <w:pPr>
        <w:pStyle w:val="Nagwek1"/>
        <w:rPr>
          <w:szCs w:val="24"/>
        </w:rPr>
      </w:pPr>
      <w:r>
        <w:rPr>
          <w:szCs w:val="24"/>
        </w:rPr>
        <w:t>WYMAGANIA DOT. ZABEZPIECZENIA NALEŻYTEGO WYKONANIA UMOWY</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17"/>
        </w:numPr>
        <w:spacing w:after="0" w:line="240" w:lineRule="auto"/>
        <w:ind w:left="357" w:hanging="357"/>
        <w:rPr>
          <w:rFonts w:ascii="Times New Roman" w:hAnsi="Times New Roman" w:cs="Times New Roman"/>
        </w:rPr>
      </w:pPr>
      <w:r>
        <w:rPr>
          <w:rFonts w:ascii="Times New Roman" w:hAnsi="Times New Roman" w:cs="Times New Roman"/>
        </w:rPr>
        <w:t xml:space="preserve">Przed podpisaniem umowy lub najpóźniej w dniu jej zawarcia wykonawca zobowiązany jest do wniesienia zabezpieczenia należytego wykonania umowy, zwanego dalej „zabezpieczeniem”, na kwotę stanowiącą 10 % ceny (brutto) podanej </w:t>
      </w:r>
      <w:r>
        <w:rPr>
          <w:rFonts w:ascii="Times New Roman" w:hAnsi="Times New Roman" w:cs="Times New Roman"/>
        </w:rPr>
        <w:br/>
        <w:t xml:space="preserve">w ofercie, oddzielnie dla każdej umowy. </w:t>
      </w:r>
    </w:p>
    <w:p w:rsidR="00A74B4D" w:rsidRDefault="009C6426">
      <w:pPr>
        <w:pStyle w:val="Normalny1"/>
        <w:numPr>
          <w:ilvl w:val="0"/>
          <w:numId w:val="17"/>
        </w:numPr>
        <w:spacing w:after="0" w:line="240" w:lineRule="auto"/>
        <w:rPr>
          <w:rFonts w:ascii="Times New Roman" w:hAnsi="Times New Roman" w:cs="Times New Roman"/>
        </w:rPr>
      </w:pPr>
      <w:r>
        <w:rPr>
          <w:rFonts w:ascii="Times New Roman" w:hAnsi="Times New Roman" w:cs="Times New Roman"/>
        </w:rPr>
        <w:t>Zabezpieczenie należytego wykonania umowy może być wnoszone w jednej lub kilku następujących formach:</w:t>
      </w:r>
    </w:p>
    <w:p w:rsidR="00A74B4D" w:rsidRDefault="009C6426">
      <w:pPr>
        <w:pStyle w:val="Normalny1"/>
        <w:numPr>
          <w:ilvl w:val="1"/>
          <w:numId w:val="17"/>
        </w:numPr>
        <w:spacing w:after="0" w:line="240" w:lineRule="auto"/>
        <w:rPr>
          <w:rFonts w:ascii="Times New Roman" w:hAnsi="Times New Roman" w:cs="Times New Roman"/>
        </w:rPr>
      </w:pPr>
      <w:r>
        <w:rPr>
          <w:rFonts w:ascii="Times New Roman" w:hAnsi="Times New Roman" w:cs="Times New Roman"/>
        </w:rPr>
        <w:t>pieniądzu,</w:t>
      </w:r>
    </w:p>
    <w:p w:rsidR="00A74B4D" w:rsidRDefault="009C6426">
      <w:pPr>
        <w:pStyle w:val="Normalny1"/>
        <w:numPr>
          <w:ilvl w:val="1"/>
          <w:numId w:val="17"/>
        </w:numPr>
        <w:spacing w:after="0" w:line="240" w:lineRule="auto"/>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rsidR="00A74B4D" w:rsidRDefault="009C6426">
      <w:pPr>
        <w:pStyle w:val="Normalny1"/>
        <w:numPr>
          <w:ilvl w:val="1"/>
          <w:numId w:val="17"/>
        </w:numPr>
        <w:spacing w:after="0" w:line="240" w:lineRule="auto"/>
        <w:rPr>
          <w:rFonts w:ascii="Times New Roman" w:hAnsi="Times New Roman" w:cs="Times New Roman"/>
        </w:rPr>
      </w:pPr>
      <w:r>
        <w:rPr>
          <w:rFonts w:ascii="Times New Roman" w:hAnsi="Times New Roman" w:cs="Times New Roman"/>
        </w:rPr>
        <w:t>gwarancjach bankowych,</w:t>
      </w:r>
    </w:p>
    <w:p w:rsidR="00A74B4D" w:rsidRDefault="009C6426">
      <w:pPr>
        <w:pStyle w:val="Normalny1"/>
        <w:numPr>
          <w:ilvl w:val="1"/>
          <w:numId w:val="17"/>
        </w:numPr>
        <w:spacing w:after="0" w:line="240" w:lineRule="auto"/>
        <w:rPr>
          <w:rFonts w:ascii="Times New Roman" w:hAnsi="Times New Roman" w:cs="Times New Roman"/>
        </w:rPr>
      </w:pPr>
      <w:r>
        <w:rPr>
          <w:rFonts w:ascii="Times New Roman" w:hAnsi="Times New Roman" w:cs="Times New Roman"/>
        </w:rPr>
        <w:t>gwarancjach ubezpieczeniowych,</w:t>
      </w:r>
    </w:p>
    <w:p w:rsidR="00A74B4D" w:rsidRDefault="009C6426">
      <w:pPr>
        <w:pStyle w:val="Normalny1"/>
        <w:numPr>
          <w:ilvl w:val="1"/>
          <w:numId w:val="17"/>
        </w:numPr>
        <w:spacing w:after="0" w:line="240" w:lineRule="auto"/>
        <w:rPr>
          <w:rFonts w:ascii="Times New Roman" w:hAnsi="Times New Roman" w:cs="Times New Roman"/>
        </w:rPr>
      </w:pPr>
      <w:r>
        <w:rPr>
          <w:rFonts w:ascii="Times New Roman" w:hAnsi="Times New Roman" w:cs="Times New Roman"/>
        </w:rPr>
        <w:t xml:space="preserve">poręczeniach udzielanych przez podmioty, o których mowa w art. 6 b ust. 5 pkt 2 ustawy z dnia 9 listopada 2000 r. o utworzeniu Polskiej Agencji Rozwoju Przedsiębiorczości (teks jednolity Dz. U. z 2007 r., nr 52, poz. 275 ze zm.). </w:t>
      </w:r>
    </w:p>
    <w:p w:rsidR="00A74B4D" w:rsidRDefault="009C6426">
      <w:pPr>
        <w:pStyle w:val="Normalny1"/>
        <w:numPr>
          <w:ilvl w:val="0"/>
          <w:numId w:val="17"/>
        </w:numPr>
        <w:spacing w:after="0" w:line="240" w:lineRule="auto"/>
        <w:rPr>
          <w:rFonts w:ascii="Times New Roman" w:hAnsi="Times New Roman" w:cs="Times New Roman"/>
        </w:rPr>
      </w:pPr>
      <w:r>
        <w:rPr>
          <w:rFonts w:ascii="Times New Roman" w:hAnsi="Times New Roman" w:cs="Times New Roman"/>
        </w:rPr>
        <w:t>Zabezpieczenie wnoszone w pieniądzu wykonawca wpłaca przelewem na rachunek wskazany przez zamawiającego.</w:t>
      </w:r>
    </w:p>
    <w:p w:rsidR="00A74B4D" w:rsidRDefault="009C6426">
      <w:pPr>
        <w:pStyle w:val="Normalny1"/>
        <w:numPr>
          <w:ilvl w:val="0"/>
          <w:numId w:val="17"/>
        </w:numPr>
        <w:spacing w:after="0" w:line="240" w:lineRule="auto"/>
        <w:rPr>
          <w:rFonts w:ascii="Times New Roman" w:hAnsi="Times New Roman" w:cs="Times New Roman"/>
        </w:rPr>
      </w:pPr>
      <w:r>
        <w:rPr>
          <w:rFonts w:ascii="Times New Roman" w:hAnsi="Times New Roman" w:cs="Times New Roman"/>
        </w:rPr>
        <w:t>W przypadku wniesienia wadium w pieniądzu wykonawca może wyrazić zgodę</w:t>
      </w:r>
      <w:r>
        <w:rPr>
          <w:rFonts w:ascii="Times New Roman" w:hAnsi="Times New Roman" w:cs="Times New Roman"/>
        </w:rPr>
        <w:br/>
        <w:t>na zaliczenie kwoty wadium na poczet zabezpieczenia.</w:t>
      </w:r>
    </w:p>
    <w:p w:rsidR="00A74B4D" w:rsidRDefault="009C6426">
      <w:pPr>
        <w:pStyle w:val="Normalny1"/>
        <w:numPr>
          <w:ilvl w:val="0"/>
          <w:numId w:val="17"/>
        </w:numPr>
        <w:spacing w:after="0" w:line="240" w:lineRule="auto"/>
        <w:rPr>
          <w:rFonts w:ascii="Times New Roman" w:hAnsi="Times New Roman" w:cs="Times New Roman"/>
        </w:rPr>
      </w:pPr>
      <w:r>
        <w:rPr>
          <w:rFonts w:ascii="Times New Roman" w:hAnsi="Times New Roman" w:cs="Times New Roman"/>
        </w:rPr>
        <w:t>Warunki i termin zwrotu zabezpieczenia należytego wykonania umowy określone zostały</w:t>
      </w:r>
      <w:r>
        <w:rPr>
          <w:rFonts w:ascii="Times New Roman" w:hAnsi="Times New Roman" w:cs="Times New Roman"/>
        </w:rPr>
        <w:br/>
        <w:t>w umowie. Wzór istotnych postanowień gwarancji lub poręczenia zawiera załącznik nr 8 do niniejszej specyfikacji.</w:t>
      </w:r>
    </w:p>
    <w:p w:rsidR="00A74B4D" w:rsidRDefault="009C6426">
      <w:pPr>
        <w:pStyle w:val="Normalny1"/>
        <w:spacing w:after="0" w:line="240" w:lineRule="auto"/>
        <w:ind w:left="360"/>
        <w:rPr>
          <w:rFonts w:ascii="Times New Roman" w:hAnsi="Times New Roman" w:cs="Times New Roman"/>
        </w:rPr>
      </w:pPr>
      <w:r>
        <w:rPr>
          <w:rFonts w:ascii="Times New Roman" w:hAnsi="Times New Roman" w:cs="Times New Roman"/>
        </w:rPr>
        <w:t>Jednocześnie zamawiający informuje, że przedstawił istotne postanowienia gwarancji lub poręczenia w celu uprzedzenia wykonawców o swoich, opartych na prawie, oczekiwaniach w tym względzie. Dlatego wykonawcy mogą przedstawić „odbiegające od wzorcowych” (załącznik nr 8) gwarancje lub poręczenia pod warunkiem, że zakresem praw i obowiązków stron (zamawiającego, wykonawcy i gwaranta) będą odpowiadały treści istotnych postanowień gwarancji lub poręczenia sformułowanych przez zamawiającego.</w:t>
      </w:r>
    </w:p>
    <w:p w:rsidR="00A74B4D" w:rsidRDefault="009C6426">
      <w:pPr>
        <w:pStyle w:val="Normalny1"/>
        <w:numPr>
          <w:ilvl w:val="0"/>
          <w:numId w:val="17"/>
        </w:numPr>
        <w:spacing w:after="0" w:line="240" w:lineRule="auto"/>
        <w:rPr>
          <w:rFonts w:ascii="Times New Roman" w:hAnsi="Times New Roman" w:cs="Times New Roman"/>
          <w:lang w:eastAsia="pl-PL"/>
        </w:rPr>
      </w:pPr>
      <w:r>
        <w:rPr>
          <w:rFonts w:ascii="Times New Roman" w:hAnsi="Times New Roman" w:cs="Times New Roman"/>
        </w:rPr>
        <w:t>Terminy obowiązywania zabezpieczenia w formie innej niż pieniądz:</w:t>
      </w:r>
    </w:p>
    <w:p w:rsidR="00A74B4D" w:rsidRDefault="009C6426">
      <w:pPr>
        <w:pStyle w:val="Normalny1"/>
        <w:numPr>
          <w:ilvl w:val="1"/>
          <w:numId w:val="17"/>
        </w:numPr>
        <w:spacing w:after="0" w:line="240" w:lineRule="auto"/>
        <w:ind w:left="709" w:hanging="349"/>
        <w:rPr>
          <w:rFonts w:ascii="Times New Roman" w:hAnsi="Times New Roman" w:cs="Times New Roman"/>
          <w:lang w:eastAsia="pl-PL"/>
        </w:rPr>
      </w:pPr>
      <w:r>
        <w:rPr>
          <w:rFonts w:ascii="Times New Roman" w:hAnsi="Times New Roman" w:cs="Times New Roman"/>
          <w:lang w:eastAsia="pl-PL"/>
        </w:rPr>
        <w:t>z tytułu niewykonania lub nienależytego wykonania umowy tj. 100% zabezpieczenia w terminie obowiązywania od daty zawarcia umowy do czasu jej wykonania i uznania przez zamawiającego za należycie wykonane, wydłużony o 30 dni,</w:t>
      </w:r>
    </w:p>
    <w:p w:rsidR="00A74B4D" w:rsidRDefault="009C6426">
      <w:pPr>
        <w:pStyle w:val="Normalny1"/>
        <w:numPr>
          <w:ilvl w:val="1"/>
          <w:numId w:val="17"/>
        </w:numPr>
        <w:spacing w:after="0" w:line="240" w:lineRule="auto"/>
        <w:ind w:left="709" w:hanging="349"/>
        <w:rPr>
          <w:rFonts w:ascii="Times New Roman" w:hAnsi="Times New Roman" w:cs="Times New Roman"/>
          <w:lang w:eastAsia="pl-PL"/>
        </w:rPr>
      </w:pPr>
      <w:r>
        <w:rPr>
          <w:rFonts w:ascii="Times New Roman" w:hAnsi="Times New Roman" w:cs="Times New Roman"/>
          <w:lang w:eastAsia="pl-PL"/>
        </w:rPr>
        <w:t>z tytułu rękojmi za wady tj. 30 % zabezpieczenia w terminie obowiązywania od daty odbioru przedmiotu umowy do czasu upływu okresu rękojmi (przedłużonego o okres gwarancji jakości), wydłużony o 15 dni.</w:t>
      </w:r>
    </w:p>
    <w:p w:rsidR="00A74B4D" w:rsidRDefault="009C6426">
      <w:pPr>
        <w:pStyle w:val="Normalny1"/>
        <w:numPr>
          <w:ilvl w:val="0"/>
          <w:numId w:val="17"/>
        </w:numPr>
        <w:spacing w:after="0" w:line="240" w:lineRule="auto"/>
        <w:rPr>
          <w:rFonts w:ascii="Times New Roman" w:hAnsi="Times New Roman" w:cs="Times New Roman"/>
        </w:rPr>
      </w:pPr>
      <w:r>
        <w:rPr>
          <w:rFonts w:ascii="Times New Roman" w:hAnsi="Times New Roman" w:cs="Times New Roman"/>
        </w:rPr>
        <w:t>W trakcie realizacji umowy wykonawca może dokonać zmiany formy zabezpieczenia na jedną lub kilka form, o których mowa w pkt 2.</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 </w:t>
      </w:r>
    </w:p>
    <w:p w:rsidR="00A74B4D" w:rsidRDefault="009C6426">
      <w:pPr>
        <w:pStyle w:val="Nagwek1"/>
        <w:rPr>
          <w:szCs w:val="24"/>
        </w:rPr>
      </w:pPr>
      <w:r>
        <w:rPr>
          <w:szCs w:val="24"/>
        </w:rPr>
        <w:t>ROZDZIAŁ XVII</w:t>
      </w:r>
    </w:p>
    <w:p w:rsidR="00A74B4D" w:rsidRDefault="009C6426">
      <w:pPr>
        <w:pStyle w:val="Nagwek1"/>
        <w:rPr>
          <w:szCs w:val="24"/>
        </w:rPr>
      </w:pPr>
      <w:r>
        <w:rPr>
          <w:szCs w:val="24"/>
        </w:rPr>
        <w:t xml:space="preserve">ISTOTNE POSTANOWIENIA UMOWY ORAZ WYMAGANIA W STOSUNKU DO UMÓW ZAWIERANYCH Z PODWYKONAWCAMI LUB DALSZYMI PODWYKONAWCAMI </w:t>
      </w:r>
    </w:p>
    <w:p w:rsidR="00A74B4D" w:rsidRDefault="00A74B4D">
      <w:pPr>
        <w:pStyle w:val="Normalny1"/>
        <w:spacing w:after="0" w:line="240" w:lineRule="auto"/>
        <w:ind w:left="425"/>
        <w:rPr>
          <w:rFonts w:ascii="Times New Roman" w:hAnsi="Times New Roman" w:cs="Times New Roman"/>
        </w:rPr>
      </w:pPr>
    </w:p>
    <w:p w:rsidR="00A74B4D" w:rsidRDefault="009C6426">
      <w:pPr>
        <w:pStyle w:val="Normalny1"/>
        <w:numPr>
          <w:ilvl w:val="3"/>
          <w:numId w:val="16"/>
        </w:numPr>
        <w:spacing w:after="0" w:line="240" w:lineRule="auto"/>
        <w:ind w:left="425" w:hanging="425"/>
        <w:rPr>
          <w:rFonts w:ascii="Times New Roman" w:hAnsi="Times New Roman" w:cs="Times New Roman"/>
        </w:rPr>
      </w:pPr>
      <w:r>
        <w:rPr>
          <w:rFonts w:ascii="Times New Roman" w:hAnsi="Times New Roman" w:cs="Times New Roman"/>
        </w:rPr>
        <w:t>Zamawiający wymaga od wykonawcy zawarcia dwóch umów w sprawie zamówienia publicznego odrębnie z każdym zamawiającym, zgodnych ze wzorami stanowiącym załącznik nr 9a oraz 9b do SIWZ.</w:t>
      </w:r>
    </w:p>
    <w:p w:rsidR="00A74B4D" w:rsidRDefault="009C6426">
      <w:pPr>
        <w:pStyle w:val="Normalny1"/>
        <w:numPr>
          <w:ilvl w:val="3"/>
          <w:numId w:val="16"/>
        </w:numPr>
        <w:spacing w:after="0" w:line="240" w:lineRule="auto"/>
        <w:ind w:left="425" w:hanging="425"/>
        <w:rPr>
          <w:rFonts w:ascii="Times New Roman" w:hAnsi="Times New Roman" w:cs="Times New Roman"/>
        </w:rPr>
      </w:pPr>
      <w:r>
        <w:rPr>
          <w:rFonts w:ascii="Times New Roman" w:hAnsi="Times New Roman" w:cs="Times New Roman"/>
        </w:rPr>
        <w:t>Okres gwarancji jakości za wykonanie przedmiotu zamówienia jest jednym z kryteriów oceny ofert. Okres rękojmi za wady jest równy okresowi gwarancji jakości.</w:t>
      </w:r>
    </w:p>
    <w:p w:rsidR="00A74B4D" w:rsidRDefault="009C6426">
      <w:pPr>
        <w:pStyle w:val="Normalny1"/>
        <w:numPr>
          <w:ilvl w:val="3"/>
          <w:numId w:val="16"/>
        </w:numPr>
        <w:spacing w:after="0" w:line="240" w:lineRule="auto"/>
        <w:ind w:left="425" w:hanging="425"/>
        <w:rPr>
          <w:rFonts w:ascii="Times New Roman" w:hAnsi="Times New Roman" w:cs="Times New Roman"/>
        </w:rPr>
      </w:pPr>
      <w:r>
        <w:rPr>
          <w:rFonts w:ascii="Times New Roman" w:hAnsi="Times New Roman" w:cs="Times New Roman"/>
        </w:rPr>
        <w:t>Zamawiający naliczy kary umowne na warunkach i wysokości określonych we wzorach umów.</w:t>
      </w:r>
    </w:p>
    <w:p w:rsidR="00A74B4D" w:rsidRDefault="009C6426">
      <w:pPr>
        <w:pStyle w:val="Normalny1"/>
        <w:numPr>
          <w:ilvl w:val="3"/>
          <w:numId w:val="16"/>
        </w:numPr>
        <w:spacing w:after="0" w:line="240" w:lineRule="auto"/>
        <w:ind w:left="425" w:hanging="425"/>
        <w:rPr>
          <w:rFonts w:ascii="Times New Roman" w:hAnsi="Times New Roman" w:cs="Times New Roman"/>
        </w:rPr>
      </w:pPr>
      <w:r>
        <w:rPr>
          <w:rFonts w:ascii="Times New Roman" w:hAnsi="Times New Roman" w:cs="Times New Roman"/>
        </w:rPr>
        <w:t>Dopuszczalne zmiany postanowień umowy zostały określone w poszczególnych wzorach umów.</w:t>
      </w:r>
    </w:p>
    <w:p w:rsidR="00A74B4D" w:rsidRDefault="009C6426">
      <w:pPr>
        <w:pStyle w:val="Normalny1"/>
        <w:numPr>
          <w:ilvl w:val="3"/>
          <w:numId w:val="16"/>
        </w:numPr>
        <w:spacing w:after="0" w:line="240" w:lineRule="auto"/>
        <w:ind w:left="425" w:hanging="425"/>
        <w:rPr>
          <w:rFonts w:ascii="Times New Roman" w:hAnsi="Times New Roman" w:cs="Times New Roman"/>
        </w:rPr>
      </w:pPr>
      <w:r>
        <w:rPr>
          <w:rFonts w:ascii="Times New Roman" w:hAnsi="Times New Roman" w:cs="Times New Roman"/>
        </w:rPr>
        <w:t>Szczegółowe regulacje na temat podwykonawstwa Zamawiający określił we wzorach umów (załącznik nr 9a oraz 9b do SIWZ).</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 </w:t>
      </w:r>
    </w:p>
    <w:p w:rsidR="00945092" w:rsidRDefault="00945092">
      <w:pPr>
        <w:pStyle w:val="Normalny1"/>
        <w:spacing w:after="0" w:line="240" w:lineRule="auto"/>
        <w:rPr>
          <w:rFonts w:ascii="Times New Roman" w:hAnsi="Times New Roman" w:cs="Times New Roman"/>
        </w:rPr>
      </w:pPr>
    </w:p>
    <w:p w:rsidR="00A74B4D" w:rsidRDefault="009C6426">
      <w:pPr>
        <w:pStyle w:val="Nagwek1"/>
        <w:rPr>
          <w:szCs w:val="24"/>
        </w:rPr>
      </w:pPr>
      <w:r>
        <w:rPr>
          <w:szCs w:val="24"/>
        </w:rPr>
        <w:t>ROZDZIAŁ XVIII</w:t>
      </w:r>
    </w:p>
    <w:p w:rsidR="00A74B4D" w:rsidRDefault="009C6426">
      <w:pPr>
        <w:pStyle w:val="Nagwek1"/>
        <w:rPr>
          <w:szCs w:val="24"/>
        </w:rPr>
      </w:pPr>
      <w:r>
        <w:rPr>
          <w:szCs w:val="24"/>
        </w:rPr>
        <w:t>POUCZENIE O ŚRODKACH OCHRONY PRAWNEJ PRZYSŁUGUJĄCYCH WYKONAWCY W TOKU POSTĘPOWANIA O UDZIELENIE ZAMÓWIENIA</w:t>
      </w:r>
    </w:p>
    <w:p w:rsidR="00A74B4D" w:rsidRDefault="00A74B4D">
      <w:pPr>
        <w:pStyle w:val="Normalny1"/>
        <w:spacing w:after="0" w:line="240" w:lineRule="auto"/>
        <w:rPr>
          <w:rFonts w:ascii="Times New Roman" w:hAnsi="Times New Roman" w:cs="Times New Roman"/>
          <w:lang w:eastAsia="pl-PL"/>
        </w:rPr>
      </w:pP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rPr>
        <w:t>W toku postępowania o zamówienie publiczne wykonawcy, a także innemu podmiotowi, jeżeli ma lub miał interes w uzyskaniu danego zamówienia oraz poniósł lub mógł ponieść szkodę w wyniku naruszenia przez zamawiającego przepisów ustawy Pzp, przysługują środki ochrony prawnej określone w Dziale VI ustawy Pzp.</w:t>
      </w: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rPr>
        <w:t>Środki ochrony prawnej wobec ogłoszenia o zamówieniu oraz specyfikacji istotnych warunków zamówienia przysługują również organizacjom wpisanym na listę, o której mowa w art. 154 pkt. 5 ustawy Pzp.</w:t>
      </w: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rPr>
        <w:t>Odwołanie wnosi się do Prezesa Krajowej Izby Odwoławczej w formie pisemnej lub elektronicznej opatrzonej bezpiecznym podpisem elektronicznym weryfikowanym za pomocą ważnego kwalifikowanego certyfikatu.</w:t>
      </w: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spacing w:val="-5"/>
        </w:rPr>
        <w:t>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za pomocą jednego ze sposobów określonych w art. 27 ust. 2 ustawy Pzp.</w:t>
      </w: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rPr>
        <w:t>Odwołanie wnosi się w terminie:</w:t>
      </w:r>
    </w:p>
    <w:p w:rsidR="00A74B4D" w:rsidRDefault="009C6426">
      <w:pPr>
        <w:pStyle w:val="Normalny1"/>
        <w:numPr>
          <w:ilvl w:val="1"/>
          <w:numId w:val="20"/>
        </w:numPr>
        <w:spacing w:after="0" w:line="240" w:lineRule="auto"/>
        <w:rPr>
          <w:rFonts w:ascii="Times New Roman" w:hAnsi="Times New Roman" w:cs="Times New Roman"/>
        </w:rPr>
      </w:pPr>
      <w:r>
        <w:rPr>
          <w:rFonts w:ascii="Times New Roman" w:hAnsi="Times New Roman" w:cs="Times New Roman"/>
        </w:rPr>
        <w:t>10 dni od dnia przesłania informacji o czynności zamawiającego stanowiącej podstawę jego wniesienia - jeżeli zostały przesłane w sposób określony w art. 27 ust. 2 ustawy Pzp lub 15 dni jeżeli zostały przesłane w inny sposób.</w:t>
      </w:r>
    </w:p>
    <w:p w:rsidR="00A74B4D" w:rsidRDefault="009C6426">
      <w:pPr>
        <w:pStyle w:val="Normalny1"/>
        <w:numPr>
          <w:ilvl w:val="1"/>
          <w:numId w:val="20"/>
        </w:numPr>
        <w:spacing w:after="0" w:line="240" w:lineRule="auto"/>
        <w:rPr>
          <w:rFonts w:ascii="Times New Roman" w:hAnsi="Times New Roman" w:cs="Times New Roman"/>
        </w:rPr>
      </w:pPr>
      <w:r>
        <w:rPr>
          <w:rFonts w:ascii="Times New Roman" w:hAnsi="Times New Roman" w:cs="Times New Roman"/>
        </w:rPr>
        <w:t>10 dni od dnia publikacji ogłoszenia w Dzienniku Urzędowym Unii Europejskiej lub zamieszczenia specyfikacji istotnych warunków zamówienia na stronie internetowej - jeżeli odwołanie dotyczy treści ogłoszenia lub specyfikacji istotnych warunków zamówienia,</w:t>
      </w:r>
    </w:p>
    <w:p w:rsidR="00A74B4D" w:rsidRDefault="009C6426">
      <w:pPr>
        <w:pStyle w:val="Normalny1"/>
        <w:numPr>
          <w:ilvl w:val="1"/>
          <w:numId w:val="20"/>
        </w:numPr>
        <w:spacing w:after="0" w:line="240" w:lineRule="auto"/>
        <w:rPr>
          <w:rFonts w:ascii="Times New Roman" w:hAnsi="Times New Roman" w:cs="Times New Roman"/>
        </w:rPr>
      </w:pPr>
      <w:r>
        <w:rPr>
          <w:rFonts w:ascii="Times New Roman" w:hAnsi="Times New Roman" w:cs="Times New Roman"/>
        </w:rPr>
        <w:t>10 dni od dnia, w którym powzięto lub przy zachowaniu należytej staranności można było powziąć wiadomość o okolicznościach stanowiących podstawę jego wniesienia - dotyczy czynności innych niż określone w punkcie 5.1 i 5.2.</w:t>
      </w:r>
    </w:p>
    <w:p w:rsidR="00A74B4D" w:rsidRDefault="009C6426">
      <w:pPr>
        <w:pStyle w:val="Normalny1"/>
        <w:numPr>
          <w:ilvl w:val="0"/>
          <w:numId w:val="20"/>
        </w:numPr>
        <w:spacing w:after="0" w:line="240" w:lineRule="auto"/>
        <w:rPr>
          <w:rFonts w:ascii="Times New Roman" w:hAnsi="Times New Roman" w:cs="Times New Roman"/>
        </w:rPr>
      </w:pPr>
      <w:r>
        <w:rPr>
          <w:rFonts w:ascii="Times New Roman" w:hAnsi="Times New Roman" w:cs="Times New Roman"/>
        </w:rPr>
        <w:t>Szczegółowe informacje dotyczące odwołania oraz skargi do sądu zawarte są w art. 179 – 198g ustawy Pzp.</w:t>
      </w:r>
    </w:p>
    <w:p w:rsidR="00A74B4D" w:rsidRDefault="00A74B4D">
      <w:pPr>
        <w:pStyle w:val="Normalny1"/>
        <w:spacing w:after="0" w:line="240" w:lineRule="auto"/>
        <w:rPr>
          <w:rFonts w:ascii="Times New Roman" w:hAnsi="Times New Roman" w:cs="Times New Roman"/>
        </w:rPr>
      </w:pPr>
    </w:p>
    <w:p w:rsidR="00A74B4D" w:rsidRDefault="009C6426" w:rsidP="00D16A6A">
      <w:pPr>
        <w:pStyle w:val="Nagwek1"/>
        <w:jc w:val="left"/>
        <w:rPr>
          <w:szCs w:val="24"/>
        </w:rPr>
      </w:pPr>
      <w:r>
        <w:rPr>
          <w:szCs w:val="24"/>
        </w:rPr>
        <w:t>ROZDZIAŁ XIX</w:t>
      </w:r>
      <w:r>
        <w:rPr>
          <w:szCs w:val="24"/>
        </w:rPr>
        <w:br/>
        <w:t>POSTANOWIENIA KOŃCOWE</w:t>
      </w:r>
    </w:p>
    <w:p w:rsidR="00A74B4D" w:rsidRDefault="00A74B4D">
      <w:pPr>
        <w:pStyle w:val="Normalny1"/>
        <w:spacing w:after="0" w:line="240" w:lineRule="auto"/>
        <w:rPr>
          <w:rFonts w:ascii="Times New Roman" w:hAnsi="Times New Roman" w:cs="Times New Roman"/>
          <w:lang w:eastAsia="pl-PL"/>
        </w:rPr>
      </w:pPr>
    </w:p>
    <w:p w:rsidR="00A74B4D" w:rsidRPr="00D16A6A" w:rsidRDefault="009C6426">
      <w:pPr>
        <w:pStyle w:val="Normalny1"/>
        <w:numPr>
          <w:ilvl w:val="0"/>
          <w:numId w:val="5"/>
        </w:numPr>
        <w:spacing w:after="0" w:line="240" w:lineRule="auto"/>
        <w:ind w:left="426" w:hanging="426"/>
        <w:rPr>
          <w:rFonts w:ascii="Times New Roman" w:hAnsi="Times New Roman" w:cs="Times New Roman"/>
        </w:rPr>
      </w:pPr>
      <w:r w:rsidRPr="00D16A6A">
        <w:rPr>
          <w:rFonts w:ascii="Times New Roman" w:hAnsi="Times New Roman" w:cs="Times New Roman"/>
        </w:rPr>
        <w:t>Zamawiający nie przewiduje udzielenia zamówień uzupełniających, o których mowa w art. 67 ust. 1 pkt 6 ustawy Pzp, w zakresie zamówień tego samego rodzaju co zamówienie podstawowe.</w:t>
      </w:r>
    </w:p>
    <w:p w:rsidR="00A74B4D" w:rsidRDefault="009C6426">
      <w:pPr>
        <w:pStyle w:val="Normalny1"/>
        <w:numPr>
          <w:ilvl w:val="0"/>
          <w:numId w:val="5"/>
        </w:numPr>
        <w:spacing w:after="0" w:line="240" w:lineRule="auto"/>
        <w:ind w:left="426" w:hanging="426"/>
        <w:rPr>
          <w:rFonts w:ascii="Times New Roman" w:hAnsi="Times New Roman" w:cs="Times New Roman"/>
        </w:rPr>
      </w:pPr>
      <w:r>
        <w:rPr>
          <w:rFonts w:ascii="Times New Roman" w:hAnsi="Times New Roman" w:cs="Times New Roman"/>
        </w:rPr>
        <w:t>Zamawiający nie przewiduje zawarcia umowy ramowej.</w:t>
      </w:r>
    </w:p>
    <w:p w:rsidR="00A74B4D" w:rsidRDefault="009C6426">
      <w:pPr>
        <w:pStyle w:val="Normalny1"/>
        <w:numPr>
          <w:ilvl w:val="0"/>
          <w:numId w:val="5"/>
        </w:numPr>
        <w:spacing w:after="0" w:line="240" w:lineRule="auto"/>
        <w:ind w:left="426" w:hanging="426"/>
        <w:rPr>
          <w:rFonts w:ascii="Times New Roman" w:hAnsi="Times New Roman" w:cs="Times New Roman"/>
        </w:rPr>
      </w:pPr>
      <w:r>
        <w:rPr>
          <w:rFonts w:ascii="Times New Roman" w:hAnsi="Times New Roman" w:cs="Times New Roman"/>
        </w:rPr>
        <w:t>Zamawiający nie dopuszcza składania ofert wariantowych.</w:t>
      </w:r>
    </w:p>
    <w:p w:rsidR="00A74B4D" w:rsidRDefault="009C6426">
      <w:pPr>
        <w:pStyle w:val="Normalny1"/>
        <w:numPr>
          <w:ilvl w:val="0"/>
          <w:numId w:val="5"/>
        </w:numPr>
        <w:spacing w:after="0" w:line="240" w:lineRule="auto"/>
        <w:ind w:left="426" w:hanging="426"/>
        <w:rPr>
          <w:rFonts w:ascii="Times New Roman" w:hAnsi="Times New Roman" w:cs="Times New Roman"/>
        </w:rPr>
      </w:pPr>
      <w:r>
        <w:rPr>
          <w:rFonts w:ascii="Times New Roman" w:hAnsi="Times New Roman" w:cs="Times New Roman"/>
        </w:rPr>
        <w:t>Zamawiający nie przewiduje rozliczeń między zamawiającym a wykonawcą w walutach obcych.</w:t>
      </w:r>
    </w:p>
    <w:p w:rsidR="00A74B4D" w:rsidRDefault="00A74B4D">
      <w:pPr>
        <w:pStyle w:val="Normalny1"/>
        <w:spacing w:after="0" w:line="240" w:lineRule="auto"/>
        <w:rPr>
          <w:rFonts w:ascii="Times New Roman" w:hAnsi="Times New Roman" w:cs="Times New Roman"/>
        </w:rPr>
      </w:pPr>
    </w:p>
    <w:p w:rsidR="00A74B4D" w:rsidRDefault="009C6426">
      <w:pPr>
        <w:pStyle w:val="Nagwek1"/>
        <w:rPr>
          <w:szCs w:val="24"/>
        </w:rPr>
      </w:pPr>
      <w:r>
        <w:rPr>
          <w:szCs w:val="24"/>
        </w:rPr>
        <w:t>ROZDZIAŁ XX</w:t>
      </w:r>
    </w:p>
    <w:p w:rsidR="00A74B4D" w:rsidRDefault="009C6426">
      <w:pPr>
        <w:pStyle w:val="Nagwek1"/>
        <w:rPr>
          <w:szCs w:val="24"/>
        </w:rPr>
      </w:pPr>
      <w:r>
        <w:rPr>
          <w:szCs w:val="24"/>
        </w:rPr>
        <w:t>ZAŁĄCZNIKI</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Opis Przedmiotu Zamówienia - załącznik nr 1a oraz 1b</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Pisemne zobowiązanie podmiotu o oddaniu niezbędnych zasobów (przykładowe zapisy) – załącznik nr 2.</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oświadczenia o braku podstaw do wykluczenia – załącznik nr 3.</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Oświadczenie wykonawcy dotyczące przynależności do grupy kapitałowej – załącznik nr 4.</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wykazu usług  – załącznik nr 5.</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wykazu osób, które będą uczestniczyć w wykonywaniu zamówienia wraz z oświadczeniem wykonawcy dotyczącym uprawnień osób które będą uczestniczyć w wykonaniu zamówienia - załącznik nr 6.</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formularza oferty – załącznik nr 7.</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istotnych postanowień gwarancji lub poręczenia dla zabezpieczenia należytego wykonania umowy – załącznik nr 8.</w:t>
      </w:r>
    </w:p>
    <w:p w:rsidR="00A74B4D" w:rsidRDefault="009C6426">
      <w:pPr>
        <w:pStyle w:val="Normalny1"/>
        <w:numPr>
          <w:ilvl w:val="0"/>
          <w:numId w:val="6"/>
        </w:numPr>
        <w:spacing w:after="0" w:line="240" w:lineRule="auto"/>
        <w:ind w:left="426" w:hanging="426"/>
        <w:rPr>
          <w:rFonts w:ascii="Times New Roman" w:hAnsi="Times New Roman" w:cs="Times New Roman"/>
        </w:rPr>
      </w:pPr>
      <w:r>
        <w:rPr>
          <w:rFonts w:ascii="Times New Roman" w:hAnsi="Times New Roman" w:cs="Times New Roman"/>
        </w:rPr>
        <w:t>Wzór umowy - załącznik nr 9a oraz 9b.</w:t>
      </w: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Zatwierdził Kierownik Zamawiającego reprezentowany przez:</w:t>
      </w:r>
    </w:p>
    <w:p w:rsidR="00A74B4D" w:rsidRDefault="00A74B4D">
      <w:pPr>
        <w:pStyle w:val="Normalny1"/>
        <w:tabs>
          <w:tab w:val="left" w:pos="851"/>
        </w:tabs>
        <w:spacing w:after="0" w:line="240" w:lineRule="auto"/>
        <w:rPr>
          <w:rFonts w:ascii="Times New Roman" w:hAnsi="Times New Roman" w:cs="Times New Roman"/>
        </w:rPr>
      </w:pPr>
    </w:p>
    <w:p w:rsidR="00A74B4D" w:rsidRDefault="00E731F4">
      <w:pPr>
        <w:pStyle w:val="Normalny1"/>
        <w:tabs>
          <w:tab w:val="left" w:pos="851"/>
        </w:tabs>
        <w:spacing w:after="0" w:line="240" w:lineRule="auto"/>
        <w:rPr>
          <w:rFonts w:ascii="Times New Roman" w:hAnsi="Times New Roman" w:cs="Times New Roman"/>
        </w:rPr>
      </w:pPr>
      <w:r>
        <w:rPr>
          <w:rFonts w:ascii="Times New Roman" w:hAnsi="Times New Roman" w:cs="Times New Roman"/>
        </w:rPr>
        <w:t xml:space="preserve">Tadeusz </w:t>
      </w:r>
      <w:proofErr w:type="spellStart"/>
      <w:r>
        <w:rPr>
          <w:rFonts w:ascii="Times New Roman" w:hAnsi="Times New Roman" w:cs="Times New Roman"/>
        </w:rPr>
        <w:t>Freisler</w:t>
      </w:r>
      <w:proofErr w:type="spellEnd"/>
      <w:r>
        <w:rPr>
          <w:rFonts w:ascii="Times New Roman" w:hAnsi="Times New Roman" w:cs="Times New Roman"/>
        </w:rPr>
        <w:t xml:space="preserve"> – Prezes Zarządu – Dyrektor Naczelny</w:t>
      </w:r>
    </w:p>
    <w:p w:rsidR="00E731F4" w:rsidRDefault="00E731F4">
      <w:pPr>
        <w:pStyle w:val="Normalny1"/>
        <w:tabs>
          <w:tab w:val="left" w:pos="851"/>
        </w:tabs>
        <w:spacing w:after="0" w:line="240" w:lineRule="auto"/>
        <w:rPr>
          <w:rFonts w:ascii="Times New Roman" w:hAnsi="Times New Roman" w:cs="Times New Roman"/>
        </w:rPr>
      </w:pPr>
      <w:r>
        <w:rPr>
          <w:rFonts w:ascii="Times New Roman" w:hAnsi="Times New Roman" w:cs="Times New Roman"/>
        </w:rPr>
        <w:t>Maryla Chmielarska – Członek Zarządu – Dyrektor Finansowy</w:t>
      </w:r>
    </w:p>
    <w:p w:rsidR="00E731F4" w:rsidRDefault="00E731F4">
      <w:pPr>
        <w:pStyle w:val="Normalny1"/>
        <w:tabs>
          <w:tab w:val="left" w:pos="851"/>
        </w:tabs>
        <w:spacing w:after="0" w:line="240" w:lineRule="auto"/>
        <w:rPr>
          <w:rFonts w:ascii="Times New Roman" w:hAnsi="Times New Roman" w:cs="Times New Roman"/>
        </w:rPr>
      </w:pPr>
      <w:r>
        <w:rPr>
          <w:rFonts w:ascii="Times New Roman" w:hAnsi="Times New Roman" w:cs="Times New Roman"/>
        </w:rPr>
        <w:t>Bolesław Knapik – Członek Zarządu – Dyrektor Inwestycji i Infrastruktury</w:t>
      </w:r>
    </w:p>
    <w:p w:rsidR="00E731F4" w:rsidRDefault="00E731F4">
      <w:pPr>
        <w:pStyle w:val="Normalny1"/>
        <w:tabs>
          <w:tab w:val="left" w:pos="851"/>
        </w:tabs>
        <w:spacing w:after="0" w:line="240" w:lineRule="auto"/>
        <w:rPr>
          <w:rFonts w:ascii="Times New Roman" w:hAnsi="Times New Roman" w:cs="Times New Roman"/>
        </w:rPr>
      </w:pPr>
    </w:p>
    <w:p w:rsidR="00A74B4D" w:rsidRDefault="00E731F4">
      <w:pPr>
        <w:pStyle w:val="Normalny1"/>
        <w:tabs>
          <w:tab w:val="left" w:pos="851"/>
        </w:tabs>
        <w:spacing w:after="0" w:line="240" w:lineRule="auto"/>
        <w:rPr>
          <w:rFonts w:ascii="Times New Roman" w:hAnsi="Times New Roman" w:cs="Times New Roman"/>
        </w:rPr>
      </w:pPr>
      <w:r>
        <w:rPr>
          <w:rFonts w:ascii="Times New Roman" w:hAnsi="Times New Roman" w:cs="Times New Roman"/>
        </w:rPr>
        <w:t>Chorzów, dnia 30.03.2016r.</w:t>
      </w:r>
      <w:bookmarkStart w:id="2" w:name="_GoBack"/>
      <w:bookmarkEnd w:id="2"/>
      <w:r w:rsidR="009C6426">
        <w:br w:type="page"/>
      </w:r>
    </w:p>
    <w:p w:rsidR="00A74B4D" w:rsidRDefault="009C6426">
      <w:pPr>
        <w:pStyle w:val="Normalny1"/>
        <w:spacing w:after="0" w:line="240" w:lineRule="auto"/>
        <w:jc w:val="right"/>
        <w:rPr>
          <w:rFonts w:ascii="Times New Roman" w:hAnsi="Times New Roman" w:cs="Times New Roman"/>
        </w:rPr>
      </w:pPr>
      <w:r>
        <w:rPr>
          <w:rFonts w:ascii="Times New Roman" w:hAnsi="Times New Roman" w:cs="Times New Roman"/>
        </w:rPr>
        <w:t>(Załącznik nr 1a do SIWZ)</w:t>
      </w:r>
    </w:p>
    <w:p w:rsidR="00A74B4D" w:rsidRDefault="00A74B4D">
      <w:pPr>
        <w:pStyle w:val="Normalny1"/>
        <w:spacing w:after="0" w:line="240" w:lineRule="auto"/>
        <w:jc w:val="right"/>
        <w:rPr>
          <w:rFonts w:ascii="Times New Roman" w:hAnsi="Times New Roman" w:cs="Times New Roman"/>
        </w:rPr>
      </w:pPr>
    </w:p>
    <w:p w:rsidR="00A74B4D" w:rsidRDefault="009C6426">
      <w:pPr>
        <w:pStyle w:val="Nagwek1"/>
        <w:jc w:val="center"/>
        <w:rPr>
          <w:szCs w:val="24"/>
        </w:rPr>
      </w:pPr>
      <w:bookmarkStart w:id="3" w:name="_Toc195334672"/>
      <w:bookmarkStart w:id="4" w:name="_Toc182019154"/>
      <w:r>
        <w:rPr>
          <w:szCs w:val="24"/>
        </w:rPr>
        <w:t>OPIS PRZEDMIOTU ZAMÓWIENIA</w:t>
      </w:r>
      <w:bookmarkEnd w:id="3"/>
      <w:bookmarkEnd w:id="4"/>
      <w:r>
        <w:rPr>
          <w:szCs w:val="24"/>
        </w:rPr>
        <w:t xml:space="preserve"> </w:t>
      </w:r>
    </w:p>
    <w:p w:rsidR="009C6426" w:rsidRDefault="009C6426">
      <w:pPr>
        <w:pStyle w:val="Normalny1"/>
      </w:pPr>
    </w:p>
    <w:p w:rsidR="00945092" w:rsidRPr="00945092" w:rsidRDefault="00945092" w:rsidP="00945092">
      <w:pPr>
        <w:pStyle w:val="Normalny1"/>
        <w:rPr>
          <w:rFonts w:ascii="Times New Roman" w:hAnsi="Times New Roman"/>
        </w:rPr>
      </w:pPr>
      <w:r w:rsidRPr="00945092">
        <w:rPr>
          <w:rFonts w:ascii="Times New Roman" w:hAnsi="Times New Roman"/>
        </w:rPr>
        <w:t xml:space="preserve">Przedmiotem zamówienia jest opracowanie dokumentacji projektowej dla zadania </w:t>
      </w:r>
      <w:r w:rsidRPr="00945092">
        <w:rPr>
          <w:rFonts w:ascii="Times New Roman" w:hAnsi="Times New Roman"/>
        </w:rPr>
        <w:br/>
        <w:t xml:space="preserve">pn. „Modernizacja linii tramwajowej nr 14 w Mysłowicach w ciągu ulic: Bytomska, </w:t>
      </w:r>
      <w:proofErr w:type="spellStart"/>
      <w:r w:rsidRPr="00945092">
        <w:rPr>
          <w:rFonts w:ascii="Times New Roman" w:hAnsi="Times New Roman"/>
        </w:rPr>
        <w:t>Starokościelna</w:t>
      </w:r>
      <w:proofErr w:type="spellEnd"/>
      <w:r w:rsidRPr="00945092">
        <w:rPr>
          <w:rFonts w:ascii="Times New Roman" w:hAnsi="Times New Roman"/>
        </w:rPr>
        <w:t>, Szymanowskiego, Powstańców wraz z niezbędną infrastrukturą”.</w:t>
      </w:r>
    </w:p>
    <w:p w:rsidR="00945092" w:rsidRPr="00945092" w:rsidRDefault="00945092" w:rsidP="00945092">
      <w:pPr>
        <w:pStyle w:val="Normalny1"/>
        <w:numPr>
          <w:ilvl w:val="0"/>
          <w:numId w:val="33"/>
        </w:numPr>
        <w:rPr>
          <w:rFonts w:ascii="Times New Roman" w:hAnsi="Times New Roman"/>
          <w:b/>
        </w:rPr>
      </w:pPr>
      <w:r w:rsidRPr="00945092">
        <w:rPr>
          <w:rFonts w:ascii="Times New Roman" w:hAnsi="Times New Roman"/>
          <w:b/>
        </w:rPr>
        <w:t>Charakterystyka stanu istniejącego</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 xml:space="preserve">Torowisko na odcinku od skrzyżowania ul. Bytomskiej z ul. Świerczyny do dworca kolejowego jest torowiskiem pojedynczym, wbudowanym w jezdnię, na początku zakresu w obrębie przystanku „Mysłowice Szpital” znajduje się mijanka. W rejonie dworca kolejowego znajduje się pętla oraz rozwidlenie w kierunku Sosnowca Modrzejowa – na pętli oraz szlaku w kierunku Sosnowca tory są wydzielone. W obrębie pętli znajdują się dwa rozjazdy sterowane zdalnie. </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Szyny ułożone są na podkładach drewnianych, betonowych i strunobetonowych.</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 xml:space="preserve">Przejazdy wykonane są z płyt nawierzchniowych ETP. </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 xml:space="preserve">Przystanki posiadają perony. </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 xml:space="preserve">Sieć trakcyjna jest płaska oraz wielokrotna; zamocowana do słupów trakcyjnych. </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Odcinek zasilany jest z podstacji nr 32 „Szopienice” oraz nr 27 „Niwka”</w:t>
      </w:r>
    </w:p>
    <w:p w:rsidR="00945092" w:rsidRPr="00945092" w:rsidRDefault="00945092" w:rsidP="00945092">
      <w:pPr>
        <w:pStyle w:val="Normalny1"/>
        <w:numPr>
          <w:ilvl w:val="0"/>
          <w:numId w:val="34"/>
        </w:numPr>
        <w:rPr>
          <w:rFonts w:ascii="Times New Roman" w:hAnsi="Times New Roman"/>
        </w:rPr>
      </w:pPr>
      <w:r w:rsidRPr="00945092">
        <w:rPr>
          <w:rFonts w:ascii="Times New Roman" w:hAnsi="Times New Roman"/>
        </w:rPr>
        <w:t xml:space="preserve">Długość odcinka wynosi około 2500 </w:t>
      </w:r>
      <w:proofErr w:type="spellStart"/>
      <w:r w:rsidRPr="00945092">
        <w:rPr>
          <w:rFonts w:ascii="Times New Roman" w:hAnsi="Times New Roman"/>
        </w:rPr>
        <w:t>mtp</w:t>
      </w:r>
      <w:proofErr w:type="spellEnd"/>
      <w:r w:rsidRPr="00945092">
        <w:rPr>
          <w:rFonts w:ascii="Times New Roman" w:hAnsi="Times New Roman"/>
        </w:rPr>
        <w:t>.</w:t>
      </w:r>
    </w:p>
    <w:p w:rsidR="00945092" w:rsidRPr="00945092" w:rsidRDefault="00945092" w:rsidP="00945092">
      <w:pPr>
        <w:pStyle w:val="Normalny1"/>
        <w:rPr>
          <w:rFonts w:ascii="Times New Roman" w:hAnsi="Times New Roman"/>
        </w:rPr>
      </w:pPr>
    </w:p>
    <w:p w:rsidR="00945092" w:rsidRPr="00945092" w:rsidRDefault="00945092" w:rsidP="00945092">
      <w:pPr>
        <w:pStyle w:val="Normalny1"/>
        <w:numPr>
          <w:ilvl w:val="0"/>
          <w:numId w:val="33"/>
        </w:numPr>
        <w:rPr>
          <w:rFonts w:ascii="Times New Roman" w:hAnsi="Times New Roman"/>
          <w:b/>
        </w:rPr>
      </w:pPr>
      <w:r w:rsidRPr="00945092">
        <w:rPr>
          <w:rFonts w:ascii="Times New Roman" w:hAnsi="Times New Roman"/>
          <w:b/>
        </w:rPr>
        <w:t>Stan oczekiwany</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Torowisko wbudowane w jezdnię w technologii bezpodsypkowej, torowisko wydzielone na strunobetonowych podkładach z przytwierdzeniem sprężystym szyn typu SB. </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Przejazdy powinny być wykonane w technologii bezpodsypkowej na prefabrykowanych płytach torowych. </w:t>
      </w:r>
    </w:p>
    <w:p w:rsidR="00945092" w:rsidRPr="00945092" w:rsidRDefault="00945092" w:rsidP="00945092">
      <w:pPr>
        <w:pStyle w:val="Normalny1"/>
        <w:numPr>
          <w:ilvl w:val="0"/>
          <w:numId w:val="32"/>
        </w:numPr>
        <w:rPr>
          <w:rFonts w:ascii="Times New Roman" w:hAnsi="Times New Roman"/>
          <w:i/>
        </w:rPr>
      </w:pPr>
      <w:r w:rsidRPr="00945092">
        <w:rPr>
          <w:rFonts w:ascii="Times New Roman" w:hAnsi="Times New Roman"/>
        </w:rPr>
        <w:t xml:space="preserve">Należy rozważyć zabudowę systemu smarowania główki szyny.  </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Sieć trakcyjna powinna być wielokrotna, skompensowana. </w:t>
      </w:r>
    </w:p>
    <w:p w:rsidR="00945092" w:rsidRPr="001B5073" w:rsidRDefault="00945092" w:rsidP="00945092">
      <w:pPr>
        <w:pStyle w:val="Normalny1"/>
        <w:numPr>
          <w:ilvl w:val="0"/>
          <w:numId w:val="32"/>
        </w:numPr>
        <w:rPr>
          <w:rFonts w:ascii="Times New Roman" w:hAnsi="Times New Roman"/>
        </w:rPr>
      </w:pPr>
      <w:r w:rsidRPr="00945092">
        <w:rPr>
          <w:rFonts w:ascii="Times New Roman" w:hAnsi="Times New Roman"/>
        </w:rPr>
        <w:t xml:space="preserve">W ramach prac projektowych należy przeliczyć obszar zasilania. Na tej podstawie należy zaprojektować  sekcje  zasilania  oraz  zaprojektować   nowe  kable  zasilające  i  powrotne </w:t>
      </w:r>
      <w:r w:rsidRPr="001B5073">
        <w:rPr>
          <w:rFonts w:ascii="Times New Roman" w:hAnsi="Times New Roman"/>
        </w:rPr>
        <w:t>z podstacji nr 32 „Szopienice” oraz 27 „Niwka”.</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Wszystkie rozłączniki kablowe oraz izolatorów powinny być wyposażone w siłowniki oraz system zdalnego sterowania poprzez kable sterownicze. </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W ramach układu zasilania należy wprowadzić zmiany programowe na podstacjach trakcyjnych oraz w Centrum Dyspozycji Mocy w Chorzowie w celu umożliwienia sterowania rozłącznikami. </w:t>
      </w:r>
    </w:p>
    <w:p w:rsidR="00945092" w:rsidRPr="00945092" w:rsidRDefault="00945092" w:rsidP="00945092">
      <w:pPr>
        <w:pStyle w:val="Normalny1"/>
        <w:numPr>
          <w:ilvl w:val="0"/>
          <w:numId w:val="32"/>
        </w:numPr>
        <w:rPr>
          <w:rFonts w:ascii="Times New Roman" w:hAnsi="Times New Roman"/>
          <w:i/>
        </w:rPr>
      </w:pPr>
      <w:r w:rsidRPr="00945092">
        <w:rPr>
          <w:rFonts w:ascii="Times New Roman" w:hAnsi="Times New Roman"/>
        </w:rPr>
        <w:t xml:space="preserve">W ramach prac projektowych należy przewidzieć przebudowę peronów przystankowych. </w:t>
      </w:r>
    </w:p>
    <w:p w:rsidR="00945092" w:rsidRPr="00945092" w:rsidRDefault="00945092" w:rsidP="00945092">
      <w:pPr>
        <w:pStyle w:val="Normalny1"/>
        <w:numPr>
          <w:ilvl w:val="0"/>
          <w:numId w:val="32"/>
        </w:numPr>
        <w:rPr>
          <w:rFonts w:ascii="Times New Roman" w:hAnsi="Times New Roman"/>
        </w:rPr>
      </w:pPr>
      <w:r w:rsidRPr="00945092">
        <w:rPr>
          <w:rFonts w:ascii="Times New Roman" w:hAnsi="Times New Roman"/>
        </w:rPr>
        <w:t xml:space="preserve">W przypadku braku możliwości zaprojektowania torowiska jako dwutorowego, dwukierunkowego, należy zaprojektować nową sygnalizację </w:t>
      </w:r>
      <w:proofErr w:type="spellStart"/>
      <w:r w:rsidRPr="00945092">
        <w:rPr>
          <w:rFonts w:ascii="Times New Roman" w:hAnsi="Times New Roman"/>
        </w:rPr>
        <w:t>międzymijankową</w:t>
      </w:r>
      <w:proofErr w:type="spellEnd"/>
      <w:r w:rsidRPr="00945092">
        <w:rPr>
          <w:rFonts w:ascii="Times New Roman" w:hAnsi="Times New Roman"/>
        </w:rPr>
        <w:t xml:space="preserve">, zabezpieczającą przejazdy przez odcinki jednotorowe: Szopienice Chemiczna – Mysłowice Szpital, Mysłowice Szpital – Mysłowice Dworzec, kable sterownicze należy zaprojektować w kanalizacji technicznej. </w:t>
      </w:r>
    </w:p>
    <w:p w:rsidR="00945092" w:rsidRPr="00945092" w:rsidRDefault="00945092" w:rsidP="00945092">
      <w:pPr>
        <w:pStyle w:val="Normalny1"/>
        <w:rPr>
          <w:rFonts w:ascii="Times New Roman" w:hAnsi="Times New Roman"/>
          <w:b/>
          <w:bCs/>
        </w:rPr>
      </w:pPr>
    </w:p>
    <w:p w:rsidR="00945092" w:rsidRPr="00945092" w:rsidRDefault="00945092" w:rsidP="00945092">
      <w:pPr>
        <w:pStyle w:val="Normalny1"/>
        <w:numPr>
          <w:ilvl w:val="0"/>
          <w:numId w:val="33"/>
        </w:numPr>
        <w:rPr>
          <w:rFonts w:ascii="Times New Roman" w:hAnsi="Times New Roman"/>
          <w:b/>
          <w:bCs/>
        </w:rPr>
      </w:pPr>
      <w:r w:rsidRPr="00945092">
        <w:rPr>
          <w:rFonts w:ascii="Times New Roman" w:hAnsi="Times New Roman"/>
          <w:b/>
          <w:bCs/>
        </w:rPr>
        <w:t>Ogólne właściwości funkcjonalno - użytkowe obiektów</w:t>
      </w:r>
    </w:p>
    <w:p w:rsidR="00945092" w:rsidRPr="00945092" w:rsidRDefault="00945092" w:rsidP="00945092">
      <w:pPr>
        <w:pStyle w:val="Normalny1"/>
        <w:rPr>
          <w:rFonts w:ascii="Times New Roman" w:hAnsi="Times New Roman"/>
        </w:rPr>
      </w:pPr>
      <w:r w:rsidRPr="00945092">
        <w:rPr>
          <w:rFonts w:ascii="Times New Roman" w:hAnsi="Times New Roman"/>
        </w:rPr>
        <w:t>Obiekty infrastruktury tramwajowej objęte przedmiotem zamówienia - tj. torowisko tramwajowe, perony przystankowe, elementy układu zasilania, nawierzchnia jezdni - po zakończeniu realizacji przedmiotu zamówienia powinny spełniać następujące wymagania dotyczące właściwości funkcjonalno - użytkowych:</w:t>
      </w:r>
    </w:p>
    <w:p w:rsidR="00945092" w:rsidRPr="00945092" w:rsidRDefault="00945092" w:rsidP="00945092">
      <w:pPr>
        <w:pStyle w:val="Normalny1"/>
        <w:rPr>
          <w:rFonts w:ascii="Times New Roman" w:hAnsi="Times New Roman"/>
          <w:b/>
          <w:bCs/>
        </w:rPr>
      </w:pPr>
      <w:r w:rsidRPr="00945092">
        <w:rPr>
          <w:rFonts w:ascii="Times New Roman" w:hAnsi="Times New Roman"/>
          <w:b/>
          <w:bCs/>
        </w:rPr>
        <w:t>1. Torowisko tramwajowe i perony przystankowe</w:t>
      </w:r>
    </w:p>
    <w:p w:rsidR="00945092" w:rsidRPr="00945092" w:rsidRDefault="00945092" w:rsidP="00945092">
      <w:pPr>
        <w:pStyle w:val="Normalny1"/>
        <w:numPr>
          <w:ilvl w:val="0"/>
          <w:numId w:val="31"/>
        </w:numPr>
        <w:rPr>
          <w:rFonts w:ascii="Times New Roman" w:hAnsi="Times New Roman"/>
          <w:bCs/>
        </w:rPr>
      </w:pPr>
      <w:r w:rsidRPr="00945092">
        <w:rPr>
          <w:rFonts w:ascii="Times New Roman" w:hAnsi="Times New Roman"/>
          <w:bCs/>
        </w:rPr>
        <w:t>Torowisko tramwajowe preferowane dwutorowe, dwukierunkowe.</w:t>
      </w:r>
    </w:p>
    <w:p w:rsidR="00945092" w:rsidRPr="00945092" w:rsidRDefault="00945092" w:rsidP="00945092">
      <w:pPr>
        <w:pStyle w:val="Normalny1"/>
        <w:numPr>
          <w:ilvl w:val="0"/>
          <w:numId w:val="31"/>
        </w:numPr>
        <w:rPr>
          <w:rFonts w:ascii="Times New Roman" w:hAnsi="Times New Roman"/>
          <w:i/>
        </w:rPr>
      </w:pPr>
      <w:r w:rsidRPr="00945092">
        <w:rPr>
          <w:rFonts w:ascii="Times New Roman" w:hAnsi="Times New Roman"/>
        </w:rPr>
        <w:t xml:space="preserve">Torowisko tramwajowe powinno być zaprojektowane w technologii zapewniającej maksymalne wytłumienie wibracji, drgań i hałasu (zgodnie z obowiązującymi normami </w:t>
      </w:r>
      <w:r w:rsidRPr="00945092">
        <w:rPr>
          <w:rFonts w:ascii="Times New Roman" w:hAnsi="Times New Roman"/>
        </w:rPr>
        <w:br/>
        <w:t>i przepisami w tym zakresie).</w:t>
      </w:r>
    </w:p>
    <w:p w:rsidR="00945092" w:rsidRPr="00945092" w:rsidRDefault="00945092" w:rsidP="00945092">
      <w:pPr>
        <w:pStyle w:val="Normalny1"/>
        <w:numPr>
          <w:ilvl w:val="0"/>
          <w:numId w:val="31"/>
        </w:numPr>
        <w:rPr>
          <w:rFonts w:ascii="Times New Roman" w:hAnsi="Times New Roman"/>
        </w:rPr>
      </w:pPr>
      <w:r w:rsidRPr="00945092">
        <w:rPr>
          <w:rFonts w:ascii="Times New Roman" w:hAnsi="Times New Roman"/>
        </w:rPr>
        <w:t>Projekt winien obejmować odwodnienie torów oraz zapewniać elektryczną izolację torowiska.</w:t>
      </w:r>
    </w:p>
    <w:p w:rsidR="00945092" w:rsidRPr="00945092" w:rsidRDefault="00945092" w:rsidP="00945092">
      <w:pPr>
        <w:pStyle w:val="Normalny1"/>
        <w:numPr>
          <w:ilvl w:val="0"/>
          <w:numId w:val="31"/>
        </w:numPr>
        <w:rPr>
          <w:rFonts w:ascii="Times New Roman" w:hAnsi="Times New Roman"/>
        </w:rPr>
      </w:pPr>
      <w:r w:rsidRPr="00945092">
        <w:rPr>
          <w:rFonts w:ascii="Times New Roman" w:hAnsi="Times New Roman"/>
        </w:rPr>
        <w:t>Tor należy projektować jako bezstykowy z zastosowaniem urządzeń wyrównawczych.</w:t>
      </w:r>
    </w:p>
    <w:p w:rsidR="00945092" w:rsidRPr="00945092" w:rsidRDefault="00945092" w:rsidP="00945092">
      <w:pPr>
        <w:pStyle w:val="Normalny1"/>
        <w:numPr>
          <w:ilvl w:val="0"/>
          <w:numId w:val="31"/>
        </w:numPr>
        <w:rPr>
          <w:rFonts w:ascii="Times New Roman" w:hAnsi="Times New Roman"/>
        </w:rPr>
      </w:pPr>
      <w:r w:rsidRPr="00945092">
        <w:rPr>
          <w:rFonts w:ascii="Times New Roman" w:hAnsi="Times New Roman"/>
        </w:rPr>
        <w:t>Nawierzchnia stalowa torów z szyn typu 60R2 i 49E1 ze stali R260 wg PN-EN 14811+A1:2010.</w:t>
      </w:r>
    </w:p>
    <w:p w:rsidR="00945092" w:rsidRPr="00945092" w:rsidRDefault="00945092" w:rsidP="00945092">
      <w:pPr>
        <w:pStyle w:val="Normalny1"/>
        <w:numPr>
          <w:ilvl w:val="0"/>
          <w:numId w:val="31"/>
        </w:numPr>
        <w:rPr>
          <w:rFonts w:ascii="Times New Roman" w:hAnsi="Times New Roman"/>
        </w:rPr>
      </w:pPr>
      <w:r w:rsidRPr="00945092">
        <w:rPr>
          <w:rFonts w:ascii="Times New Roman" w:hAnsi="Times New Roman"/>
        </w:rPr>
        <w:t>Konstrukcja torowiska, powinna zapewniać jego trwałość i bezpieczne użytkowanie przez minimum 30 lat dla podbudowy w postaci płyty betonowej i 15 lat dla nawierzchni stalowej, bez konieczności okresowej regulacji układu geometrycznego torów, przy dopuszczeniu ewentualnych napraw bieżących - usuwanie zużycia szyn przez szlifowanie lub napawanie ich zużytych powierzchni i krawędzi tocznej (odpowiednio do rodzaju zużycia).</w:t>
      </w:r>
    </w:p>
    <w:p w:rsidR="00945092" w:rsidRPr="00945092" w:rsidRDefault="00945092" w:rsidP="00945092">
      <w:pPr>
        <w:pStyle w:val="Normalny1"/>
        <w:numPr>
          <w:ilvl w:val="0"/>
          <w:numId w:val="31"/>
        </w:numPr>
        <w:rPr>
          <w:rFonts w:ascii="Times New Roman" w:hAnsi="Times New Roman"/>
          <w:bCs/>
        </w:rPr>
      </w:pPr>
      <w:r w:rsidRPr="00945092">
        <w:rPr>
          <w:rFonts w:ascii="Times New Roman" w:hAnsi="Times New Roman"/>
        </w:rPr>
        <w:t>Konstrukcja elementów składowych przystanków powinna zapewniać bezpieczeństwo użytkowania przez pasażerów (ze szczególnym uwzględnieniem potrzeb pasażerów niepełnosprawnych) we wszystkich warunkach atmosferycznyc</w:t>
      </w:r>
      <w:r w:rsidRPr="00945092">
        <w:rPr>
          <w:rFonts w:ascii="Times New Roman" w:hAnsi="Times New Roman"/>
          <w:bCs/>
        </w:rPr>
        <w:t>h. Preferowane przez Spółkę parametry techniczne peronu przystankowego są następujące:</w:t>
      </w:r>
    </w:p>
    <w:p w:rsidR="00945092" w:rsidRPr="00945092" w:rsidRDefault="00945092" w:rsidP="00945092">
      <w:pPr>
        <w:pStyle w:val="Normalny1"/>
        <w:rPr>
          <w:rFonts w:ascii="Times New Roman" w:hAnsi="Times New Roman"/>
          <w:bCs/>
        </w:rPr>
      </w:pPr>
      <w:r w:rsidRPr="00945092">
        <w:rPr>
          <w:rFonts w:ascii="Times New Roman" w:hAnsi="Times New Roman"/>
          <w:bCs/>
        </w:rPr>
        <w:t xml:space="preserve">     - długość minimalna – 33 mb,</w:t>
      </w:r>
    </w:p>
    <w:p w:rsidR="00945092" w:rsidRPr="00945092" w:rsidRDefault="00945092" w:rsidP="00945092">
      <w:pPr>
        <w:pStyle w:val="Normalny1"/>
        <w:rPr>
          <w:rFonts w:ascii="Times New Roman" w:hAnsi="Times New Roman"/>
          <w:bCs/>
        </w:rPr>
      </w:pPr>
      <w:r w:rsidRPr="00945092">
        <w:rPr>
          <w:rFonts w:ascii="Times New Roman" w:hAnsi="Times New Roman"/>
          <w:bCs/>
        </w:rPr>
        <w:t xml:space="preserve">     - wysokość platformy – 250 mm ponad główkę szyny,</w:t>
      </w:r>
    </w:p>
    <w:p w:rsidR="00945092" w:rsidRPr="00945092" w:rsidRDefault="00945092" w:rsidP="00945092">
      <w:pPr>
        <w:pStyle w:val="Normalny1"/>
        <w:rPr>
          <w:rFonts w:ascii="Times New Roman" w:hAnsi="Times New Roman"/>
          <w:bCs/>
        </w:rPr>
      </w:pPr>
      <w:r w:rsidRPr="00945092">
        <w:rPr>
          <w:rFonts w:ascii="Times New Roman" w:hAnsi="Times New Roman"/>
          <w:bCs/>
        </w:rPr>
        <w:t xml:space="preserve">     - odległość krawędzi od osi toru – 1250 mm.      </w:t>
      </w:r>
    </w:p>
    <w:p w:rsidR="00945092" w:rsidRPr="00945092" w:rsidRDefault="00945092" w:rsidP="00945092">
      <w:pPr>
        <w:pStyle w:val="Normalny1"/>
        <w:rPr>
          <w:rFonts w:ascii="Times New Roman" w:hAnsi="Times New Roman"/>
          <w:bCs/>
        </w:rPr>
      </w:pPr>
      <w:r w:rsidRPr="00945092">
        <w:rPr>
          <w:rFonts w:ascii="Times New Roman" w:hAnsi="Times New Roman"/>
          <w:bCs/>
        </w:rPr>
        <w:t xml:space="preserve">h) Perony przystankowe tymczasowe (o ile zajdzie taka potrzeba) winny spełniać </w:t>
      </w:r>
      <w:r w:rsidRPr="00945092">
        <w:rPr>
          <w:rFonts w:ascii="Times New Roman" w:hAnsi="Times New Roman"/>
          <w:bCs/>
        </w:rPr>
        <w:br/>
        <w:t xml:space="preserve">      odpowiednie standardy, tj. wyposażone w miejsca siedzące (np. ławki) i kosz na śmieci </w:t>
      </w:r>
      <w:r w:rsidRPr="00945092">
        <w:rPr>
          <w:rFonts w:ascii="Times New Roman" w:hAnsi="Times New Roman"/>
          <w:bCs/>
        </w:rPr>
        <w:br/>
        <w:t xml:space="preserve">      z popielniczką.</w:t>
      </w:r>
    </w:p>
    <w:p w:rsidR="00945092" w:rsidRPr="00945092" w:rsidRDefault="00945092" w:rsidP="00945092">
      <w:pPr>
        <w:pStyle w:val="Normalny1"/>
        <w:rPr>
          <w:rFonts w:ascii="Times New Roman" w:hAnsi="Times New Roman"/>
          <w:bCs/>
        </w:rPr>
      </w:pPr>
      <w:r w:rsidRPr="00945092">
        <w:rPr>
          <w:rFonts w:ascii="Times New Roman" w:hAnsi="Times New Roman"/>
          <w:bCs/>
        </w:rPr>
        <w:t>i)   Perony przystankowe stałe (docelowe) winny być wyposażone w wiaty z gablotami</w:t>
      </w:r>
      <w:r w:rsidRPr="00945092">
        <w:rPr>
          <w:rFonts w:ascii="Times New Roman" w:hAnsi="Times New Roman"/>
          <w:bCs/>
        </w:rPr>
        <w:br/>
        <w:t xml:space="preserve">     (miejscem na reklamę) oraz w stojaki na rowery.   </w:t>
      </w:r>
      <w:r w:rsidRPr="00945092">
        <w:rPr>
          <w:rFonts w:ascii="Times New Roman" w:hAnsi="Times New Roman"/>
          <w:bCs/>
        </w:rPr>
        <w:br/>
      </w:r>
      <w:r w:rsidRPr="00945092">
        <w:rPr>
          <w:rFonts w:ascii="Times New Roman" w:hAnsi="Times New Roman"/>
        </w:rPr>
        <w:t xml:space="preserve">     Zamawiający nie dysponuje katalogiem mebli miejskich.</w:t>
      </w:r>
    </w:p>
    <w:p w:rsidR="00945092" w:rsidRPr="00945092" w:rsidRDefault="00945092" w:rsidP="00945092">
      <w:pPr>
        <w:pStyle w:val="Normalny1"/>
        <w:rPr>
          <w:rFonts w:ascii="Times New Roman" w:hAnsi="Times New Roman"/>
        </w:rPr>
      </w:pPr>
      <w:r w:rsidRPr="00945092">
        <w:rPr>
          <w:rFonts w:ascii="Times New Roman" w:hAnsi="Times New Roman"/>
          <w:bCs/>
        </w:rPr>
        <w:t xml:space="preserve">j)  </w:t>
      </w:r>
      <w:r w:rsidRPr="00945092">
        <w:rPr>
          <w:rFonts w:ascii="Times New Roman" w:hAnsi="Times New Roman"/>
        </w:rPr>
        <w:t>Nowy układ torowy pętli końcowej linii nr 14 należy uzgodnić z Działem Ruchu</w:t>
      </w:r>
      <w:r w:rsidRPr="00945092">
        <w:rPr>
          <w:rFonts w:ascii="Times New Roman" w:hAnsi="Times New Roman"/>
        </w:rPr>
        <w:br/>
        <w:t xml:space="preserve">      Tramwajów Śląskich S.A.</w:t>
      </w:r>
    </w:p>
    <w:p w:rsidR="00945092" w:rsidRPr="00945092" w:rsidRDefault="00945092" w:rsidP="00945092">
      <w:pPr>
        <w:pStyle w:val="Normalny1"/>
        <w:rPr>
          <w:rFonts w:ascii="Times New Roman" w:hAnsi="Times New Roman"/>
          <w:bCs/>
        </w:rPr>
      </w:pPr>
    </w:p>
    <w:p w:rsidR="00945092" w:rsidRPr="00945092" w:rsidRDefault="00945092" w:rsidP="00945092">
      <w:pPr>
        <w:pStyle w:val="Normalny1"/>
        <w:rPr>
          <w:rFonts w:ascii="Times New Roman" w:hAnsi="Times New Roman"/>
          <w:b/>
          <w:bCs/>
        </w:rPr>
      </w:pPr>
      <w:r w:rsidRPr="00945092">
        <w:rPr>
          <w:rFonts w:ascii="Times New Roman" w:hAnsi="Times New Roman"/>
          <w:b/>
          <w:bCs/>
        </w:rPr>
        <w:t>2.  Elementy układu zasilania:</w:t>
      </w:r>
    </w:p>
    <w:p w:rsidR="00945092" w:rsidRPr="00945092" w:rsidRDefault="00945092" w:rsidP="00945092">
      <w:pPr>
        <w:pStyle w:val="Normalny1"/>
        <w:rPr>
          <w:rFonts w:ascii="Times New Roman" w:hAnsi="Times New Roman"/>
        </w:rPr>
      </w:pPr>
      <w:r w:rsidRPr="00945092">
        <w:rPr>
          <w:rFonts w:ascii="Times New Roman" w:hAnsi="Times New Roman"/>
        </w:rPr>
        <w:t>a)  Poszczególne elementy układu zasilania: sieć trakcyjna i konstrukcje wsporcze, powinny</w:t>
      </w:r>
      <w:r w:rsidRPr="00945092">
        <w:rPr>
          <w:rFonts w:ascii="Times New Roman" w:hAnsi="Times New Roman"/>
        </w:rPr>
        <w:br/>
        <w:t xml:space="preserve">      zapewniać trwałość i bezpieczne ich użytkowanie przez okres minimum 20 lat.</w:t>
      </w:r>
    </w:p>
    <w:p w:rsidR="00945092" w:rsidRPr="00945092" w:rsidRDefault="00945092" w:rsidP="00945092">
      <w:pPr>
        <w:pStyle w:val="Normalny1"/>
        <w:rPr>
          <w:rFonts w:ascii="Times New Roman" w:hAnsi="Times New Roman"/>
        </w:rPr>
      </w:pPr>
      <w:r w:rsidRPr="00945092">
        <w:rPr>
          <w:rFonts w:ascii="Times New Roman" w:hAnsi="Times New Roman"/>
        </w:rPr>
        <w:t>b)  Sieć trakcyjną na szlaku prostym należy zaprojektować jako wielokrotną, skompensowaną</w:t>
      </w:r>
      <w:r w:rsidRPr="00945092">
        <w:rPr>
          <w:rFonts w:ascii="Times New Roman" w:hAnsi="Times New Roman"/>
        </w:rPr>
        <w:br/>
        <w:t xml:space="preserve">      z przewodem jezdnym typu </w:t>
      </w:r>
      <w:proofErr w:type="spellStart"/>
      <w:r w:rsidRPr="00945092">
        <w:rPr>
          <w:rFonts w:ascii="Times New Roman" w:hAnsi="Times New Roman"/>
        </w:rPr>
        <w:t>DjpS</w:t>
      </w:r>
      <w:proofErr w:type="spellEnd"/>
      <w:r w:rsidRPr="00945092">
        <w:rPr>
          <w:rFonts w:ascii="Times New Roman" w:hAnsi="Times New Roman"/>
        </w:rPr>
        <w:t> 100.</w:t>
      </w:r>
    </w:p>
    <w:p w:rsidR="00945092" w:rsidRPr="00945092" w:rsidRDefault="00945092" w:rsidP="00945092">
      <w:pPr>
        <w:pStyle w:val="Normalny1"/>
        <w:rPr>
          <w:rFonts w:ascii="Times New Roman" w:hAnsi="Times New Roman"/>
        </w:rPr>
      </w:pPr>
      <w:r w:rsidRPr="00945092">
        <w:rPr>
          <w:rFonts w:ascii="Times New Roman" w:hAnsi="Times New Roman"/>
        </w:rPr>
        <w:t xml:space="preserve">c)  Jako ochronę przeciwporażeniową należy zastosować izolację podwójną oraz </w:t>
      </w:r>
      <w:proofErr w:type="spellStart"/>
      <w:r w:rsidRPr="00945092">
        <w:rPr>
          <w:rFonts w:ascii="Times New Roman" w:hAnsi="Times New Roman"/>
        </w:rPr>
        <w:t>uszynienie</w:t>
      </w:r>
      <w:proofErr w:type="spellEnd"/>
      <w:r w:rsidRPr="00945092">
        <w:rPr>
          <w:rFonts w:ascii="Times New Roman" w:hAnsi="Times New Roman"/>
        </w:rPr>
        <w:t xml:space="preserve"> </w:t>
      </w:r>
      <w:r w:rsidRPr="00945092">
        <w:rPr>
          <w:rFonts w:ascii="Times New Roman" w:hAnsi="Times New Roman"/>
        </w:rPr>
        <w:br/>
        <w:t xml:space="preserve">     w przypadku słupów na których są urządzenia specjalne sieci trakcyjnej (tj. punkty</w:t>
      </w:r>
      <w:r w:rsidRPr="00945092">
        <w:rPr>
          <w:rFonts w:ascii="Times New Roman" w:hAnsi="Times New Roman"/>
        </w:rPr>
        <w:br/>
        <w:t xml:space="preserve">     zasilające, odgromniki, przetwornice napięcia, instalacje ogrzewania zwrotnic).</w:t>
      </w:r>
    </w:p>
    <w:p w:rsidR="00945092" w:rsidRPr="00945092" w:rsidRDefault="00945092" w:rsidP="00945092">
      <w:pPr>
        <w:pStyle w:val="Normalny1"/>
        <w:rPr>
          <w:rFonts w:ascii="Times New Roman" w:hAnsi="Times New Roman"/>
        </w:rPr>
      </w:pPr>
      <w:r w:rsidRPr="00945092">
        <w:rPr>
          <w:rFonts w:ascii="Times New Roman" w:hAnsi="Times New Roman"/>
        </w:rPr>
        <w:t xml:space="preserve">d)  Osprzęt dla sieci trakcyjnej powinien być odporny na korozję oraz działanie sił do 12 </w:t>
      </w:r>
      <w:proofErr w:type="spellStart"/>
      <w:r w:rsidRPr="00945092">
        <w:rPr>
          <w:rFonts w:ascii="Times New Roman" w:hAnsi="Times New Roman"/>
        </w:rPr>
        <w:t>kN</w:t>
      </w:r>
      <w:proofErr w:type="spellEnd"/>
      <w:r w:rsidRPr="00945092">
        <w:rPr>
          <w:rFonts w:ascii="Times New Roman" w:hAnsi="Times New Roman"/>
        </w:rPr>
        <w:t xml:space="preserve">. </w:t>
      </w:r>
    </w:p>
    <w:p w:rsidR="00945092" w:rsidRPr="00945092" w:rsidRDefault="00945092" w:rsidP="00945092">
      <w:pPr>
        <w:pStyle w:val="Normalny1"/>
        <w:rPr>
          <w:rFonts w:ascii="Times New Roman" w:hAnsi="Times New Roman"/>
        </w:rPr>
      </w:pPr>
      <w:r w:rsidRPr="00945092">
        <w:rPr>
          <w:rFonts w:ascii="Times New Roman" w:hAnsi="Times New Roman"/>
        </w:rPr>
        <w:t xml:space="preserve">e) Należy zaprojektować słupy trakcyjne i trakcyjno - oświetleniowe o smukłej sylwetce,                                                    wykonane ze stali, ocynkowane oraz pomalowane dwukrotnie farbą przeznaczoną do powłok ocynkowanych w kolorze zgodnym z klasyfikacją powłok malarskich </w:t>
      </w:r>
      <w:r w:rsidRPr="00945092">
        <w:rPr>
          <w:rFonts w:ascii="Times New Roman" w:hAnsi="Times New Roman"/>
          <w:i/>
          <w:iCs/>
        </w:rPr>
        <w:t>RAL……..</w:t>
      </w:r>
      <w:r w:rsidRPr="00945092">
        <w:rPr>
          <w:rFonts w:ascii="Times New Roman" w:hAnsi="Times New Roman"/>
          <w:iCs/>
        </w:rPr>
        <w:t xml:space="preserve"> – do uzgodnienia z Zamawiającym i architektem miasta.</w:t>
      </w:r>
      <w:r w:rsidRPr="00945092">
        <w:rPr>
          <w:rFonts w:ascii="Times New Roman" w:hAnsi="Times New Roman"/>
          <w:i/>
          <w:iCs/>
        </w:rPr>
        <w:t xml:space="preserve"> </w:t>
      </w:r>
    </w:p>
    <w:p w:rsidR="00945092" w:rsidRPr="00945092" w:rsidRDefault="00945092" w:rsidP="00945092">
      <w:pPr>
        <w:pStyle w:val="Normalny1"/>
        <w:rPr>
          <w:rFonts w:ascii="Times New Roman" w:hAnsi="Times New Roman"/>
        </w:rPr>
      </w:pPr>
      <w:r w:rsidRPr="00945092">
        <w:rPr>
          <w:rFonts w:ascii="Times New Roman" w:hAnsi="Times New Roman"/>
        </w:rPr>
        <w:t>f)  Sieć trakcyjna powinna być izolowana wzdłużnie.</w:t>
      </w:r>
    </w:p>
    <w:p w:rsidR="00945092" w:rsidRPr="00945092" w:rsidRDefault="00945092" w:rsidP="00945092">
      <w:pPr>
        <w:pStyle w:val="Normalny1"/>
        <w:rPr>
          <w:rFonts w:ascii="Times New Roman" w:hAnsi="Times New Roman"/>
        </w:rPr>
      </w:pPr>
      <w:r w:rsidRPr="00945092">
        <w:rPr>
          <w:rFonts w:ascii="Times New Roman" w:hAnsi="Times New Roman"/>
        </w:rPr>
        <w:t>g) Sieć trakcyjna oraz urządzenia zasilane z sieci trakcyjnej powinny być chronione przed</w:t>
      </w:r>
      <w:r w:rsidRPr="00945092">
        <w:rPr>
          <w:rFonts w:ascii="Times New Roman" w:hAnsi="Times New Roman"/>
        </w:rPr>
        <w:br/>
        <w:t xml:space="preserve">     wyładowaniami atmosferycznymi poprzez urządzenia ograniczające napięcie (ochronniki).</w:t>
      </w:r>
    </w:p>
    <w:p w:rsidR="00945092" w:rsidRPr="00945092" w:rsidRDefault="00945092" w:rsidP="00945092">
      <w:pPr>
        <w:pStyle w:val="Normalny1"/>
        <w:rPr>
          <w:rFonts w:ascii="Times New Roman" w:hAnsi="Times New Roman"/>
        </w:rPr>
      </w:pPr>
      <w:r w:rsidRPr="00945092">
        <w:rPr>
          <w:rFonts w:ascii="Times New Roman" w:hAnsi="Times New Roman"/>
        </w:rPr>
        <w:t>h) W ramach prac projektowych należy przeliczyć obszar zasilania. Na tej podstawie należy</w:t>
      </w:r>
      <w:r w:rsidRPr="00945092">
        <w:rPr>
          <w:rFonts w:ascii="Times New Roman" w:hAnsi="Times New Roman"/>
        </w:rPr>
        <w:br/>
        <w:t xml:space="preserve">     zaprojektować  sekcje  zasilania  oraz  zaprojektować   nowe  kable  zasilające  i  powrotne </w:t>
      </w:r>
    </w:p>
    <w:p w:rsidR="00945092" w:rsidRPr="00945092" w:rsidRDefault="00945092" w:rsidP="00945092">
      <w:pPr>
        <w:pStyle w:val="Normalny1"/>
        <w:rPr>
          <w:rFonts w:ascii="Times New Roman" w:hAnsi="Times New Roman"/>
        </w:rPr>
      </w:pPr>
      <w:r w:rsidRPr="00945092">
        <w:rPr>
          <w:rFonts w:ascii="Times New Roman" w:hAnsi="Times New Roman"/>
        </w:rPr>
        <w:t>z podstacji nr 32 „Szopienice” oraz 27 „Niwka”.  </w:t>
      </w:r>
    </w:p>
    <w:p w:rsidR="00945092" w:rsidRPr="00945092" w:rsidRDefault="00945092" w:rsidP="00945092">
      <w:pPr>
        <w:pStyle w:val="Normalny1"/>
        <w:rPr>
          <w:rFonts w:ascii="Times New Roman" w:hAnsi="Times New Roman"/>
        </w:rPr>
      </w:pPr>
      <w:r w:rsidRPr="00945092">
        <w:rPr>
          <w:rFonts w:ascii="Times New Roman" w:hAnsi="Times New Roman"/>
        </w:rPr>
        <w:t>i) Projekt ma uwzględniać zabudowę zdalnego sterowania rozłącznikami izolatorów</w:t>
      </w:r>
      <w:r w:rsidRPr="00945092">
        <w:rPr>
          <w:rFonts w:ascii="Times New Roman" w:hAnsi="Times New Roman"/>
        </w:rPr>
        <w:br/>
        <w:t xml:space="preserve">     sekcyjnych oraz zabudowę rozłączników wraz ze zdalnym sterowaniem dla punktów</w:t>
      </w:r>
      <w:r w:rsidRPr="00945092">
        <w:rPr>
          <w:rFonts w:ascii="Times New Roman" w:hAnsi="Times New Roman"/>
        </w:rPr>
        <w:br/>
        <w:t xml:space="preserve">     zasilających z włączeniem do systemu zdalnego sterowania.</w:t>
      </w:r>
    </w:p>
    <w:p w:rsidR="00945092" w:rsidRPr="00945092" w:rsidRDefault="00945092" w:rsidP="00945092">
      <w:pPr>
        <w:pStyle w:val="Normalny1"/>
        <w:rPr>
          <w:rFonts w:ascii="Times New Roman" w:hAnsi="Times New Roman"/>
          <w:b/>
        </w:rPr>
      </w:pPr>
    </w:p>
    <w:p w:rsidR="00945092" w:rsidRPr="00945092" w:rsidRDefault="00945092" w:rsidP="00945092">
      <w:pPr>
        <w:pStyle w:val="Normalny1"/>
        <w:rPr>
          <w:rFonts w:ascii="Times New Roman" w:hAnsi="Times New Roman"/>
          <w:b/>
        </w:rPr>
      </w:pPr>
      <w:r w:rsidRPr="00945092">
        <w:rPr>
          <w:rFonts w:ascii="Times New Roman" w:hAnsi="Times New Roman"/>
          <w:b/>
        </w:rPr>
        <w:t>3. Prace przedprojektowe, w tym:</w:t>
      </w:r>
    </w:p>
    <w:p w:rsidR="001B5073" w:rsidRDefault="00945092" w:rsidP="00945092">
      <w:pPr>
        <w:pStyle w:val="Normalny1"/>
        <w:rPr>
          <w:rFonts w:ascii="Times New Roman" w:hAnsi="Times New Roman"/>
        </w:rPr>
      </w:pPr>
      <w:r w:rsidRPr="00945092">
        <w:rPr>
          <w:rFonts w:ascii="Times New Roman" w:hAnsi="Times New Roman"/>
        </w:rPr>
        <w:t xml:space="preserve">-   opracowanie trzech koncepcji – każda koncepcja winna zawierać część opisową, rysunki </w:t>
      </w:r>
      <w:r w:rsidRPr="00945092">
        <w:rPr>
          <w:rFonts w:ascii="Times New Roman" w:hAnsi="Times New Roman"/>
        </w:rPr>
        <w:br/>
        <w:t xml:space="preserve">    oraz określenie szacunkowych kosztów wykonania; po przekazaniu koncepcji </w:t>
      </w:r>
      <w:r w:rsidRPr="00945092">
        <w:rPr>
          <w:rFonts w:ascii="Times New Roman" w:hAnsi="Times New Roman"/>
        </w:rPr>
        <w:br/>
        <w:t xml:space="preserve">    Zamawiający, w ciągu 14 dni, dokona wyboru wariantu na podstawie którego zostanie</w:t>
      </w:r>
      <w:r w:rsidRPr="00945092">
        <w:rPr>
          <w:rFonts w:ascii="Times New Roman" w:hAnsi="Times New Roman"/>
        </w:rPr>
        <w:br/>
        <w:t xml:space="preserve">    prowadzony dalszy ciąg prac projektowych,</w:t>
      </w:r>
    </w:p>
    <w:p w:rsidR="00945092" w:rsidRPr="00945092" w:rsidRDefault="00945092" w:rsidP="00945092">
      <w:pPr>
        <w:pStyle w:val="Normalny1"/>
        <w:rPr>
          <w:rFonts w:ascii="Times New Roman" w:hAnsi="Times New Roman"/>
        </w:rPr>
      </w:pPr>
      <w:r w:rsidRPr="00945092">
        <w:rPr>
          <w:rFonts w:ascii="Times New Roman" w:hAnsi="Times New Roman"/>
        </w:rPr>
        <w:t xml:space="preserve">-   aktualizacja podkładów geodezyjnych łącznie z wywiadami branżowymi,   </w:t>
      </w:r>
    </w:p>
    <w:p w:rsidR="00945092" w:rsidRPr="00945092" w:rsidRDefault="00945092" w:rsidP="00945092">
      <w:pPr>
        <w:pStyle w:val="Normalny1"/>
        <w:rPr>
          <w:rFonts w:ascii="Times New Roman" w:hAnsi="Times New Roman"/>
        </w:rPr>
      </w:pPr>
      <w:r w:rsidRPr="00945092">
        <w:rPr>
          <w:rFonts w:ascii="Times New Roman" w:hAnsi="Times New Roman"/>
        </w:rPr>
        <w:t xml:space="preserve">-  inwentaryzacja nadziemnych i podziemnych urządzeń infrastruktury technicznej w zakresie </w:t>
      </w:r>
      <w:r w:rsidRPr="00945092">
        <w:rPr>
          <w:rFonts w:ascii="Times New Roman" w:hAnsi="Times New Roman"/>
        </w:rPr>
        <w:br/>
        <w:t xml:space="preserve">    niezbędnym dla potrzeb projektowych,</w:t>
      </w:r>
    </w:p>
    <w:p w:rsidR="00945092" w:rsidRPr="00945092" w:rsidRDefault="00945092" w:rsidP="00945092">
      <w:pPr>
        <w:pStyle w:val="Normalny1"/>
        <w:numPr>
          <w:ilvl w:val="1"/>
          <w:numId w:val="29"/>
        </w:numPr>
        <w:rPr>
          <w:rFonts w:ascii="Times New Roman" w:hAnsi="Times New Roman"/>
        </w:rPr>
      </w:pPr>
      <w:r w:rsidRPr="00945092">
        <w:rPr>
          <w:rFonts w:ascii="Times New Roman" w:hAnsi="Times New Roman"/>
        </w:rPr>
        <w:t xml:space="preserve">  uzyskanie map ewidencyjnych wraz z wypisem z rejestru gruntów,</w:t>
      </w:r>
    </w:p>
    <w:p w:rsidR="00945092" w:rsidRPr="00945092" w:rsidRDefault="00945092" w:rsidP="00945092">
      <w:pPr>
        <w:pStyle w:val="Normalny1"/>
        <w:numPr>
          <w:ilvl w:val="1"/>
          <w:numId w:val="29"/>
        </w:numPr>
        <w:rPr>
          <w:rFonts w:ascii="Times New Roman" w:hAnsi="Times New Roman"/>
        </w:rPr>
      </w:pPr>
      <w:r w:rsidRPr="00945092">
        <w:rPr>
          <w:rFonts w:ascii="Times New Roman" w:hAnsi="Times New Roman"/>
        </w:rPr>
        <w:t xml:space="preserve">  dokumentacja</w:t>
      </w:r>
      <w:r w:rsidRPr="00945092">
        <w:rPr>
          <w:rFonts w:ascii="Times New Roman" w:hAnsi="Times New Roman"/>
          <w:i/>
        </w:rPr>
        <w:t xml:space="preserve"> </w:t>
      </w:r>
      <w:r w:rsidRPr="00945092">
        <w:rPr>
          <w:rFonts w:ascii="Times New Roman" w:hAnsi="Times New Roman"/>
        </w:rPr>
        <w:t>geologiczno – inżynierska (w ramach opracowania dokumentacji</w:t>
      </w:r>
      <w:r w:rsidRPr="00945092">
        <w:rPr>
          <w:rFonts w:ascii="Times New Roman" w:hAnsi="Times New Roman"/>
        </w:rPr>
        <w:br/>
        <w:t xml:space="preserve">    geologiczno-inżynierskiej należy ująć w kosztach oferty opracowanie projektu robót </w:t>
      </w:r>
      <w:r w:rsidRPr="00945092">
        <w:rPr>
          <w:rFonts w:ascii="Times New Roman" w:hAnsi="Times New Roman"/>
        </w:rPr>
        <w:br/>
        <w:t xml:space="preserve">    geologicznych i projektu geotechnicznego wzmocnienia podtorza),</w:t>
      </w:r>
    </w:p>
    <w:p w:rsidR="00945092" w:rsidRPr="00945092" w:rsidRDefault="00945092" w:rsidP="00945092">
      <w:pPr>
        <w:pStyle w:val="Normalny1"/>
        <w:numPr>
          <w:ilvl w:val="1"/>
          <w:numId w:val="29"/>
        </w:numPr>
        <w:rPr>
          <w:rFonts w:ascii="Times New Roman" w:hAnsi="Times New Roman"/>
        </w:rPr>
      </w:pPr>
      <w:r w:rsidRPr="00945092">
        <w:rPr>
          <w:rFonts w:ascii="Times New Roman" w:hAnsi="Times New Roman"/>
        </w:rPr>
        <w:t xml:space="preserve">  ocena oddziaływania inwestycji na środowisko naturalne, o ile jest wymagana,</w:t>
      </w:r>
    </w:p>
    <w:p w:rsidR="00945092" w:rsidRPr="00945092" w:rsidRDefault="00945092" w:rsidP="00945092">
      <w:pPr>
        <w:pStyle w:val="Normalny1"/>
        <w:numPr>
          <w:ilvl w:val="1"/>
          <w:numId w:val="29"/>
        </w:numPr>
        <w:rPr>
          <w:rFonts w:ascii="Times New Roman" w:hAnsi="Times New Roman"/>
        </w:rPr>
      </w:pPr>
      <w:r w:rsidRPr="00945092">
        <w:rPr>
          <w:rFonts w:ascii="Times New Roman" w:hAnsi="Times New Roman"/>
        </w:rPr>
        <w:t xml:space="preserve">  decyzja o ustaleniu lokalizacji inwestycji celu publicznego, o ile jest wymagana,</w:t>
      </w:r>
    </w:p>
    <w:p w:rsidR="00945092" w:rsidRPr="00945092" w:rsidRDefault="00945092" w:rsidP="00945092">
      <w:pPr>
        <w:pStyle w:val="Normalny1"/>
        <w:numPr>
          <w:ilvl w:val="1"/>
          <w:numId w:val="29"/>
        </w:numPr>
        <w:rPr>
          <w:rFonts w:ascii="Times New Roman" w:hAnsi="Times New Roman"/>
          <w:b/>
          <w:bCs/>
        </w:rPr>
      </w:pPr>
      <w:r w:rsidRPr="00945092">
        <w:rPr>
          <w:rFonts w:ascii="Times New Roman" w:hAnsi="Times New Roman"/>
        </w:rPr>
        <w:t xml:space="preserve">  wszystkie inne decyzje i uzgodnienia niezbędne do prawidłowego opracowania</w:t>
      </w:r>
      <w:r w:rsidRPr="00945092">
        <w:rPr>
          <w:rFonts w:ascii="Times New Roman" w:hAnsi="Times New Roman"/>
          <w:b/>
          <w:bCs/>
        </w:rPr>
        <w:br/>
      </w:r>
      <w:r w:rsidRPr="00945092">
        <w:rPr>
          <w:rFonts w:ascii="Times New Roman" w:hAnsi="Times New Roman"/>
        </w:rPr>
        <w:t xml:space="preserve">  dokumentacji projektowej, w tym uzyskanie zatwierdzenia projektu budowlanego. </w:t>
      </w:r>
    </w:p>
    <w:p w:rsidR="00945092" w:rsidRPr="00945092" w:rsidRDefault="00945092" w:rsidP="00945092">
      <w:pPr>
        <w:pStyle w:val="Normalny1"/>
        <w:rPr>
          <w:rFonts w:ascii="Times New Roman" w:hAnsi="Times New Roman"/>
          <w:b/>
          <w:bCs/>
        </w:rPr>
      </w:pPr>
    </w:p>
    <w:p w:rsidR="00945092" w:rsidRPr="00945092" w:rsidRDefault="00945092" w:rsidP="00945092">
      <w:pPr>
        <w:pStyle w:val="Normalny1"/>
        <w:rPr>
          <w:rFonts w:ascii="Times New Roman" w:hAnsi="Times New Roman"/>
          <w:b/>
        </w:rPr>
      </w:pPr>
      <w:r w:rsidRPr="00945092">
        <w:rPr>
          <w:rFonts w:ascii="Times New Roman" w:hAnsi="Times New Roman"/>
          <w:b/>
        </w:rPr>
        <w:t>4. Opracowanie projektowe:</w:t>
      </w:r>
    </w:p>
    <w:p w:rsidR="00945092" w:rsidRPr="00945092" w:rsidRDefault="00945092" w:rsidP="00945092">
      <w:pPr>
        <w:pStyle w:val="Normalny1"/>
        <w:rPr>
          <w:rFonts w:ascii="Times New Roman" w:hAnsi="Times New Roman"/>
          <w:i/>
        </w:rPr>
      </w:pPr>
      <w:r w:rsidRPr="00945092">
        <w:rPr>
          <w:rFonts w:ascii="Times New Roman" w:hAnsi="Times New Roman"/>
        </w:rPr>
        <w:t>a. Projekty budowlane i wykonawcze torowiska tramwajowego , sieci trakcyjnej, projekty</w:t>
      </w:r>
      <w:r w:rsidRPr="00945092">
        <w:rPr>
          <w:rFonts w:ascii="Times New Roman" w:hAnsi="Times New Roman"/>
        </w:rPr>
        <w:br/>
        <w:t xml:space="preserve">    branżowe likwidacji kolizji z urządzeniami zlokalizowanymi w obrębie torowiska</w:t>
      </w:r>
      <w:r w:rsidRPr="00945092">
        <w:rPr>
          <w:rFonts w:ascii="Times New Roman" w:hAnsi="Times New Roman"/>
        </w:rPr>
        <w:br/>
        <w:t xml:space="preserve">    tramwajowego (dla każdej branży odrębnie)</w:t>
      </w:r>
      <w:r w:rsidRPr="00945092">
        <w:rPr>
          <w:rFonts w:ascii="Times New Roman" w:hAnsi="Times New Roman"/>
          <w:i/>
        </w:rPr>
        <w:t>.</w:t>
      </w:r>
    </w:p>
    <w:p w:rsidR="00945092" w:rsidRPr="00945092" w:rsidRDefault="00945092" w:rsidP="00945092">
      <w:pPr>
        <w:pStyle w:val="Normalny1"/>
        <w:rPr>
          <w:rFonts w:ascii="Times New Roman" w:hAnsi="Times New Roman"/>
        </w:rPr>
      </w:pPr>
      <w:r w:rsidRPr="00945092">
        <w:rPr>
          <w:rFonts w:ascii="Times New Roman" w:hAnsi="Times New Roman"/>
        </w:rPr>
        <w:t>b. Projekt organizacji ruchu drogowego na czas budowy.</w:t>
      </w:r>
    </w:p>
    <w:p w:rsidR="00945092" w:rsidRPr="00945092" w:rsidRDefault="00945092" w:rsidP="00945092">
      <w:pPr>
        <w:pStyle w:val="Normalny1"/>
        <w:rPr>
          <w:rFonts w:ascii="Times New Roman" w:hAnsi="Times New Roman"/>
        </w:rPr>
      </w:pPr>
      <w:r w:rsidRPr="00945092">
        <w:rPr>
          <w:rFonts w:ascii="Times New Roman" w:hAnsi="Times New Roman"/>
        </w:rPr>
        <w:t>c. Projekt docelowej organizacji ruchu (zmiana wynikająca z w</w:t>
      </w:r>
      <w:r w:rsidR="001B5073">
        <w:rPr>
          <w:rFonts w:ascii="Times New Roman" w:hAnsi="Times New Roman"/>
        </w:rPr>
        <w:t xml:space="preserve">prowadzenia dodatkowych </w:t>
      </w:r>
      <w:r w:rsidRPr="00945092">
        <w:rPr>
          <w:rFonts w:ascii="Times New Roman" w:hAnsi="Times New Roman"/>
        </w:rPr>
        <w:t>elementów ruchu</w:t>
      </w:r>
      <w:r w:rsidRPr="00945092">
        <w:rPr>
          <w:rFonts w:ascii="Times New Roman" w:hAnsi="Times New Roman"/>
          <w:i/>
        </w:rPr>
        <w:t>)</w:t>
      </w:r>
      <w:r w:rsidRPr="00945092">
        <w:rPr>
          <w:rFonts w:ascii="Times New Roman" w:hAnsi="Times New Roman"/>
        </w:rPr>
        <w:t xml:space="preserve"> z uwzględnieniem priorytetu dla tramwaju.  </w:t>
      </w:r>
    </w:p>
    <w:p w:rsidR="00945092" w:rsidRPr="00945092" w:rsidRDefault="00945092" w:rsidP="00945092">
      <w:pPr>
        <w:pStyle w:val="Normalny1"/>
        <w:rPr>
          <w:rFonts w:ascii="Times New Roman" w:hAnsi="Times New Roman"/>
        </w:rPr>
      </w:pPr>
      <w:r w:rsidRPr="00945092">
        <w:rPr>
          <w:rFonts w:ascii="Times New Roman" w:hAnsi="Times New Roman"/>
        </w:rPr>
        <w:t>d. Zbiorcze zestawienie kosztów inwestycji.</w:t>
      </w:r>
    </w:p>
    <w:p w:rsidR="00945092" w:rsidRPr="00945092" w:rsidRDefault="00945092" w:rsidP="00945092">
      <w:pPr>
        <w:pStyle w:val="Normalny1"/>
        <w:rPr>
          <w:rFonts w:ascii="Times New Roman" w:hAnsi="Times New Roman"/>
        </w:rPr>
      </w:pPr>
      <w:r w:rsidRPr="00945092">
        <w:rPr>
          <w:rFonts w:ascii="Times New Roman" w:hAnsi="Times New Roman"/>
        </w:rPr>
        <w:t>e. Przedmiary robót (dla każdej branży odrębnie).</w:t>
      </w:r>
    </w:p>
    <w:p w:rsidR="00945092" w:rsidRPr="00945092" w:rsidRDefault="00945092" w:rsidP="00945092">
      <w:pPr>
        <w:pStyle w:val="Normalny1"/>
        <w:rPr>
          <w:rFonts w:ascii="Times New Roman" w:hAnsi="Times New Roman"/>
        </w:rPr>
      </w:pPr>
      <w:r w:rsidRPr="00945092">
        <w:rPr>
          <w:rFonts w:ascii="Times New Roman" w:hAnsi="Times New Roman"/>
        </w:rPr>
        <w:t>f. Kosztorysy inwestorskie opracowane metodą uproszczoną (dla każdej branży odrębnie).</w:t>
      </w:r>
    </w:p>
    <w:p w:rsidR="00945092" w:rsidRPr="00945092" w:rsidRDefault="00945092" w:rsidP="00945092">
      <w:pPr>
        <w:pStyle w:val="Normalny1"/>
        <w:rPr>
          <w:rFonts w:ascii="Times New Roman" w:hAnsi="Times New Roman"/>
        </w:rPr>
      </w:pPr>
      <w:r w:rsidRPr="00945092">
        <w:rPr>
          <w:rFonts w:ascii="Times New Roman" w:hAnsi="Times New Roman"/>
        </w:rPr>
        <w:t>g. Założenia realizacji.</w:t>
      </w:r>
    </w:p>
    <w:p w:rsidR="00945092" w:rsidRPr="00945092" w:rsidRDefault="00945092" w:rsidP="00945092">
      <w:pPr>
        <w:pStyle w:val="Normalny1"/>
        <w:rPr>
          <w:rFonts w:ascii="Times New Roman" w:hAnsi="Times New Roman"/>
        </w:rPr>
      </w:pPr>
      <w:r w:rsidRPr="00945092">
        <w:rPr>
          <w:rFonts w:ascii="Times New Roman" w:hAnsi="Times New Roman"/>
        </w:rPr>
        <w:t>h. Harmonogram realizacji inwestycji.</w:t>
      </w:r>
    </w:p>
    <w:p w:rsidR="00945092" w:rsidRPr="00945092" w:rsidRDefault="00945092" w:rsidP="00945092">
      <w:pPr>
        <w:pStyle w:val="Normalny1"/>
        <w:rPr>
          <w:rFonts w:ascii="Times New Roman" w:hAnsi="Times New Roman"/>
        </w:rPr>
      </w:pPr>
      <w:r w:rsidRPr="00945092">
        <w:rPr>
          <w:rFonts w:ascii="Times New Roman" w:hAnsi="Times New Roman"/>
        </w:rPr>
        <w:t xml:space="preserve">i. Zbiór materiałów do uzyskania opinii, uzgodnień i pozwoleń wymaganych przepisami </w:t>
      </w:r>
      <w:r w:rsidRPr="00945092">
        <w:rPr>
          <w:rFonts w:ascii="Times New Roman" w:hAnsi="Times New Roman"/>
        </w:rPr>
        <w:br/>
        <w:t xml:space="preserve">       szczególnymi.</w:t>
      </w:r>
    </w:p>
    <w:p w:rsidR="00945092" w:rsidRPr="00945092" w:rsidRDefault="00945092" w:rsidP="00945092">
      <w:pPr>
        <w:pStyle w:val="Normalny1"/>
        <w:rPr>
          <w:rFonts w:ascii="Times New Roman" w:hAnsi="Times New Roman"/>
        </w:rPr>
      </w:pPr>
      <w:r w:rsidRPr="00945092">
        <w:rPr>
          <w:rFonts w:ascii="Times New Roman" w:hAnsi="Times New Roman"/>
        </w:rPr>
        <w:t xml:space="preserve">j. Uzyskanie decyzji administracyjnej umożliwiającej realizację robót (zgłoszenie robót </w:t>
      </w:r>
      <w:r w:rsidRPr="00945092">
        <w:rPr>
          <w:rFonts w:ascii="Times New Roman" w:hAnsi="Times New Roman"/>
        </w:rPr>
        <w:br/>
        <w:t xml:space="preserve">        lub pozwolenie na budowę).</w:t>
      </w:r>
    </w:p>
    <w:p w:rsidR="00945092" w:rsidRPr="00945092" w:rsidRDefault="00945092" w:rsidP="00945092">
      <w:pPr>
        <w:pStyle w:val="Normalny1"/>
        <w:rPr>
          <w:rFonts w:ascii="Times New Roman" w:hAnsi="Times New Roman"/>
        </w:rPr>
      </w:pPr>
      <w:r w:rsidRPr="00945092">
        <w:rPr>
          <w:rFonts w:ascii="Times New Roman" w:hAnsi="Times New Roman"/>
        </w:rPr>
        <w:t>k. Wykonawca zobowiązany jest przeprowadzić procedurę oceny oddziaływania inwestycji na</w:t>
      </w:r>
      <w:r w:rsidRPr="00945092">
        <w:rPr>
          <w:rFonts w:ascii="Times New Roman" w:hAnsi="Times New Roman"/>
        </w:rPr>
        <w:br/>
        <w:t xml:space="preserve">      środowisko i uzyskać stosowna decyzję środowiskowych uwarunkowaniach zgodnie z art. </w:t>
      </w:r>
    </w:p>
    <w:p w:rsidR="00945092" w:rsidRPr="00945092" w:rsidRDefault="00945092" w:rsidP="00945092">
      <w:pPr>
        <w:pStyle w:val="Normalny1"/>
        <w:rPr>
          <w:rFonts w:ascii="Times New Roman" w:hAnsi="Times New Roman"/>
        </w:rPr>
      </w:pPr>
      <w:r w:rsidRPr="00945092">
        <w:rPr>
          <w:rFonts w:ascii="Times New Roman" w:hAnsi="Times New Roman"/>
        </w:rPr>
        <w:t xml:space="preserve">      61 i 71 ustawy z dnia 03.10.2008r. o udostępnianiu informacji o środowisku i jego ochronie,</w:t>
      </w:r>
      <w:r w:rsidRPr="00945092">
        <w:rPr>
          <w:rFonts w:ascii="Times New Roman" w:hAnsi="Times New Roman"/>
        </w:rPr>
        <w:br/>
        <w:t xml:space="preserve">      udziale społeczeństwa w ochronie środowiska oraz ocenie oddziaływania na środowisko</w:t>
      </w:r>
      <w:r w:rsidRPr="00945092">
        <w:rPr>
          <w:rFonts w:ascii="Times New Roman" w:hAnsi="Times New Roman"/>
        </w:rPr>
        <w:br/>
        <w:t xml:space="preserve">      (Dz. U. z 2008r. nr 199 poz. 1227 z </w:t>
      </w:r>
      <w:proofErr w:type="spellStart"/>
      <w:r w:rsidRPr="00945092">
        <w:rPr>
          <w:rFonts w:ascii="Times New Roman" w:hAnsi="Times New Roman"/>
        </w:rPr>
        <w:t>póź</w:t>
      </w:r>
      <w:proofErr w:type="spellEnd"/>
      <w:r w:rsidRPr="00945092">
        <w:rPr>
          <w:rFonts w:ascii="Times New Roman" w:hAnsi="Times New Roman"/>
        </w:rPr>
        <w:t xml:space="preserve">. zm.)   - </w:t>
      </w:r>
      <w:r w:rsidRPr="00945092">
        <w:rPr>
          <w:rFonts w:ascii="Times New Roman" w:hAnsi="Times New Roman"/>
          <w:i/>
        </w:rPr>
        <w:t>zadanie przewidziane do finansowania</w:t>
      </w:r>
      <w:r w:rsidRPr="00945092">
        <w:rPr>
          <w:rFonts w:ascii="Times New Roman" w:hAnsi="Times New Roman"/>
          <w:i/>
        </w:rPr>
        <w:br/>
        <w:t xml:space="preserve">       środkami UE</w:t>
      </w:r>
    </w:p>
    <w:p w:rsidR="00945092" w:rsidRPr="00945092" w:rsidRDefault="00945092" w:rsidP="00945092">
      <w:pPr>
        <w:pStyle w:val="Normalny1"/>
        <w:rPr>
          <w:rFonts w:ascii="Times New Roman" w:hAnsi="Times New Roman"/>
        </w:rPr>
      </w:pPr>
      <w:r w:rsidRPr="00945092">
        <w:rPr>
          <w:rFonts w:ascii="Times New Roman" w:hAnsi="Times New Roman"/>
        </w:rPr>
        <w:t>l. Sporządzenie informacji dotyczącej bezpieczeństwa i ochrony zdrowia ze względu na</w:t>
      </w:r>
      <w:r w:rsidRPr="00945092">
        <w:rPr>
          <w:rFonts w:ascii="Times New Roman" w:hAnsi="Times New Roman"/>
        </w:rPr>
        <w:br/>
        <w:t xml:space="preserve">  specyfikę projektowanego obiektu budowlanego, uwzględnionej w planie bezpieczeństwa</w:t>
      </w:r>
      <w:r w:rsidRPr="00945092">
        <w:rPr>
          <w:rFonts w:ascii="Times New Roman" w:hAnsi="Times New Roman"/>
        </w:rPr>
        <w:br/>
        <w:t xml:space="preserve">  i ochrony zdrowia.</w:t>
      </w:r>
    </w:p>
    <w:p w:rsidR="00945092" w:rsidRPr="00945092" w:rsidRDefault="00945092" w:rsidP="00945092">
      <w:pPr>
        <w:pStyle w:val="Normalny1"/>
        <w:rPr>
          <w:rFonts w:ascii="Times New Roman" w:hAnsi="Times New Roman"/>
        </w:rPr>
      </w:pPr>
      <w:r w:rsidRPr="00945092">
        <w:rPr>
          <w:rFonts w:ascii="Times New Roman" w:hAnsi="Times New Roman"/>
        </w:rPr>
        <w:t>ł. Sporządzenie specyfikacji technicznej wykonania i odbioru robót budowlanych.</w:t>
      </w:r>
    </w:p>
    <w:p w:rsidR="00945092" w:rsidRPr="00945092" w:rsidRDefault="00945092" w:rsidP="00945092">
      <w:pPr>
        <w:pStyle w:val="Normalny1"/>
        <w:rPr>
          <w:rFonts w:ascii="Times New Roman" w:hAnsi="Times New Roman"/>
          <w:b/>
          <w:bCs/>
        </w:rPr>
      </w:pPr>
    </w:p>
    <w:p w:rsidR="00945092" w:rsidRPr="00945092" w:rsidRDefault="00945092" w:rsidP="00945092">
      <w:pPr>
        <w:pStyle w:val="Normalny1"/>
        <w:rPr>
          <w:rFonts w:ascii="Times New Roman" w:hAnsi="Times New Roman"/>
          <w:b/>
          <w:bCs/>
        </w:rPr>
      </w:pPr>
      <w:r w:rsidRPr="00945092">
        <w:rPr>
          <w:rFonts w:ascii="Times New Roman" w:hAnsi="Times New Roman"/>
          <w:b/>
          <w:bCs/>
        </w:rPr>
        <w:t>5. Forma dokumentacji</w:t>
      </w:r>
    </w:p>
    <w:p w:rsidR="00945092" w:rsidRPr="00945092" w:rsidRDefault="00945092" w:rsidP="00945092">
      <w:pPr>
        <w:pStyle w:val="Normalny1"/>
        <w:rPr>
          <w:rFonts w:ascii="Times New Roman" w:hAnsi="Times New Roman"/>
        </w:rPr>
      </w:pPr>
      <w:r w:rsidRPr="00945092">
        <w:rPr>
          <w:rFonts w:ascii="Times New Roman" w:hAnsi="Times New Roman"/>
        </w:rPr>
        <w:t xml:space="preserve">Dokumentację należy sporządzić w 4 egzemplarzach (kompletach) w formie papierowej, w postaci oddzielnych tomów (3 oprawione + 1 w teczce bez oprawy). Ponadto całość dokumentacji należy wykonać w formie elektronicznego zapisu na płycie CD-R (2 </w:t>
      </w:r>
      <w:proofErr w:type="spellStart"/>
      <w:r w:rsidRPr="00945092">
        <w:rPr>
          <w:rFonts w:ascii="Times New Roman" w:hAnsi="Times New Roman"/>
        </w:rPr>
        <w:t>kpl</w:t>
      </w:r>
      <w:proofErr w:type="spellEnd"/>
      <w:r w:rsidRPr="00945092">
        <w:rPr>
          <w:rFonts w:ascii="Times New Roman" w:hAnsi="Times New Roman"/>
        </w:rPr>
        <w:t>.) wraz z cyfrową mapą do celów projektowych, w następujących formatach:</w:t>
      </w:r>
    </w:p>
    <w:p w:rsidR="00945092" w:rsidRPr="00945092" w:rsidRDefault="00945092" w:rsidP="00945092">
      <w:pPr>
        <w:pStyle w:val="Normalny1"/>
        <w:numPr>
          <w:ilvl w:val="0"/>
          <w:numId w:val="30"/>
        </w:numPr>
        <w:rPr>
          <w:rFonts w:ascii="Times New Roman" w:hAnsi="Times New Roman"/>
        </w:rPr>
      </w:pPr>
      <w:r w:rsidRPr="00945092">
        <w:rPr>
          <w:rFonts w:ascii="Times New Roman" w:hAnsi="Times New Roman"/>
        </w:rPr>
        <w:t>pliki tekstowe w formacie MS Word 2010 (*.</w:t>
      </w:r>
      <w:proofErr w:type="spellStart"/>
      <w:r w:rsidRPr="00945092">
        <w:rPr>
          <w:rFonts w:ascii="Times New Roman" w:hAnsi="Times New Roman"/>
        </w:rPr>
        <w:t>doc</w:t>
      </w:r>
      <w:proofErr w:type="spellEnd"/>
      <w:r w:rsidRPr="00945092">
        <w:rPr>
          <w:rFonts w:ascii="Times New Roman" w:hAnsi="Times New Roman"/>
        </w:rPr>
        <w:t>) lub (*.rtf) i (*.pdf);</w:t>
      </w:r>
    </w:p>
    <w:p w:rsidR="00945092" w:rsidRPr="00945092" w:rsidRDefault="00945092" w:rsidP="00945092">
      <w:pPr>
        <w:pStyle w:val="Normalny1"/>
        <w:numPr>
          <w:ilvl w:val="0"/>
          <w:numId w:val="30"/>
        </w:numPr>
        <w:rPr>
          <w:rFonts w:ascii="Times New Roman" w:hAnsi="Times New Roman"/>
        </w:rPr>
      </w:pPr>
      <w:r w:rsidRPr="00945092">
        <w:rPr>
          <w:rFonts w:ascii="Times New Roman" w:hAnsi="Times New Roman"/>
        </w:rPr>
        <w:t>pliki graficzne w formacie Auto CAD 2004 (*.</w:t>
      </w:r>
      <w:proofErr w:type="spellStart"/>
      <w:r w:rsidRPr="00945092">
        <w:rPr>
          <w:rFonts w:ascii="Times New Roman" w:hAnsi="Times New Roman"/>
        </w:rPr>
        <w:t>dwg</w:t>
      </w:r>
      <w:proofErr w:type="spellEnd"/>
      <w:r w:rsidRPr="00945092">
        <w:rPr>
          <w:rFonts w:ascii="Times New Roman" w:hAnsi="Times New Roman"/>
        </w:rPr>
        <w:t>) i (*.pdf).</w:t>
      </w:r>
    </w:p>
    <w:p w:rsidR="00945092" w:rsidRPr="00945092" w:rsidRDefault="00945092" w:rsidP="00945092">
      <w:pPr>
        <w:pStyle w:val="Normalny1"/>
        <w:rPr>
          <w:rFonts w:ascii="Times New Roman" w:hAnsi="Times New Roman"/>
        </w:rPr>
      </w:pPr>
      <w:r w:rsidRPr="00945092">
        <w:rPr>
          <w:rFonts w:ascii="Times New Roman" w:hAnsi="Times New Roman"/>
        </w:rPr>
        <w:t>Dokumentacja w formie papierowej w dniu przekazania Zamawiającemu powinna posiadać wymagane uzgodnienia jednostek miejskich, w tym uzgodnienie Zamawiającego.</w:t>
      </w:r>
    </w:p>
    <w:p w:rsidR="00945092" w:rsidRPr="00945092" w:rsidRDefault="00945092" w:rsidP="00945092">
      <w:pPr>
        <w:pStyle w:val="Normalny1"/>
        <w:rPr>
          <w:rFonts w:ascii="Times New Roman" w:hAnsi="Times New Roman"/>
        </w:rPr>
      </w:pPr>
      <w:r w:rsidRPr="00945092">
        <w:rPr>
          <w:rFonts w:ascii="Times New Roman" w:hAnsi="Times New Roman"/>
        </w:rPr>
        <w:t>Wersje elektroniczne w formacie (*.</w:t>
      </w:r>
      <w:proofErr w:type="spellStart"/>
      <w:r w:rsidRPr="00945092">
        <w:rPr>
          <w:rFonts w:ascii="Times New Roman" w:hAnsi="Times New Roman"/>
        </w:rPr>
        <w:t>dwg</w:t>
      </w:r>
      <w:proofErr w:type="spellEnd"/>
      <w:r w:rsidRPr="00945092">
        <w:rPr>
          <w:rFonts w:ascii="Times New Roman" w:hAnsi="Times New Roman"/>
        </w:rPr>
        <w:t>) oraz (*.pdf) muszą być tożsame z wersją papierową.</w:t>
      </w:r>
    </w:p>
    <w:p w:rsidR="00945092" w:rsidRPr="00945092" w:rsidRDefault="00945092" w:rsidP="00945092">
      <w:pPr>
        <w:pStyle w:val="Normalny1"/>
        <w:rPr>
          <w:rFonts w:ascii="Times New Roman" w:hAnsi="Times New Roman"/>
        </w:rPr>
      </w:pPr>
    </w:p>
    <w:p w:rsidR="00945092" w:rsidRPr="00945092" w:rsidRDefault="00945092" w:rsidP="00945092">
      <w:pPr>
        <w:pStyle w:val="Normalny1"/>
        <w:numPr>
          <w:ilvl w:val="0"/>
          <w:numId w:val="33"/>
        </w:numPr>
        <w:rPr>
          <w:rFonts w:ascii="Times New Roman" w:hAnsi="Times New Roman"/>
          <w:b/>
          <w:bCs/>
        </w:rPr>
      </w:pPr>
      <w:r w:rsidRPr="00945092">
        <w:rPr>
          <w:rFonts w:ascii="Times New Roman" w:hAnsi="Times New Roman"/>
          <w:b/>
          <w:bCs/>
        </w:rPr>
        <w:t>Wymagania Zamawiającego:</w:t>
      </w:r>
    </w:p>
    <w:p w:rsidR="00945092" w:rsidRPr="00945092" w:rsidRDefault="00945092" w:rsidP="00945092">
      <w:pPr>
        <w:pStyle w:val="Normalny1"/>
        <w:rPr>
          <w:rFonts w:ascii="Times New Roman" w:hAnsi="Times New Roman"/>
        </w:rPr>
      </w:pPr>
      <w:r w:rsidRPr="00945092">
        <w:rPr>
          <w:rFonts w:ascii="Times New Roman" w:hAnsi="Times New Roman"/>
        </w:rPr>
        <w:t>1. W przypadku wystąpienia uzbrojenia podziemnego należy podać sposób zabezpieczenia urządzeń podziemnych w miejscach kolizji z projektowanym torowiskiem tramwajowym w uzgodnieniu z właścicielem urządzeń.</w:t>
      </w:r>
    </w:p>
    <w:p w:rsidR="00945092" w:rsidRPr="00945092" w:rsidRDefault="00945092" w:rsidP="00945092">
      <w:pPr>
        <w:pStyle w:val="Normalny1"/>
        <w:rPr>
          <w:rFonts w:ascii="Times New Roman" w:hAnsi="Times New Roman"/>
        </w:rPr>
      </w:pPr>
      <w:r w:rsidRPr="00945092">
        <w:rPr>
          <w:rFonts w:ascii="Times New Roman" w:hAnsi="Times New Roman"/>
        </w:rPr>
        <w:t>2. Zaopatrzenie każdej części dokumentacji projektowej, stanowiącej odrębną część całości,</w:t>
      </w:r>
      <w:r w:rsidRPr="00945092">
        <w:rPr>
          <w:rFonts w:ascii="Times New Roman" w:hAnsi="Times New Roman"/>
        </w:rPr>
        <w:br/>
        <w:t xml:space="preserve">     w wykaz opracowań oraz </w:t>
      </w:r>
      <w:r w:rsidRPr="00945092">
        <w:rPr>
          <w:rFonts w:ascii="Times New Roman" w:hAnsi="Times New Roman"/>
          <w:b/>
          <w:bCs/>
        </w:rPr>
        <w:t>pisemne oświadczenie, że jest ona wykonana</w:t>
      </w:r>
      <w:r w:rsidRPr="00945092">
        <w:rPr>
          <w:rFonts w:ascii="Times New Roman" w:hAnsi="Times New Roman"/>
          <w:b/>
          <w:bCs/>
        </w:rPr>
        <w:br/>
        <w:t xml:space="preserve">     zgodnie z umową, obowiązującymi przepisami oraz normami i że zostaje wydana </w:t>
      </w:r>
      <w:r w:rsidRPr="00945092">
        <w:rPr>
          <w:rFonts w:ascii="Times New Roman" w:hAnsi="Times New Roman"/>
          <w:b/>
          <w:bCs/>
        </w:rPr>
        <w:br/>
        <w:t xml:space="preserve">     w stanie kompletnym z punktu widzenia celu, któremu ma służyć.</w:t>
      </w:r>
    </w:p>
    <w:p w:rsidR="00945092" w:rsidRPr="00945092" w:rsidRDefault="00945092" w:rsidP="00945092">
      <w:pPr>
        <w:pStyle w:val="Normalny1"/>
        <w:rPr>
          <w:rFonts w:ascii="Times New Roman" w:hAnsi="Times New Roman"/>
        </w:rPr>
      </w:pPr>
      <w:r w:rsidRPr="00945092">
        <w:rPr>
          <w:rFonts w:ascii="Times New Roman" w:hAnsi="Times New Roman"/>
        </w:rPr>
        <w:t xml:space="preserve">3. </w:t>
      </w:r>
      <w:r w:rsidRPr="00945092">
        <w:rPr>
          <w:rFonts w:ascii="Times New Roman" w:hAnsi="Times New Roman"/>
          <w:b/>
          <w:bCs/>
        </w:rPr>
        <w:t xml:space="preserve">Na etapie przygotowania oferty zalecane jest dokonanie wizji w terenie. </w:t>
      </w:r>
    </w:p>
    <w:p w:rsidR="00945092" w:rsidRPr="00945092" w:rsidRDefault="00945092" w:rsidP="00945092">
      <w:pPr>
        <w:pStyle w:val="Normalny1"/>
        <w:rPr>
          <w:rFonts w:ascii="Times New Roman" w:hAnsi="Times New Roman"/>
          <w:b/>
          <w:bCs/>
        </w:rPr>
      </w:pPr>
      <w:r w:rsidRPr="00945092">
        <w:rPr>
          <w:rFonts w:ascii="Times New Roman" w:hAnsi="Times New Roman"/>
        </w:rPr>
        <w:t xml:space="preserve">    Wszystkie informacje, które Wykonawca pozyska w trakcie wizji o warunkach lokalnych,</w:t>
      </w:r>
      <w:r w:rsidRPr="00945092">
        <w:rPr>
          <w:rFonts w:ascii="Times New Roman" w:hAnsi="Times New Roman"/>
        </w:rPr>
        <w:br/>
        <w:t xml:space="preserve">    inne niż opisano w SIWZ, powinny być zgłoszone Zamawiającemu. Zamawiający</w:t>
      </w:r>
      <w:r w:rsidRPr="00945092">
        <w:rPr>
          <w:rFonts w:ascii="Times New Roman" w:hAnsi="Times New Roman"/>
        </w:rPr>
        <w:br/>
        <w:t xml:space="preserve">    zdecyduje, czy te informacje powinny być uwzględnione w ofertach.</w:t>
      </w:r>
    </w:p>
    <w:p w:rsidR="00945092" w:rsidRPr="00945092" w:rsidRDefault="00945092" w:rsidP="00945092">
      <w:pPr>
        <w:pStyle w:val="Normalny1"/>
        <w:rPr>
          <w:rFonts w:ascii="Times New Roman" w:hAnsi="Times New Roman"/>
        </w:rPr>
      </w:pPr>
      <w:r w:rsidRPr="00945092">
        <w:rPr>
          <w:rFonts w:ascii="Times New Roman" w:hAnsi="Times New Roman"/>
        </w:rPr>
        <w:t xml:space="preserve">    Osobą   do   kontaktów   jest   p.   Grzegorz   Woźniak   (pracownik   Działu   Infrastruktury </w:t>
      </w:r>
    </w:p>
    <w:p w:rsidR="00945092" w:rsidRPr="00945092" w:rsidRDefault="00945092" w:rsidP="00945092">
      <w:pPr>
        <w:pStyle w:val="Normalny1"/>
        <w:rPr>
          <w:rFonts w:ascii="Times New Roman" w:hAnsi="Times New Roman"/>
        </w:rPr>
      </w:pPr>
      <w:r w:rsidRPr="00945092">
        <w:rPr>
          <w:rFonts w:ascii="Times New Roman" w:hAnsi="Times New Roman"/>
        </w:rPr>
        <w:t>i Uzgodnień Technicznych w Chorzowie), tel.: 32 246-60-61 wew. 463.</w:t>
      </w:r>
    </w:p>
    <w:p w:rsidR="00945092" w:rsidRPr="00945092" w:rsidRDefault="00945092" w:rsidP="00945092">
      <w:pPr>
        <w:pStyle w:val="Normalny1"/>
        <w:rPr>
          <w:rFonts w:ascii="Times New Roman" w:hAnsi="Times New Roman"/>
        </w:rPr>
      </w:pPr>
      <w:r w:rsidRPr="00945092">
        <w:rPr>
          <w:rFonts w:ascii="Times New Roman" w:hAnsi="Times New Roman"/>
        </w:rPr>
        <w:t>4. Opracowana dokumentacja projektowa, przed uzyskaniem decyzji administracyjnej</w:t>
      </w:r>
      <w:r w:rsidRPr="00945092">
        <w:rPr>
          <w:rFonts w:ascii="Times New Roman" w:hAnsi="Times New Roman"/>
        </w:rPr>
        <w:br/>
        <w:t>umożliwiającej realizację robót, musi zostać uzgodniona z Tramwajami Śląskimi S.A. z siedzibą w Chorzowie. Dokumentacja do uzgodnienia powinna zostać przekazana kompleksowo, tj. wszystkie branże równocześnie.</w:t>
      </w:r>
    </w:p>
    <w:p w:rsidR="00945092" w:rsidRPr="00945092" w:rsidRDefault="00945092" w:rsidP="00945092">
      <w:pPr>
        <w:pStyle w:val="Normalny1"/>
        <w:rPr>
          <w:rFonts w:ascii="Times New Roman" w:hAnsi="Times New Roman"/>
        </w:rPr>
      </w:pPr>
      <w:r w:rsidRPr="00945092">
        <w:rPr>
          <w:rFonts w:ascii="Times New Roman" w:hAnsi="Times New Roman"/>
        </w:rPr>
        <w:t xml:space="preserve">5. Wykonawca zobligowany jest  do ujęcia w cenie oferty kosztów  uczestnictwa </w:t>
      </w:r>
      <w:r w:rsidRPr="00945092">
        <w:rPr>
          <w:rFonts w:ascii="Times New Roman" w:hAnsi="Times New Roman"/>
        </w:rPr>
        <w:br/>
        <w:t>w comiesięcznych naradach organizowanych przez Zamawiającego. Tematem spotkań będzie omówienie stanu zaawansowania prac projektowych.</w:t>
      </w:r>
    </w:p>
    <w:p w:rsidR="00945092" w:rsidRPr="00945092" w:rsidRDefault="00945092" w:rsidP="00945092">
      <w:pPr>
        <w:pStyle w:val="Normalny1"/>
        <w:rPr>
          <w:rFonts w:ascii="Times New Roman" w:hAnsi="Times New Roman"/>
          <w:b/>
          <w:bCs/>
        </w:rPr>
      </w:pPr>
    </w:p>
    <w:p w:rsidR="00945092" w:rsidRPr="00945092" w:rsidRDefault="00945092" w:rsidP="00945092">
      <w:pPr>
        <w:pStyle w:val="Normalny1"/>
        <w:rPr>
          <w:rFonts w:ascii="Times New Roman" w:hAnsi="Times New Roman"/>
          <w:b/>
          <w:bCs/>
        </w:rPr>
      </w:pPr>
      <w:r w:rsidRPr="00945092">
        <w:rPr>
          <w:rFonts w:ascii="Times New Roman" w:hAnsi="Times New Roman"/>
          <w:b/>
          <w:bCs/>
        </w:rPr>
        <w:t xml:space="preserve">Dokumentacja projektowa jak również specyfikacja techniczna nie może wskazywać pochodzenia (marka, znak towarowy, producent, dostawca) materiałów lub wskazywać aprobat, specyfikacji technicznych bądź systemów odniesienia. Wszystkie materiały, produkty itp. Należy opisać poprzez wskazanie minimalnych parametrów technicznych, eksploatacyjnych bądź użytkowych jakie winny one spełniać. </w:t>
      </w:r>
    </w:p>
    <w:p w:rsidR="00945092" w:rsidRPr="00945092" w:rsidRDefault="00945092" w:rsidP="00945092">
      <w:pPr>
        <w:pStyle w:val="Normalny1"/>
        <w:rPr>
          <w:rFonts w:ascii="Times New Roman" w:hAnsi="Times New Roman"/>
        </w:rPr>
      </w:pPr>
    </w:p>
    <w:p w:rsidR="00A74B4D" w:rsidRPr="009C6426" w:rsidRDefault="00945092" w:rsidP="00945092">
      <w:pPr>
        <w:pStyle w:val="Normalny1"/>
        <w:rPr>
          <w:rFonts w:ascii="Times New Roman" w:hAnsi="Times New Roman" w:cs="Times New Roman"/>
        </w:rPr>
      </w:pPr>
      <w:r w:rsidRPr="00945092">
        <w:rPr>
          <w:rFonts w:ascii="Times New Roman" w:hAnsi="Times New Roman" w:cs="Times New Roman"/>
        </w:rPr>
        <w:t>Zamawiający udzieli Wykonawcy pełnomocnictwa do wystąpienia w jego imieniu w celu uzyskania potrzebnych opinii, uzgodnień, zezwoleń i decyzji administracyjnych umożliwiających zatwierdzenie opracowanej dokumentacji projektowej i prawidłową realizację robót.</w:t>
      </w:r>
      <w:r w:rsidR="009C6426" w:rsidRPr="009C6426">
        <w:rPr>
          <w:rFonts w:ascii="Times New Roman" w:hAnsi="Times New Roman" w:cs="Times New Roman"/>
        </w:rPr>
        <w:br w:type="page"/>
      </w:r>
    </w:p>
    <w:p w:rsidR="00A74B4D" w:rsidRDefault="009C6426">
      <w:pPr>
        <w:pStyle w:val="Normalny1"/>
        <w:spacing w:after="0" w:line="240" w:lineRule="auto"/>
        <w:jc w:val="right"/>
        <w:rPr>
          <w:rFonts w:ascii="Times New Roman" w:hAnsi="Times New Roman" w:cs="Times New Roman"/>
        </w:rPr>
      </w:pPr>
      <w:r>
        <w:rPr>
          <w:rFonts w:ascii="Times New Roman" w:hAnsi="Times New Roman" w:cs="Times New Roman"/>
        </w:rPr>
        <w:t>(Załącznik nr 1b do SIWZ)</w:t>
      </w: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jc w:val="center"/>
        <w:rPr>
          <w:rFonts w:ascii="Times New Roman" w:hAnsi="Times New Roman" w:cs="Times New Roman"/>
          <w:b/>
          <w:bCs/>
        </w:rPr>
      </w:pPr>
      <w:r>
        <w:rPr>
          <w:rFonts w:ascii="Times New Roman" w:hAnsi="Times New Roman" w:cs="Times New Roman"/>
          <w:b/>
          <w:bCs/>
        </w:rPr>
        <w:t>OPIS PRZEDMIOTU ZAMÓWIENIA</w:t>
      </w:r>
    </w:p>
    <w:p w:rsidR="00A74B4D" w:rsidRDefault="00A74B4D">
      <w:pPr>
        <w:pStyle w:val="Normalny1"/>
        <w:spacing w:after="0" w:line="240" w:lineRule="auto"/>
        <w:rPr>
          <w:rFonts w:ascii="Times New Roman" w:hAnsi="Times New Roman" w:cs="Times New Roman"/>
        </w:rPr>
      </w:pPr>
    </w:p>
    <w:p w:rsidR="00175A6A" w:rsidRPr="00175A6A" w:rsidRDefault="00175A6A" w:rsidP="00175A6A">
      <w:pPr>
        <w:pStyle w:val="Normalny1"/>
        <w:jc w:val="center"/>
        <w:rPr>
          <w:rFonts w:ascii="Times New Roman" w:hAnsi="Times New Roman" w:cs="Times New Roman"/>
        </w:rPr>
      </w:pPr>
      <w:r w:rsidRPr="00175A6A">
        <w:rPr>
          <w:rFonts w:ascii="Times New Roman" w:hAnsi="Times New Roman" w:cs="Times New Roman"/>
          <w:b/>
        </w:rPr>
        <w:t>część drogowa</w:t>
      </w:r>
    </w:p>
    <w:p w:rsidR="00175A6A" w:rsidRPr="00175A6A" w:rsidRDefault="00175A6A" w:rsidP="00175A6A">
      <w:pPr>
        <w:pStyle w:val="Normalny1"/>
        <w:rPr>
          <w:rFonts w:ascii="Times New Roman" w:hAnsi="Times New Roman" w:cs="Times New Roman"/>
          <w:b/>
        </w:rPr>
      </w:pPr>
      <w:r w:rsidRPr="00175A6A">
        <w:rPr>
          <w:rFonts w:ascii="Times New Roman" w:hAnsi="Times New Roman" w:cs="Times New Roman"/>
          <w:b/>
        </w:rPr>
        <w:t xml:space="preserve">1. </w:t>
      </w:r>
      <w:r w:rsidRPr="00175A6A">
        <w:rPr>
          <w:rFonts w:ascii="Times New Roman" w:hAnsi="Times New Roman" w:cs="Times New Roman"/>
          <w:b/>
        </w:rPr>
        <w:tab/>
        <w:t>Szczegółowy opis przedmiotu zamówienia:</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Przedmiotem zamówienia jest opracowanie dokumentacji projektowej dla części drogowej w</w:t>
      </w:r>
      <w:r w:rsidR="001B5073">
        <w:rPr>
          <w:rFonts w:ascii="Times New Roman" w:hAnsi="Times New Roman" w:cs="Times New Roman"/>
        </w:rPr>
        <w:t> </w:t>
      </w:r>
      <w:r w:rsidRPr="00175A6A">
        <w:rPr>
          <w:rFonts w:ascii="Times New Roman" w:hAnsi="Times New Roman" w:cs="Times New Roman"/>
        </w:rPr>
        <w:t xml:space="preserve">ramach postępowania prowadzonego przez Tramwaje Śląskie S.A. na opracowanie dokumentacji projektowej dla zadania pn. </w:t>
      </w:r>
      <w:r w:rsidRPr="00175A6A">
        <w:rPr>
          <w:rFonts w:ascii="Times New Roman" w:hAnsi="Times New Roman" w:cs="Times New Roman"/>
          <w:b/>
          <w:bCs/>
        </w:rPr>
        <w:t>„Modernizacja linii tramwajowej nr 14 w</w:t>
      </w:r>
      <w:r w:rsidR="001B5073">
        <w:rPr>
          <w:rFonts w:ascii="Times New Roman" w:hAnsi="Times New Roman" w:cs="Times New Roman"/>
          <w:b/>
          <w:bCs/>
        </w:rPr>
        <w:t> </w:t>
      </w:r>
      <w:r w:rsidRPr="00175A6A">
        <w:rPr>
          <w:rFonts w:ascii="Times New Roman" w:hAnsi="Times New Roman" w:cs="Times New Roman"/>
          <w:b/>
          <w:bCs/>
        </w:rPr>
        <w:t xml:space="preserve">Mysłowicach w ciągu ulic: Bytomska, </w:t>
      </w:r>
      <w:proofErr w:type="spellStart"/>
      <w:r w:rsidRPr="00175A6A">
        <w:rPr>
          <w:rFonts w:ascii="Times New Roman" w:hAnsi="Times New Roman" w:cs="Times New Roman"/>
          <w:b/>
          <w:bCs/>
        </w:rPr>
        <w:t>Starokościelna</w:t>
      </w:r>
      <w:proofErr w:type="spellEnd"/>
      <w:r w:rsidRPr="00175A6A">
        <w:rPr>
          <w:rFonts w:ascii="Times New Roman" w:hAnsi="Times New Roman" w:cs="Times New Roman"/>
          <w:b/>
          <w:bCs/>
        </w:rPr>
        <w:t>, Szymanowskiego, Powstańców wraz z niezbędną infrastrukturą”- część drogowa.</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Teren objęty przedmiotem zamówienia posiada częściowe pokrycie miejscowym planem zagospodarowania przestrzennego. Informacja na stronie  </w:t>
      </w:r>
      <w:hyperlink r:id="rId11" w:history="1">
        <w:r w:rsidRPr="00175A6A">
          <w:rPr>
            <w:rStyle w:val="Hipercze"/>
            <w:rFonts w:ascii="Times New Roman" w:hAnsi="Times New Roman" w:cs="Times New Roman"/>
          </w:rPr>
          <w:t>www.bip.myslowice/plany</w:t>
        </w:r>
      </w:hyperlink>
      <w:r w:rsidRPr="00175A6A">
        <w:rPr>
          <w:rFonts w:ascii="Times New Roman" w:hAnsi="Times New Roman" w:cs="Times New Roman"/>
          <w:u w:val="single"/>
        </w:rPr>
        <w:t xml:space="preserve"> i programy miejskie</w:t>
      </w:r>
      <w:r w:rsidRPr="00175A6A">
        <w:rPr>
          <w:rFonts w:ascii="Times New Roman" w:hAnsi="Times New Roman" w:cs="Times New Roman"/>
        </w:rPr>
        <w:t xml:space="preserve">,  </w:t>
      </w:r>
      <w:proofErr w:type="spellStart"/>
      <w:r w:rsidRPr="00175A6A">
        <w:rPr>
          <w:rFonts w:ascii="Times New Roman" w:hAnsi="Times New Roman" w:cs="Times New Roman"/>
        </w:rPr>
        <w:t>mpzp</w:t>
      </w:r>
      <w:proofErr w:type="spellEnd"/>
      <w:r w:rsidRPr="00175A6A">
        <w:rPr>
          <w:rFonts w:ascii="Times New Roman" w:hAnsi="Times New Roman" w:cs="Times New Roman"/>
        </w:rPr>
        <w:t xml:space="preserve"> </w:t>
      </w:r>
      <w:r w:rsidRPr="00175A6A">
        <w:rPr>
          <w:rFonts w:ascii="Times New Roman" w:hAnsi="Times New Roman" w:cs="Times New Roman"/>
          <w:i/>
        </w:rPr>
        <w:t>Stare Miasto i Piasek Południowy</w:t>
      </w:r>
      <w:r w:rsidRPr="00175A6A">
        <w:rPr>
          <w:rFonts w:ascii="Times New Roman" w:hAnsi="Times New Roman" w:cs="Times New Roman"/>
        </w:rPr>
        <w:t xml:space="preserve">.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Teren położony jest w strefie konserwatorskiej.</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W ramach zamówienia należy zaprojektować przebudowę ulic w liniach rozgraniczających pas drogowy z wbudowanym torowiskiem tramwajowym w jezdnię. Dotyczy ulic położonych w</w:t>
      </w:r>
      <w:r w:rsidR="001B5073">
        <w:rPr>
          <w:rFonts w:ascii="Times New Roman" w:hAnsi="Times New Roman" w:cs="Times New Roman"/>
        </w:rPr>
        <w:t> </w:t>
      </w:r>
      <w:r w:rsidRPr="00175A6A">
        <w:rPr>
          <w:rFonts w:ascii="Times New Roman" w:hAnsi="Times New Roman" w:cs="Times New Roman"/>
        </w:rPr>
        <w:t xml:space="preserve">jednym ciągu: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-Powstańców  na odcinku od pętli tramwajowej 14 i 26 do ul. Karola Szymanowskiego,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-Karola Szymanowskiego od Plac Wolności do Krakowskiej wraz ze skrzyżowaniem Krakowska (DK79)-</w:t>
      </w:r>
      <w:proofErr w:type="spellStart"/>
      <w:r w:rsidRPr="00175A6A">
        <w:rPr>
          <w:rFonts w:ascii="Times New Roman" w:hAnsi="Times New Roman" w:cs="Times New Roman"/>
        </w:rPr>
        <w:t>Towarowa-Starokościelna</w:t>
      </w:r>
      <w:proofErr w:type="spellEnd"/>
      <w:r w:rsidRPr="00175A6A">
        <w:rPr>
          <w:rFonts w:ascii="Times New Roman" w:hAnsi="Times New Roman" w:cs="Times New Roman"/>
        </w:rPr>
        <w:t xml:space="preserve"> - Szymanowskiego ,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w:t>
      </w:r>
      <w:proofErr w:type="spellStart"/>
      <w:r w:rsidRPr="00175A6A">
        <w:rPr>
          <w:rFonts w:ascii="Times New Roman" w:hAnsi="Times New Roman" w:cs="Times New Roman"/>
        </w:rPr>
        <w:t>Starokościelna</w:t>
      </w:r>
      <w:proofErr w:type="spellEnd"/>
      <w:r w:rsidRPr="00175A6A">
        <w:rPr>
          <w:rFonts w:ascii="Times New Roman" w:hAnsi="Times New Roman" w:cs="Times New Roman"/>
        </w:rPr>
        <w:t xml:space="preserve"> od Krakowskiej do Matejki,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-Bytomska od Matejki do Bernarda Świerczyny.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Dane ulic podano w tabeli.</w:t>
      </w:r>
    </w:p>
    <w:tbl>
      <w:tblPr>
        <w:tblW w:w="8764" w:type="dxa"/>
        <w:tblInd w:w="426" w:type="dxa"/>
        <w:tblLayout w:type="fixed"/>
        <w:tblCellMar>
          <w:left w:w="10" w:type="dxa"/>
          <w:right w:w="10" w:type="dxa"/>
        </w:tblCellMar>
        <w:tblLook w:val="0000" w:firstRow="0" w:lastRow="0" w:firstColumn="0" w:lastColumn="0" w:noHBand="0" w:noVBand="0"/>
      </w:tblPr>
      <w:tblGrid>
        <w:gridCol w:w="2550"/>
        <w:gridCol w:w="1350"/>
        <w:gridCol w:w="1350"/>
        <w:gridCol w:w="1785"/>
        <w:gridCol w:w="1729"/>
      </w:tblGrid>
      <w:tr w:rsidR="00175A6A" w:rsidRPr="00175A6A" w:rsidTr="00945092">
        <w:tc>
          <w:tcPr>
            <w:tcW w:w="2550" w:type="dxa"/>
            <w:tcBorders>
              <w:top w:val="single" w:sz="2" w:space="0" w:color="000000"/>
              <w:left w:val="single" w:sz="2" w:space="0" w:color="000000"/>
              <w:bottom w:val="single" w:sz="2" w:space="0" w:color="000000"/>
            </w:tcBorders>
            <w:vAlign w:val="center"/>
          </w:tcPr>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Ulica</w:t>
            </w:r>
            <w:proofErr w:type="spellEnd"/>
          </w:p>
        </w:tc>
        <w:tc>
          <w:tcPr>
            <w:tcW w:w="1350" w:type="dxa"/>
            <w:tcBorders>
              <w:top w:val="single" w:sz="2" w:space="0" w:color="000000"/>
              <w:left w:val="single" w:sz="2" w:space="0" w:color="000000"/>
              <w:bottom w:val="single" w:sz="2" w:space="0" w:color="000000"/>
              <w:right w:val="single" w:sz="2" w:space="0" w:color="000000"/>
            </w:tcBorders>
          </w:tcPr>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Klasa</w:t>
            </w:r>
            <w:proofErr w:type="spellEnd"/>
            <w:r w:rsidRPr="00175A6A">
              <w:rPr>
                <w:rFonts w:ascii="Times New Roman" w:hAnsi="Times New Roman" w:cs="Times New Roman"/>
                <w:b/>
                <w:bCs/>
                <w:lang w:val="de-DE"/>
              </w:rPr>
              <w:t xml:space="preserve"> </w:t>
            </w:r>
          </w:p>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drogi</w:t>
            </w:r>
            <w:proofErr w:type="spellEnd"/>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Długość</w:t>
            </w:r>
            <w:proofErr w:type="spellEnd"/>
            <w:r w:rsidRPr="00175A6A">
              <w:rPr>
                <w:rFonts w:ascii="Times New Roman" w:hAnsi="Times New Roman" w:cs="Times New Roman"/>
                <w:b/>
                <w:bCs/>
                <w:lang w:val="de-DE"/>
              </w:rPr>
              <w:t xml:space="preserve"> [m]</w:t>
            </w:r>
          </w:p>
        </w:tc>
        <w:tc>
          <w:tcPr>
            <w:tcW w:w="178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Pow</w:t>
            </w:r>
            <w:proofErr w:type="spellEnd"/>
            <w:r w:rsidRPr="00175A6A">
              <w:rPr>
                <w:rFonts w:ascii="Times New Roman" w:hAnsi="Times New Roman" w:cs="Times New Roman"/>
                <w:b/>
                <w:bCs/>
                <w:lang w:val="de-DE"/>
              </w:rPr>
              <w:t xml:space="preserve">. </w:t>
            </w:r>
            <w:proofErr w:type="spellStart"/>
            <w:r w:rsidRPr="00175A6A">
              <w:rPr>
                <w:rFonts w:ascii="Times New Roman" w:hAnsi="Times New Roman" w:cs="Times New Roman"/>
                <w:b/>
                <w:bCs/>
                <w:lang w:val="de-DE"/>
              </w:rPr>
              <w:t>jezdni</w:t>
            </w:r>
            <w:proofErr w:type="spellEnd"/>
            <w:r w:rsidRPr="00175A6A">
              <w:rPr>
                <w:rFonts w:ascii="Times New Roman" w:hAnsi="Times New Roman" w:cs="Times New Roman"/>
                <w:b/>
                <w:bCs/>
                <w:lang w:val="de-DE"/>
              </w:rPr>
              <w:t xml:space="preserve">  [m²]</w:t>
            </w:r>
          </w:p>
        </w:tc>
        <w:tc>
          <w:tcPr>
            <w:tcW w:w="17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75A6A" w:rsidRPr="00175A6A" w:rsidRDefault="00175A6A" w:rsidP="00175A6A">
            <w:pPr>
              <w:pStyle w:val="Normalny1"/>
              <w:rPr>
                <w:rFonts w:ascii="Times New Roman" w:hAnsi="Times New Roman" w:cs="Times New Roman"/>
                <w:b/>
                <w:bCs/>
                <w:lang w:val="de-DE"/>
              </w:rPr>
            </w:pPr>
            <w:proofErr w:type="spellStart"/>
            <w:r w:rsidRPr="00175A6A">
              <w:rPr>
                <w:rFonts w:ascii="Times New Roman" w:hAnsi="Times New Roman" w:cs="Times New Roman"/>
                <w:b/>
                <w:bCs/>
                <w:lang w:val="de-DE"/>
              </w:rPr>
              <w:t>Pow</w:t>
            </w:r>
            <w:proofErr w:type="spellEnd"/>
            <w:r w:rsidRPr="00175A6A">
              <w:rPr>
                <w:rFonts w:ascii="Times New Roman" w:hAnsi="Times New Roman" w:cs="Times New Roman"/>
                <w:b/>
                <w:bCs/>
                <w:lang w:val="de-DE"/>
              </w:rPr>
              <w:t xml:space="preserve">. </w:t>
            </w:r>
            <w:proofErr w:type="spellStart"/>
            <w:r w:rsidRPr="00175A6A">
              <w:rPr>
                <w:rFonts w:ascii="Times New Roman" w:hAnsi="Times New Roman" w:cs="Times New Roman"/>
                <w:b/>
                <w:bCs/>
                <w:lang w:val="de-DE"/>
              </w:rPr>
              <w:t>chodników</w:t>
            </w:r>
            <w:proofErr w:type="spellEnd"/>
            <w:r w:rsidRPr="00175A6A">
              <w:rPr>
                <w:rFonts w:ascii="Times New Roman" w:hAnsi="Times New Roman" w:cs="Times New Roman"/>
                <w:b/>
                <w:bCs/>
                <w:lang w:val="de-DE"/>
              </w:rPr>
              <w:t xml:space="preserve"> [m²]</w:t>
            </w:r>
          </w:p>
        </w:tc>
      </w:tr>
      <w:tr w:rsidR="00175A6A" w:rsidRPr="00175A6A" w:rsidTr="00945092">
        <w:tc>
          <w:tcPr>
            <w:tcW w:w="2550" w:type="dxa"/>
            <w:tcBorders>
              <w:left w:val="single" w:sz="2" w:space="0" w:color="000000"/>
              <w:bottom w:val="single" w:sz="2" w:space="0" w:color="000000"/>
            </w:tcBorders>
          </w:tcPr>
          <w:p w:rsidR="00175A6A" w:rsidRPr="00175A6A" w:rsidRDefault="00175A6A" w:rsidP="00175A6A">
            <w:pPr>
              <w:pStyle w:val="Normalny1"/>
              <w:spacing w:line="240" w:lineRule="auto"/>
              <w:rPr>
                <w:rFonts w:ascii="Times New Roman" w:hAnsi="Times New Roman" w:cs="Times New Roman"/>
                <w:bCs/>
              </w:rPr>
            </w:pPr>
            <w:r w:rsidRPr="00175A6A">
              <w:rPr>
                <w:rFonts w:ascii="Times New Roman" w:hAnsi="Times New Roman" w:cs="Times New Roman"/>
                <w:bCs/>
              </w:rPr>
              <w:t>Bytomska</w:t>
            </w:r>
          </w:p>
        </w:tc>
        <w:tc>
          <w:tcPr>
            <w:tcW w:w="1350" w:type="dxa"/>
            <w:tcBorders>
              <w:left w:val="single" w:sz="2" w:space="0" w:color="000000"/>
              <w:bottom w:val="single" w:sz="2" w:space="0" w:color="000000"/>
              <w:right w:val="single" w:sz="2" w:space="0" w:color="000000"/>
            </w:tcBorders>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Z</w:t>
            </w:r>
          </w:p>
        </w:tc>
        <w:tc>
          <w:tcPr>
            <w:tcW w:w="1350"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854</w:t>
            </w:r>
          </w:p>
        </w:tc>
        <w:tc>
          <w:tcPr>
            <w:tcW w:w="1785"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6457</w:t>
            </w:r>
          </w:p>
        </w:tc>
        <w:tc>
          <w:tcPr>
            <w:tcW w:w="1729" w:type="dxa"/>
            <w:tcBorders>
              <w:left w:val="single" w:sz="2" w:space="0" w:color="000000"/>
              <w:bottom w:val="single" w:sz="2" w:space="0" w:color="000000"/>
              <w:right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4128</w:t>
            </w:r>
          </w:p>
        </w:tc>
      </w:tr>
      <w:tr w:rsidR="00175A6A" w:rsidRPr="00175A6A" w:rsidTr="00945092">
        <w:tc>
          <w:tcPr>
            <w:tcW w:w="2550" w:type="dxa"/>
            <w:tcBorders>
              <w:left w:val="single" w:sz="2" w:space="0" w:color="000000"/>
              <w:bottom w:val="single" w:sz="2" w:space="0" w:color="000000"/>
            </w:tcBorders>
          </w:tcPr>
          <w:p w:rsidR="00175A6A" w:rsidRPr="00175A6A" w:rsidRDefault="00175A6A" w:rsidP="00175A6A">
            <w:pPr>
              <w:pStyle w:val="Normalny1"/>
              <w:spacing w:line="240" w:lineRule="auto"/>
              <w:rPr>
                <w:rFonts w:ascii="Times New Roman" w:hAnsi="Times New Roman" w:cs="Times New Roman"/>
                <w:bCs/>
              </w:rPr>
            </w:pPr>
            <w:proofErr w:type="spellStart"/>
            <w:r w:rsidRPr="00175A6A">
              <w:rPr>
                <w:rFonts w:ascii="Times New Roman" w:hAnsi="Times New Roman" w:cs="Times New Roman"/>
                <w:bCs/>
              </w:rPr>
              <w:t>Starokościelna</w:t>
            </w:r>
            <w:proofErr w:type="spellEnd"/>
          </w:p>
        </w:tc>
        <w:tc>
          <w:tcPr>
            <w:tcW w:w="1350" w:type="dxa"/>
            <w:tcBorders>
              <w:left w:val="single" w:sz="2" w:space="0" w:color="000000"/>
              <w:bottom w:val="single" w:sz="2" w:space="0" w:color="000000"/>
              <w:right w:val="single" w:sz="2" w:space="0" w:color="000000"/>
            </w:tcBorders>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Z</w:t>
            </w:r>
          </w:p>
        </w:tc>
        <w:tc>
          <w:tcPr>
            <w:tcW w:w="1350"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238</w:t>
            </w:r>
          </w:p>
        </w:tc>
        <w:tc>
          <w:tcPr>
            <w:tcW w:w="1785"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2904</w:t>
            </w:r>
          </w:p>
        </w:tc>
        <w:tc>
          <w:tcPr>
            <w:tcW w:w="1729" w:type="dxa"/>
            <w:tcBorders>
              <w:left w:val="single" w:sz="2" w:space="0" w:color="000000"/>
              <w:bottom w:val="single" w:sz="2" w:space="0" w:color="000000"/>
              <w:right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975</w:t>
            </w:r>
          </w:p>
        </w:tc>
      </w:tr>
      <w:tr w:rsidR="00175A6A" w:rsidRPr="00175A6A" w:rsidTr="00945092">
        <w:tc>
          <w:tcPr>
            <w:tcW w:w="2550" w:type="dxa"/>
            <w:tcBorders>
              <w:left w:val="single" w:sz="2" w:space="0" w:color="000000"/>
              <w:bottom w:val="single" w:sz="2" w:space="0" w:color="000000"/>
            </w:tcBorders>
          </w:tcPr>
          <w:p w:rsidR="00175A6A" w:rsidRPr="00175A6A" w:rsidRDefault="00175A6A" w:rsidP="00175A6A">
            <w:pPr>
              <w:pStyle w:val="Normalny1"/>
              <w:spacing w:line="240" w:lineRule="auto"/>
              <w:rPr>
                <w:rFonts w:ascii="Times New Roman" w:hAnsi="Times New Roman" w:cs="Times New Roman"/>
                <w:bCs/>
              </w:rPr>
            </w:pPr>
            <w:r w:rsidRPr="00175A6A">
              <w:rPr>
                <w:rFonts w:ascii="Times New Roman" w:hAnsi="Times New Roman" w:cs="Times New Roman"/>
                <w:bCs/>
              </w:rPr>
              <w:t>Szymanowskiego</w:t>
            </w:r>
          </w:p>
        </w:tc>
        <w:tc>
          <w:tcPr>
            <w:tcW w:w="1350" w:type="dxa"/>
            <w:tcBorders>
              <w:left w:val="single" w:sz="2" w:space="0" w:color="000000"/>
              <w:bottom w:val="single" w:sz="2" w:space="0" w:color="000000"/>
              <w:right w:val="single" w:sz="2" w:space="0" w:color="000000"/>
            </w:tcBorders>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L</w:t>
            </w:r>
          </w:p>
        </w:tc>
        <w:tc>
          <w:tcPr>
            <w:tcW w:w="1350"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260</w:t>
            </w:r>
          </w:p>
        </w:tc>
        <w:tc>
          <w:tcPr>
            <w:tcW w:w="1785"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1672</w:t>
            </w:r>
          </w:p>
        </w:tc>
        <w:tc>
          <w:tcPr>
            <w:tcW w:w="1729" w:type="dxa"/>
            <w:tcBorders>
              <w:left w:val="single" w:sz="2" w:space="0" w:color="000000"/>
              <w:bottom w:val="single" w:sz="2" w:space="0" w:color="000000"/>
              <w:right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1243</w:t>
            </w:r>
          </w:p>
        </w:tc>
      </w:tr>
      <w:tr w:rsidR="00175A6A" w:rsidRPr="00175A6A" w:rsidTr="00945092">
        <w:tc>
          <w:tcPr>
            <w:tcW w:w="2550" w:type="dxa"/>
            <w:tcBorders>
              <w:left w:val="single" w:sz="2" w:space="0" w:color="000000"/>
              <w:bottom w:val="single" w:sz="2" w:space="0" w:color="000000"/>
            </w:tcBorders>
          </w:tcPr>
          <w:p w:rsidR="00175A6A" w:rsidRPr="00175A6A" w:rsidRDefault="00175A6A" w:rsidP="00175A6A">
            <w:pPr>
              <w:pStyle w:val="Normalny1"/>
              <w:spacing w:line="240" w:lineRule="auto"/>
              <w:rPr>
                <w:rFonts w:ascii="Times New Roman" w:hAnsi="Times New Roman" w:cs="Times New Roman"/>
                <w:bCs/>
              </w:rPr>
            </w:pPr>
            <w:r w:rsidRPr="00175A6A">
              <w:rPr>
                <w:rFonts w:ascii="Times New Roman" w:hAnsi="Times New Roman" w:cs="Times New Roman"/>
                <w:bCs/>
              </w:rPr>
              <w:t>Powstańców</w:t>
            </w:r>
          </w:p>
        </w:tc>
        <w:tc>
          <w:tcPr>
            <w:tcW w:w="1350" w:type="dxa"/>
            <w:tcBorders>
              <w:left w:val="single" w:sz="2" w:space="0" w:color="000000"/>
              <w:bottom w:val="single" w:sz="2" w:space="0" w:color="000000"/>
              <w:right w:val="single" w:sz="2" w:space="0" w:color="000000"/>
            </w:tcBorders>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L</w:t>
            </w:r>
          </w:p>
        </w:tc>
        <w:tc>
          <w:tcPr>
            <w:tcW w:w="1350"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320</w:t>
            </w:r>
          </w:p>
        </w:tc>
        <w:tc>
          <w:tcPr>
            <w:tcW w:w="1785"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2880</w:t>
            </w:r>
          </w:p>
        </w:tc>
        <w:tc>
          <w:tcPr>
            <w:tcW w:w="1729" w:type="dxa"/>
            <w:tcBorders>
              <w:left w:val="single" w:sz="2" w:space="0" w:color="000000"/>
              <w:bottom w:val="single" w:sz="2" w:space="0" w:color="000000"/>
              <w:right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rPr>
            </w:pPr>
            <w:r w:rsidRPr="00175A6A">
              <w:rPr>
                <w:rFonts w:ascii="Times New Roman" w:hAnsi="Times New Roman" w:cs="Times New Roman"/>
              </w:rPr>
              <w:t>2954</w:t>
            </w:r>
          </w:p>
        </w:tc>
      </w:tr>
      <w:tr w:rsidR="00175A6A" w:rsidRPr="00175A6A" w:rsidTr="00945092">
        <w:tc>
          <w:tcPr>
            <w:tcW w:w="2550" w:type="dxa"/>
            <w:tcBorders>
              <w:left w:val="single" w:sz="2" w:space="0" w:color="000000"/>
              <w:bottom w:val="single" w:sz="2" w:space="0" w:color="000000"/>
            </w:tcBorders>
          </w:tcPr>
          <w:p w:rsidR="00175A6A" w:rsidRPr="00175A6A" w:rsidRDefault="00175A6A" w:rsidP="00175A6A">
            <w:pPr>
              <w:pStyle w:val="Normalny1"/>
              <w:spacing w:line="240" w:lineRule="auto"/>
              <w:rPr>
                <w:rFonts w:ascii="Times New Roman" w:hAnsi="Times New Roman" w:cs="Times New Roman"/>
                <w:b/>
                <w:bCs/>
              </w:rPr>
            </w:pPr>
            <w:r w:rsidRPr="00175A6A">
              <w:rPr>
                <w:rFonts w:ascii="Times New Roman" w:hAnsi="Times New Roman" w:cs="Times New Roman"/>
                <w:b/>
                <w:bCs/>
              </w:rPr>
              <w:t xml:space="preserve">Ogółem </w:t>
            </w:r>
          </w:p>
        </w:tc>
        <w:tc>
          <w:tcPr>
            <w:tcW w:w="1350" w:type="dxa"/>
            <w:tcBorders>
              <w:left w:val="single" w:sz="2" w:space="0" w:color="000000"/>
              <w:bottom w:val="single" w:sz="2" w:space="0" w:color="000000"/>
              <w:right w:val="single" w:sz="2" w:space="0" w:color="000000"/>
            </w:tcBorders>
          </w:tcPr>
          <w:p w:rsidR="00175A6A" w:rsidRPr="00175A6A" w:rsidRDefault="00175A6A" w:rsidP="00175A6A">
            <w:pPr>
              <w:pStyle w:val="Normalny1"/>
              <w:spacing w:line="240" w:lineRule="auto"/>
              <w:rPr>
                <w:rFonts w:ascii="Times New Roman" w:hAnsi="Times New Roman" w:cs="Times New Roman"/>
              </w:rPr>
            </w:pPr>
          </w:p>
        </w:tc>
        <w:tc>
          <w:tcPr>
            <w:tcW w:w="1350"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b/>
              </w:rPr>
            </w:pPr>
            <w:r w:rsidRPr="00175A6A">
              <w:rPr>
                <w:rFonts w:ascii="Times New Roman" w:hAnsi="Times New Roman" w:cs="Times New Roman"/>
                <w:b/>
              </w:rPr>
              <w:t>1672</w:t>
            </w:r>
          </w:p>
        </w:tc>
        <w:tc>
          <w:tcPr>
            <w:tcW w:w="1785" w:type="dxa"/>
            <w:tcBorders>
              <w:left w:val="single" w:sz="2" w:space="0" w:color="000000"/>
              <w:bottom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b/>
              </w:rPr>
            </w:pPr>
            <w:r w:rsidRPr="00175A6A">
              <w:rPr>
                <w:rFonts w:ascii="Times New Roman" w:hAnsi="Times New Roman" w:cs="Times New Roman"/>
                <w:b/>
              </w:rPr>
              <w:t>13913</w:t>
            </w:r>
          </w:p>
        </w:tc>
        <w:tc>
          <w:tcPr>
            <w:tcW w:w="1729" w:type="dxa"/>
            <w:tcBorders>
              <w:left w:val="single" w:sz="2" w:space="0" w:color="000000"/>
              <w:bottom w:val="single" w:sz="2" w:space="0" w:color="000000"/>
              <w:right w:val="single" w:sz="2" w:space="0" w:color="000000"/>
            </w:tcBorders>
            <w:tcMar>
              <w:top w:w="55" w:type="dxa"/>
              <w:left w:w="55" w:type="dxa"/>
              <w:bottom w:w="55" w:type="dxa"/>
              <w:right w:w="55" w:type="dxa"/>
            </w:tcMar>
          </w:tcPr>
          <w:p w:rsidR="00175A6A" w:rsidRPr="00175A6A" w:rsidRDefault="00175A6A" w:rsidP="00175A6A">
            <w:pPr>
              <w:pStyle w:val="Normalny1"/>
              <w:spacing w:line="240" w:lineRule="auto"/>
              <w:rPr>
                <w:rFonts w:ascii="Times New Roman" w:hAnsi="Times New Roman" w:cs="Times New Roman"/>
                <w:b/>
              </w:rPr>
            </w:pPr>
            <w:r w:rsidRPr="00175A6A">
              <w:rPr>
                <w:rFonts w:ascii="Times New Roman" w:hAnsi="Times New Roman" w:cs="Times New Roman"/>
                <w:b/>
              </w:rPr>
              <w:t>9300</w:t>
            </w:r>
          </w:p>
        </w:tc>
      </w:tr>
    </w:tbl>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Dokumentacja projektowa dotyczyć ma przebudowy ulic  jw. w zakresie przebudowy wszystkich elementów pasa drogowego w liniach rozgraniczających m.in. jezdni, chodników, zjazdów indywidualnych i publicznych, ścieżek rowerowych, zatok autobusowych oraz miejsc postojowych dla samochodów, urządzeń bezpieczeństwa ruchu drogowego, oświetlenia ulicznego, odwodnienia, zabezpieczenia urządzeń obcych według uzgodnień z ich właścicielami wraz ze skrzyżowaniami na długości min </w:t>
      </w:r>
      <w:smartTag w:uri="urn:schemas-microsoft-com:office:smarttags" w:element="metricconverter">
        <w:smartTagPr>
          <w:attr w:name="ProductID" w:val="10 m"/>
        </w:smartTagPr>
        <w:r w:rsidRPr="00175A6A">
          <w:rPr>
            <w:rFonts w:ascii="Times New Roman" w:hAnsi="Times New Roman" w:cs="Times New Roman"/>
          </w:rPr>
          <w:t>10 m</w:t>
        </w:r>
      </w:smartTag>
      <w:r w:rsidRPr="00175A6A">
        <w:rPr>
          <w:rFonts w:ascii="Times New Roman" w:hAnsi="Times New Roman" w:cs="Times New Roman"/>
        </w:rPr>
        <w:t xml:space="preserve"> od krawędzi jezdni przebudowywanych dróg. W</w:t>
      </w:r>
      <w:r w:rsidR="001B5073">
        <w:rPr>
          <w:rFonts w:ascii="Times New Roman" w:hAnsi="Times New Roman" w:cs="Times New Roman"/>
        </w:rPr>
        <w:t> </w:t>
      </w:r>
      <w:r w:rsidRPr="00175A6A">
        <w:rPr>
          <w:rFonts w:ascii="Times New Roman" w:hAnsi="Times New Roman" w:cs="Times New Roman"/>
        </w:rPr>
        <w:t xml:space="preserve">rozwiązaniach projektowych należy uwzględnić przebudowę skrzyżowań z drogami Projekt </w:t>
      </w:r>
      <w:r>
        <w:rPr>
          <w:rFonts w:ascii="Times New Roman" w:hAnsi="Times New Roman" w:cs="Times New Roman"/>
        </w:rPr>
        <w:t xml:space="preserve">przebudowy ulic należy wykonać </w:t>
      </w:r>
      <w:r w:rsidRPr="00175A6A">
        <w:rPr>
          <w:rFonts w:ascii="Times New Roman" w:hAnsi="Times New Roman" w:cs="Times New Roman"/>
        </w:rPr>
        <w:t xml:space="preserve">w koordynacji z projektem  przebudowy torowiska tramwajowego wbudowanego w jezdnię.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Konstrukcję nawierzchni jezdni należy zaprojektować odpowiednio do kategorii ruchu  wynikającej z natężenia ruchu jednak dla kategorii ruchu nie mniejszej niż   KR 3.</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Przedmiot zamówienia należy zaprojektować w oparciu o zaakceptowany przez Wydział Inwestycji i Administracji Drogowej UM Mysłowice oraz Tramwaje Śląskie S.A.  koncepcyjny projekt rozwiązań komunikacyjnych w  trzech wariantach sporządzony przez  Wykonawcę.</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2.</w:t>
      </w:r>
      <w:r w:rsidRPr="00175A6A">
        <w:rPr>
          <w:rFonts w:ascii="Times New Roman" w:hAnsi="Times New Roman" w:cs="Times New Roman"/>
        </w:rPr>
        <w:t xml:space="preserve"> W ramach zadania należy opracować dokumentację projektową przebudowy ulic obejmującą w szczególności:</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a/ Projekt budowlany i projekt wykonawczy części drogowej, oświetlenia ulicznego, odwodnienia pasa drogowego ww. ulic, pętli autobusowo – tramwajowej,  kompleksową przebudowę skrzyżowania ulic:  Krakowska (DK79) - Towarowa, - </w:t>
      </w:r>
      <w:proofErr w:type="spellStart"/>
      <w:r w:rsidRPr="00175A6A">
        <w:rPr>
          <w:rFonts w:ascii="Times New Roman" w:hAnsi="Times New Roman" w:cs="Times New Roman"/>
        </w:rPr>
        <w:t>Starokościelna</w:t>
      </w:r>
      <w:proofErr w:type="spellEnd"/>
      <w:r w:rsidRPr="00175A6A">
        <w:rPr>
          <w:rFonts w:ascii="Times New Roman" w:hAnsi="Times New Roman" w:cs="Times New Roman"/>
        </w:rPr>
        <w:t xml:space="preserve"> - Karola Szymanowskiego oraz pozostałych skrzyżowań.</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b/ Przedmiary robót i kosztorysy inwestorskie,</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c/ Specyfikacje Techniczne Wykonania i Odbioru Robót Budowlanych,</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d/ Projekt organizacji ruchu docelowy,</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e/ Plan wycinki drzew wraz z projektem nasadzeń,</w:t>
      </w:r>
    </w:p>
    <w:p w:rsidR="00175A6A" w:rsidRPr="00175A6A" w:rsidRDefault="00175A6A" w:rsidP="00175A6A">
      <w:pPr>
        <w:pStyle w:val="Normalny1"/>
        <w:rPr>
          <w:rFonts w:ascii="Times New Roman" w:hAnsi="Times New Roman" w:cs="Times New Roman"/>
        </w:rPr>
      </w:pPr>
      <w:r>
        <w:rPr>
          <w:rFonts w:ascii="Times New Roman" w:hAnsi="Times New Roman" w:cs="Times New Roman"/>
        </w:rPr>
        <w:t>g/ Informacja BIOZ.</w:t>
      </w:r>
    </w:p>
    <w:p w:rsidR="00175A6A" w:rsidRPr="00175A6A" w:rsidRDefault="00175A6A" w:rsidP="00175A6A">
      <w:pPr>
        <w:pStyle w:val="Normalny1"/>
        <w:rPr>
          <w:rFonts w:ascii="Times New Roman" w:hAnsi="Times New Roman" w:cs="Times New Roman"/>
        </w:rPr>
      </w:pPr>
      <w:bookmarkStart w:id="5" w:name="pageContainer24"/>
      <w:bookmarkEnd w:id="5"/>
      <w:r w:rsidRPr="00175A6A">
        <w:rPr>
          <w:rFonts w:ascii="Times New Roman" w:hAnsi="Times New Roman" w:cs="Times New Roman"/>
          <w:b/>
        </w:rPr>
        <w:t>3.</w:t>
      </w:r>
      <w:r w:rsidRPr="00175A6A">
        <w:rPr>
          <w:rFonts w:ascii="Times New Roman" w:hAnsi="Times New Roman" w:cs="Times New Roman"/>
        </w:rPr>
        <w:t xml:space="preserve"> Opracowana w ramach zamówienia dokumentacja projektowa, będzie w następstwie podstawą wyłonienia  wykonawcy robót budowlanych. Dokumentację projektową należy sporządzić w</w:t>
      </w:r>
      <w:r w:rsidR="001B5073">
        <w:rPr>
          <w:rFonts w:ascii="Times New Roman" w:hAnsi="Times New Roman" w:cs="Times New Roman"/>
        </w:rPr>
        <w:t> </w:t>
      </w:r>
      <w:r w:rsidRPr="00175A6A">
        <w:rPr>
          <w:rFonts w:ascii="Times New Roman" w:hAnsi="Times New Roman" w:cs="Times New Roman"/>
        </w:rPr>
        <w:t>sposób umożliwiający dokonanie opisu przedmiotu zamówienia na roboty budowlane zgodnie z zapisem art. 29, 30 oraz 31 ustawy z dnia 29 stycznia 2004r. prawo zamówień publicznych (tekst jednolity Dz. U. z 2015, poz. 2164 z późn. zm.)</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4.</w:t>
      </w:r>
      <w:r w:rsidRPr="00175A6A">
        <w:rPr>
          <w:rFonts w:ascii="Times New Roman" w:hAnsi="Times New Roman" w:cs="Times New Roman"/>
        </w:rPr>
        <w:t xml:space="preserve"> Dokumentacja projektowa musi zawierać:</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Projekt koncepcyjny –</w:t>
      </w:r>
      <w:r w:rsidRPr="00175A6A">
        <w:rPr>
          <w:rFonts w:ascii="Times New Roman" w:hAnsi="Times New Roman" w:cs="Times New Roman"/>
        </w:rPr>
        <w:t xml:space="preserve"> opracowany w trzech wariantach (po przekazaniu koncepcji w ciągu 14 dni dokona wyboru wariantu na podstawie którego zostanie prowadzony dalszy ciąg prac projektowych);</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Projekt budowlany –</w:t>
      </w:r>
      <w:r w:rsidRPr="00175A6A">
        <w:rPr>
          <w:rFonts w:ascii="Times New Roman" w:hAnsi="Times New Roman" w:cs="Times New Roman"/>
        </w:rPr>
        <w:t xml:space="preserve"> opracowany na podstawie Ustawy z dnia 7 lipca 1994 r. Prawo budowlane (Dz. </w:t>
      </w:r>
      <w:proofErr w:type="spellStart"/>
      <w:r w:rsidRPr="00175A6A">
        <w:rPr>
          <w:rFonts w:ascii="Times New Roman" w:hAnsi="Times New Roman" w:cs="Times New Roman"/>
        </w:rPr>
        <w:t>U.z</w:t>
      </w:r>
      <w:proofErr w:type="spellEnd"/>
      <w:r w:rsidRPr="00175A6A">
        <w:rPr>
          <w:rFonts w:ascii="Times New Roman" w:hAnsi="Times New Roman" w:cs="Times New Roman"/>
        </w:rPr>
        <w:t xml:space="preserve"> 2013 r. poz.1409 z późniejszymi zmiana) oraz Rozporządzenia Ministra Infrastruktury z dnia 2 września 2004r. w sprawie szczegółowego zakresu i</w:t>
      </w:r>
      <w:r w:rsidR="001B5073">
        <w:rPr>
          <w:rFonts w:ascii="Times New Roman" w:hAnsi="Times New Roman" w:cs="Times New Roman"/>
        </w:rPr>
        <w:t> </w:t>
      </w:r>
      <w:r w:rsidRPr="00175A6A">
        <w:rPr>
          <w:rFonts w:ascii="Times New Roman" w:hAnsi="Times New Roman" w:cs="Times New Roman"/>
        </w:rPr>
        <w:t>formy dokumentacji projektowej, specyfikacji technicznych wykonania i odbioru robót budowlanych (Dz. U. z  2004 r. Nr 202, poz. 2072 z późn. zm.);</w:t>
      </w:r>
      <w:r w:rsidRPr="00175A6A">
        <w:rPr>
          <w:rFonts w:ascii="Times New Roman" w:hAnsi="Times New Roman" w:cs="Times New Roman"/>
        </w:rPr>
        <w:tab/>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 xml:space="preserve">Projekty wykonawcze </w:t>
      </w:r>
      <w:r w:rsidRPr="00175A6A">
        <w:rPr>
          <w:rFonts w:ascii="Times New Roman" w:hAnsi="Times New Roman" w:cs="Times New Roman"/>
        </w:rPr>
        <w:t>dla branży drogowej, instalacyjnej w zakresie sieci kanalizacyjnej, oświetlenia ulicznego oraz  projekty wykonawcze dla branż  wynikających z konieczności likwidacji kolizji z urządzeniami obcymi</w:t>
      </w:r>
      <w:r w:rsidRPr="00175A6A">
        <w:rPr>
          <w:rFonts w:ascii="Times New Roman" w:hAnsi="Times New Roman" w:cs="Times New Roman"/>
          <w:b/>
        </w:rPr>
        <w:t>,</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Projekt  sygnalizacji świetlnych -</w:t>
      </w:r>
      <w:r w:rsidRPr="00175A6A">
        <w:rPr>
          <w:rFonts w:ascii="Times New Roman" w:hAnsi="Times New Roman" w:cs="Times New Roman"/>
        </w:rPr>
        <w:t xml:space="preserve"> opracowany na podstawie Rozporządzenia Ministra Infrastruktury z dnia 3 lipca 2003 r. w sprawie szczegółowych warunków technicznych dla znaków i  sygnałów drogowych oraz urządzeń bezpieczeństwa ruchu drogowego i warunków ich umieszczania na drodze (Dz.U.2003.Nr 58,poz.515 z późn. zm.);</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Projekt docelowej organizacji ruchu dla całego odcinka z podziałem z</w:t>
      </w:r>
      <w:r w:rsidR="001B5073">
        <w:rPr>
          <w:rFonts w:ascii="Times New Roman" w:hAnsi="Times New Roman" w:cs="Times New Roman"/>
          <w:b/>
        </w:rPr>
        <w:t> </w:t>
      </w:r>
      <w:r w:rsidRPr="00175A6A">
        <w:rPr>
          <w:rFonts w:ascii="Times New Roman" w:hAnsi="Times New Roman" w:cs="Times New Roman"/>
          <w:b/>
        </w:rPr>
        <w:t>dostosowaniem do etapów realizacji zadania oraz projekt tymczasowej organizacji ruchu -</w:t>
      </w:r>
      <w:r w:rsidRPr="00175A6A">
        <w:rPr>
          <w:rFonts w:ascii="Times New Roman" w:hAnsi="Times New Roman" w:cs="Times New Roman"/>
        </w:rPr>
        <w:t xml:space="preserve"> opracowane na podstawie Rozporządzenia Ministra Infrastruktury z  dnia 23 września 2003 r. w sprawie szczegółowych warunków zarządzania ruchem na drogach oraz wykonywania nadzoru nad tym zarządzaniem (Dz.U.2003.Nr177,poz.1729 z </w:t>
      </w:r>
      <w:proofErr w:type="spellStart"/>
      <w:r w:rsidRPr="00175A6A">
        <w:rPr>
          <w:rFonts w:ascii="Times New Roman" w:hAnsi="Times New Roman" w:cs="Times New Roman"/>
        </w:rPr>
        <w:t>póżn</w:t>
      </w:r>
      <w:proofErr w:type="spellEnd"/>
      <w:r w:rsidRPr="00175A6A">
        <w:rPr>
          <w:rFonts w:ascii="Times New Roman" w:hAnsi="Times New Roman" w:cs="Times New Roman"/>
        </w:rPr>
        <w:t>. zm.);</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Przedmiar robót , kosztorys inwestorski odrębnie dla każdej z ulic wraz z</w:t>
      </w:r>
      <w:r w:rsidR="001B5073">
        <w:rPr>
          <w:rFonts w:ascii="Times New Roman" w:hAnsi="Times New Roman" w:cs="Times New Roman"/>
          <w:b/>
        </w:rPr>
        <w:t> </w:t>
      </w:r>
      <w:r w:rsidRPr="00175A6A">
        <w:rPr>
          <w:rFonts w:ascii="Times New Roman" w:hAnsi="Times New Roman" w:cs="Times New Roman"/>
          <w:b/>
        </w:rPr>
        <w:t xml:space="preserve">branżami, </w:t>
      </w:r>
    </w:p>
    <w:p w:rsidR="00175A6A" w:rsidRPr="00175A6A" w:rsidRDefault="00175A6A" w:rsidP="006D3112">
      <w:pPr>
        <w:pStyle w:val="Normalny1"/>
        <w:numPr>
          <w:ilvl w:val="0"/>
          <w:numId w:val="35"/>
        </w:numPr>
        <w:rPr>
          <w:rFonts w:ascii="Times New Roman" w:hAnsi="Times New Roman" w:cs="Times New Roman"/>
        </w:rPr>
      </w:pPr>
      <w:r w:rsidRPr="00175A6A">
        <w:rPr>
          <w:rFonts w:ascii="Times New Roman" w:hAnsi="Times New Roman" w:cs="Times New Roman"/>
          <w:b/>
        </w:rPr>
        <w:t>Specyfikacje Techniczne Wykonania i Odbioru Robót Budowlanych –</w:t>
      </w:r>
      <w:r w:rsidRPr="00175A6A">
        <w:rPr>
          <w:rFonts w:ascii="Times New Roman" w:hAnsi="Times New Roman" w:cs="Times New Roman"/>
        </w:rPr>
        <w:t xml:space="preserve"> opracowany na podstawie Rozporządzenia Ministra Infrastruktury z dnia 2 września 2004 r. w sprawie szczegółowego zakresu i formy dokumentacji projektowej, specyfikacji technicznych wykonania i odbioru robót budowlanych (Dz. U. z 2004r. Nr 202, poz. 2072 z późn. zm.);</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5.</w:t>
      </w:r>
      <w:r w:rsidRPr="00175A6A">
        <w:rPr>
          <w:rFonts w:ascii="Times New Roman" w:hAnsi="Times New Roman" w:cs="Times New Roman"/>
        </w:rPr>
        <w:t xml:space="preserve">  Dokumentacja projektowa, specyfikacje techniczne wykonania i odbioru robót budowlanych, przedmiary oraz kosztorys inwestorski nie mogą przywoływać nazw własnych, producenta i</w:t>
      </w:r>
      <w:r w:rsidR="001B5073">
        <w:rPr>
          <w:rFonts w:ascii="Times New Roman" w:hAnsi="Times New Roman" w:cs="Times New Roman"/>
        </w:rPr>
        <w:t> </w:t>
      </w:r>
      <w:r w:rsidRPr="00175A6A">
        <w:rPr>
          <w:rFonts w:ascii="Times New Roman" w:hAnsi="Times New Roman" w:cs="Times New Roman"/>
        </w:rPr>
        <w:t>innych utrudniających uczciwą konkurencję. W przypadku określonym w art. 29 ust. 3 (wyłącznie w sytuacjach uzasadnionych, kiedy nie można opisać przedmiotu za pomocą obiektywnych, dostatecznie dokładnych określeń. Wykonawca dołączy stosowne zestawienie wszystkich użytych nazw produktu, technologii i innych z  dokładnym opisem wymaganych parametrów, opisujących warunki równoważności.</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6.</w:t>
      </w:r>
      <w:r w:rsidRPr="00175A6A">
        <w:rPr>
          <w:rFonts w:ascii="Times New Roman" w:hAnsi="Times New Roman" w:cs="Times New Roman"/>
        </w:rPr>
        <w:t xml:space="preserve"> Wykonawca, w imieniu Zamawiającego (Tramwaje Śląskie S.A. i Urząd Miasta Mysłowice), zobowiązany jest przeprowadzić procedurę oceny oddziaływania przedsięwzięcia na środowisko i uzyskać stosowną decyzję </w:t>
      </w:r>
      <w:r w:rsidR="005A53DC">
        <w:rPr>
          <w:rFonts w:ascii="Times New Roman" w:hAnsi="Times New Roman" w:cs="Times New Roman"/>
        </w:rPr>
        <w:t>ś</w:t>
      </w:r>
      <w:r w:rsidRPr="00175A6A">
        <w:rPr>
          <w:rFonts w:ascii="Times New Roman" w:hAnsi="Times New Roman" w:cs="Times New Roman"/>
        </w:rPr>
        <w:t>rodowiskowych uwarunkowaniach zgodnie  z obowiązującymi w</w:t>
      </w:r>
      <w:r w:rsidR="000A2FF2">
        <w:rPr>
          <w:rFonts w:ascii="Times New Roman" w:hAnsi="Times New Roman" w:cs="Times New Roman"/>
        </w:rPr>
        <w:t> </w:t>
      </w:r>
      <w:r w:rsidRPr="00175A6A">
        <w:rPr>
          <w:rFonts w:ascii="Times New Roman" w:hAnsi="Times New Roman" w:cs="Times New Roman"/>
        </w:rPr>
        <w:t xml:space="preserve">tym zakresie przepisami.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7.</w:t>
      </w:r>
      <w:r w:rsidRPr="00175A6A">
        <w:rPr>
          <w:rFonts w:ascii="Times New Roman" w:hAnsi="Times New Roman" w:cs="Times New Roman"/>
        </w:rPr>
        <w:t xml:space="preserve"> Wykonawca zobowiązany jest uzyskać niezbędne opinie, uzgodnienia i decyzje oraz złożyć kompletny</w:t>
      </w:r>
      <w:r w:rsidR="005A53DC">
        <w:rPr>
          <w:rFonts w:ascii="Times New Roman" w:hAnsi="Times New Roman" w:cs="Times New Roman"/>
        </w:rPr>
        <w:t xml:space="preserve"> </w:t>
      </w:r>
      <w:r w:rsidRPr="00175A6A">
        <w:rPr>
          <w:rFonts w:ascii="Times New Roman" w:hAnsi="Times New Roman" w:cs="Times New Roman"/>
        </w:rPr>
        <w:t>wniosek o wydanie decyzji o pozwolenie na budowę oraz uzyskać decyzję zezwalającą na budowę lub przyjęcie zgłoszenia robót przez organ administracji architektoniczno – budowlanej.</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Wykonawca zobowiązany jest sporządzić plan wycinki drzew i uzyskać decyzję administracyjną  na ich wycięcie oraz sporządzić projekt </w:t>
      </w:r>
      <w:proofErr w:type="spellStart"/>
      <w:r w:rsidRPr="00175A6A">
        <w:rPr>
          <w:rFonts w:ascii="Times New Roman" w:hAnsi="Times New Roman" w:cs="Times New Roman"/>
        </w:rPr>
        <w:t>nasadzeń</w:t>
      </w:r>
      <w:proofErr w:type="spellEnd"/>
      <w:r w:rsidRPr="00175A6A">
        <w:rPr>
          <w:rFonts w:ascii="Times New Roman" w:hAnsi="Times New Roman" w:cs="Times New Roman"/>
        </w:rPr>
        <w:t xml:space="preserve"> na działkach wskazanych przez Zamawiającego.</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8.</w:t>
      </w:r>
      <w:r w:rsidRPr="00175A6A">
        <w:rPr>
          <w:rFonts w:ascii="Times New Roman" w:hAnsi="Times New Roman" w:cs="Times New Roman"/>
        </w:rPr>
        <w:t xml:space="preserve"> Wszelkie koszty związane z uzyskaniem materiałów wyjściowych do projektowania oraz uzgodnień, opinii, decyzji (np. opłaty skarbowe) ponosi wykonawca przy czym mapę zasadniczą w zakresie S, U, E  w formacie *.</w:t>
      </w:r>
      <w:proofErr w:type="spellStart"/>
      <w:r w:rsidRPr="00175A6A">
        <w:rPr>
          <w:rFonts w:ascii="Times New Roman" w:hAnsi="Times New Roman" w:cs="Times New Roman"/>
        </w:rPr>
        <w:t>dxf</w:t>
      </w:r>
      <w:proofErr w:type="spellEnd"/>
      <w:r w:rsidRPr="00175A6A">
        <w:rPr>
          <w:rFonts w:ascii="Times New Roman" w:hAnsi="Times New Roman" w:cs="Times New Roman"/>
        </w:rPr>
        <w:t xml:space="preserve"> przekaże Zamawiający.</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9.</w:t>
      </w:r>
      <w:r w:rsidRPr="00175A6A">
        <w:rPr>
          <w:rFonts w:ascii="Times New Roman" w:hAnsi="Times New Roman" w:cs="Times New Roman"/>
        </w:rPr>
        <w:t xml:space="preserve"> Dokumentacja stanowiąca przedmiot zamówienia, ma, zostać wykonana w 5 egzemplarzach, projekt organizacji ruchu w 3 egzemplarzach. Wykonawca zobowiązany jest również do</w:t>
      </w:r>
      <w:r w:rsidR="000A2FF2">
        <w:rPr>
          <w:rFonts w:ascii="Times New Roman" w:hAnsi="Times New Roman" w:cs="Times New Roman"/>
        </w:rPr>
        <w:t> </w:t>
      </w:r>
      <w:r w:rsidRPr="00175A6A">
        <w:rPr>
          <w:rFonts w:ascii="Times New Roman" w:hAnsi="Times New Roman" w:cs="Times New Roman"/>
        </w:rPr>
        <w:t xml:space="preserve">wykonania całej dokumentacji w formie elektronicznego zapisu na płytce CD-R (2 </w:t>
      </w:r>
      <w:proofErr w:type="spellStart"/>
      <w:r w:rsidRPr="00175A6A">
        <w:rPr>
          <w:rFonts w:ascii="Times New Roman" w:hAnsi="Times New Roman" w:cs="Times New Roman"/>
        </w:rPr>
        <w:t>kpl</w:t>
      </w:r>
      <w:proofErr w:type="spellEnd"/>
      <w:r w:rsidRPr="00175A6A">
        <w:rPr>
          <w:rFonts w:ascii="Times New Roman" w:hAnsi="Times New Roman" w:cs="Times New Roman"/>
        </w:rPr>
        <w:t>.) wraz z cyfrową mapą do celów projektowych w następujących formatach:</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pliki tekstowe w formacie MS Word 2010 (*.</w:t>
      </w:r>
      <w:proofErr w:type="spellStart"/>
      <w:r w:rsidRPr="00175A6A">
        <w:rPr>
          <w:rFonts w:ascii="Times New Roman" w:hAnsi="Times New Roman" w:cs="Times New Roman"/>
        </w:rPr>
        <w:t>doc</w:t>
      </w:r>
      <w:proofErr w:type="spellEnd"/>
      <w:r w:rsidRPr="00175A6A">
        <w:rPr>
          <w:rFonts w:ascii="Times New Roman" w:hAnsi="Times New Roman" w:cs="Times New Roman"/>
        </w:rPr>
        <w:t>) lub (*.rtf) i (*.pdf);</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-pliki graficzne w formacie Auto CAD 2004 (8.dwg) i </w:t>
      </w:r>
      <w:proofErr w:type="spellStart"/>
      <w:r w:rsidRPr="00175A6A">
        <w:rPr>
          <w:rFonts w:ascii="Times New Roman" w:hAnsi="Times New Roman" w:cs="Times New Roman"/>
        </w:rPr>
        <w:t>i</w:t>
      </w:r>
      <w:proofErr w:type="spellEnd"/>
      <w:r w:rsidRPr="00175A6A">
        <w:rPr>
          <w:rFonts w:ascii="Times New Roman" w:hAnsi="Times New Roman" w:cs="Times New Roman"/>
        </w:rPr>
        <w:t xml:space="preserve"> (*.pdf).</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Dokumentacja w formie papierowej w dniu przekazania Zamawiającemu powinna posiadać wymagane uzgodnienia jednostek miejskich, w tym uzgodnienie Zamawiającego.</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Wersje elektroniczne w formacie (*.</w:t>
      </w:r>
      <w:proofErr w:type="spellStart"/>
      <w:r w:rsidRPr="00175A6A">
        <w:rPr>
          <w:rFonts w:ascii="Times New Roman" w:hAnsi="Times New Roman" w:cs="Times New Roman"/>
        </w:rPr>
        <w:t>dwg</w:t>
      </w:r>
      <w:proofErr w:type="spellEnd"/>
      <w:r w:rsidRPr="00175A6A">
        <w:rPr>
          <w:rFonts w:ascii="Times New Roman" w:hAnsi="Times New Roman" w:cs="Times New Roman"/>
        </w:rPr>
        <w:t>) oraz (*.pdf) muszą być tożsame z wersją papierową.</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10.</w:t>
      </w:r>
      <w:r w:rsidRPr="00175A6A">
        <w:rPr>
          <w:rFonts w:ascii="Times New Roman" w:hAnsi="Times New Roman" w:cs="Times New Roman"/>
        </w:rPr>
        <w:t xml:space="preserve"> Założenia projektowe w fazie opracowania należy na bieżąco konsultować z Wydziałem Inwestycji i Administracji Drogowej Urzędu Miasta Mysłowice.</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11.</w:t>
      </w:r>
      <w:r w:rsidRPr="00175A6A">
        <w:rPr>
          <w:rFonts w:ascii="Times New Roman" w:hAnsi="Times New Roman" w:cs="Times New Roman"/>
        </w:rPr>
        <w:t xml:space="preserve"> Wykonawca zobligowany jest do ujęcia w cenie oferty kosztów uczestnictwa w</w:t>
      </w:r>
      <w:r w:rsidR="000A2FF2">
        <w:rPr>
          <w:rFonts w:ascii="Times New Roman" w:hAnsi="Times New Roman" w:cs="Times New Roman"/>
        </w:rPr>
        <w:t> </w:t>
      </w:r>
      <w:r w:rsidRPr="00175A6A">
        <w:rPr>
          <w:rFonts w:ascii="Times New Roman" w:hAnsi="Times New Roman" w:cs="Times New Roman"/>
        </w:rPr>
        <w:t>comiesięcznych naradach organizowanych przez Zamawiającego. Tematem spotkań będzie omówienie stanu zaawansowania prac projektowych</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12.</w:t>
      </w:r>
      <w:r w:rsidRPr="00175A6A">
        <w:rPr>
          <w:rFonts w:ascii="Times New Roman" w:hAnsi="Times New Roman" w:cs="Times New Roman"/>
        </w:rPr>
        <w:t xml:space="preserve"> Wybrany Wykonawca, w ciągu 5 dni od podpisania umowy, zobowiązany jest przedłożyć do</w:t>
      </w:r>
      <w:r w:rsidR="000A2FF2">
        <w:rPr>
          <w:rFonts w:ascii="Times New Roman" w:hAnsi="Times New Roman" w:cs="Times New Roman"/>
        </w:rPr>
        <w:t> </w:t>
      </w:r>
      <w:r w:rsidRPr="00175A6A">
        <w:rPr>
          <w:rFonts w:ascii="Times New Roman" w:hAnsi="Times New Roman" w:cs="Times New Roman"/>
        </w:rPr>
        <w:t>akceptacji harmonogram rzeczowo - finansowy w szczególności dotyczącego planowanych terminów procedur administracyjnych w zakresie uzyskiwania decyzji, opinii i uzgodnień.</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13.</w:t>
      </w:r>
      <w:r w:rsidRPr="00175A6A">
        <w:rPr>
          <w:rFonts w:ascii="Times New Roman" w:hAnsi="Times New Roman" w:cs="Times New Roman"/>
        </w:rPr>
        <w:t xml:space="preserve"> Opracowana dokumentacja projektowa, przed uzyskaniem decyzji administracyjnej umożliwiającej realizację robót, musi zostać uzgodniona z  Urzędem Miasta Mysłowice  Wydziałem Inwestycji i Administracji Drogowej w Mysłowicach, Plac Wolności 2. Dokumentacja do uzgodnienia powinna zostać przekazana kompleksowo, tj. wszystkie branże równocześnie.</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b/>
        </w:rPr>
        <w:t>14</w:t>
      </w:r>
      <w:r w:rsidRPr="00175A6A">
        <w:rPr>
          <w:rFonts w:ascii="Times New Roman" w:hAnsi="Times New Roman" w:cs="Times New Roman"/>
        </w:rPr>
        <w:t>. Wymagania Zamawiającego:</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1. W przypadku wystąpienia uzbrojenia podziemnego należy podać sposób zabezpieczenia urządzeń podziemnych w miejscach kolizji z projektowanym układem drogowym i</w:t>
      </w:r>
      <w:r w:rsidR="005A53DC">
        <w:rPr>
          <w:rFonts w:ascii="Times New Roman" w:hAnsi="Times New Roman" w:cs="Times New Roman"/>
        </w:rPr>
        <w:t> </w:t>
      </w:r>
      <w:r w:rsidRPr="00175A6A">
        <w:rPr>
          <w:rFonts w:ascii="Times New Roman" w:hAnsi="Times New Roman" w:cs="Times New Roman"/>
        </w:rPr>
        <w:t>tramwajowym w uzgodnieniu z właścicielem urządzeń.</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2. Zaopatrzenie każdej części dokumentacji projektowej, stan</w:t>
      </w:r>
      <w:r w:rsidR="005A53DC">
        <w:rPr>
          <w:rFonts w:ascii="Times New Roman" w:hAnsi="Times New Roman" w:cs="Times New Roman"/>
        </w:rPr>
        <w:t xml:space="preserve">owiącej odrębną część całości, </w:t>
      </w:r>
      <w:r w:rsidRPr="00175A6A">
        <w:rPr>
          <w:rFonts w:ascii="Times New Roman" w:hAnsi="Times New Roman" w:cs="Times New Roman"/>
        </w:rPr>
        <w:t>w</w:t>
      </w:r>
      <w:r w:rsidR="005A53DC">
        <w:rPr>
          <w:rFonts w:ascii="Times New Roman" w:hAnsi="Times New Roman" w:cs="Times New Roman"/>
        </w:rPr>
        <w:t> </w:t>
      </w:r>
      <w:r w:rsidRPr="00175A6A">
        <w:rPr>
          <w:rFonts w:ascii="Times New Roman" w:hAnsi="Times New Roman" w:cs="Times New Roman"/>
        </w:rPr>
        <w:t>wykaz opracowań oraz pisemne oświadczenie, że jest ona wykonana  zgodnie z umową, obowiązującymi przepisami oraz normami i że zostaje wydana   w stanie kompletnym z punktu widzenia celu, któremu ma służyć.</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 xml:space="preserve">3. Na etapie przygotowania oferty zalecane jest dokonanie wizji w terenie. </w:t>
      </w:r>
    </w:p>
    <w:p w:rsidR="00175A6A" w:rsidRPr="00175A6A" w:rsidRDefault="00175A6A" w:rsidP="00175A6A">
      <w:pPr>
        <w:pStyle w:val="Normalny1"/>
        <w:rPr>
          <w:rFonts w:ascii="Times New Roman" w:hAnsi="Times New Roman" w:cs="Times New Roman"/>
        </w:rPr>
      </w:pPr>
      <w:r w:rsidRPr="00175A6A">
        <w:rPr>
          <w:rFonts w:ascii="Times New Roman" w:hAnsi="Times New Roman" w:cs="Times New Roman"/>
        </w:rPr>
        <w:t>Wszystkie informacje, które Wykonawca pozyska w trakcie wizji o warunkach lokalnych, inne niż opisano w SIWZ, powinny być zgłoszone Zamawiającemu. Zamawiający zdecyduje, czy te informacje powinny być uwzględnione w ofertach.</w:t>
      </w:r>
    </w:p>
    <w:p w:rsidR="00A74B4D" w:rsidRDefault="00175A6A" w:rsidP="00175A6A">
      <w:pPr>
        <w:pStyle w:val="Normalny1"/>
        <w:spacing w:after="0" w:line="240" w:lineRule="auto"/>
        <w:rPr>
          <w:rFonts w:ascii="Times New Roman" w:hAnsi="Times New Roman" w:cs="Times New Roman"/>
        </w:rPr>
      </w:pPr>
      <w:r w:rsidRPr="00175A6A">
        <w:rPr>
          <w:rFonts w:ascii="Times New Roman" w:hAnsi="Times New Roman" w:cs="Times New Roman"/>
        </w:rPr>
        <w:t>Osoba   do   kontaktów:  pan Marcin Ciepły, kierownik Zespołu Administracji Drogowej , tel.: 32 3171213</w:t>
      </w:r>
      <w:r w:rsidR="005A53DC">
        <w:rPr>
          <w:rFonts w:ascii="Times New Roman" w:hAnsi="Times New Roman" w:cs="Times New Roman"/>
        </w:rPr>
        <w:t>.</w:t>
      </w:r>
      <w:r w:rsidR="009C6426">
        <w:br w:type="page"/>
      </w:r>
    </w:p>
    <w:p w:rsidR="00A74B4D" w:rsidRDefault="009C6426">
      <w:pPr>
        <w:pStyle w:val="pkt"/>
        <w:spacing w:before="0" w:after="0"/>
        <w:ind w:left="0" w:firstLine="0"/>
        <w:jc w:val="right"/>
        <w:rPr>
          <w:rFonts w:ascii="Times New Roman" w:hAnsi="Times New Roman" w:cs="Times New Roman"/>
        </w:rPr>
      </w:pPr>
      <w:r>
        <w:rPr>
          <w:rFonts w:ascii="Times New Roman" w:hAnsi="Times New Roman" w:cs="Times New Roman"/>
        </w:rPr>
        <w:t>(Załącznik nr 2 do SIWZ)</w:t>
      </w:r>
    </w:p>
    <w:p w:rsidR="00A74B4D" w:rsidRDefault="00A74B4D">
      <w:pPr>
        <w:pStyle w:val="pkt"/>
        <w:spacing w:before="0" w:after="0"/>
        <w:ind w:left="0" w:firstLine="0"/>
        <w:jc w:val="right"/>
        <w:rPr>
          <w:rFonts w:ascii="Times New Roman" w:hAnsi="Times New Roman" w:cs="Times New Roman"/>
        </w:rPr>
      </w:pPr>
    </w:p>
    <w:p w:rsidR="00A74B4D" w:rsidRDefault="009C6426">
      <w:pPr>
        <w:pStyle w:val="Nagwek1"/>
        <w:jc w:val="center"/>
        <w:rPr>
          <w:szCs w:val="24"/>
        </w:rPr>
      </w:pPr>
      <w:r>
        <w:rPr>
          <w:szCs w:val="24"/>
        </w:rPr>
        <w:t>PISEMNE ZOBOWIĄZANIE PODMIOTU O ODDANIU NIEZBĘDNYCH ZASOBÓW</w:t>
      </w:r>
    </w:p>
    <w:p w:rsidR="00A74B4D" w:rsidRDefault="00A74B4D">
      <w:pPr>
        <w:pStyle w:val="Normalny1"/>
        <w:spacing w:after="0" w:line="240" w:lineRule="auto"/>
        <w:jc w:val="center"/>
        <w:rPr>
          <w:rFonts w:ascii="Times New Roman" w:hAnsi="Times New Roman" w:cs="Times New Roman"/>
        </w:rPr>
      </w:pP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Oświadczam(y) , że na podstawie art. 26 ust. 2 b ustawy Prawo zamówień publicznych  (</w:t>
      </w:r>
      <w:r>
        <w:rPr>
          <w:rFonts w:ascii="Times New Roman" w:hAnsi="Times New Roman" w:cs="Times New Roman"/>
          <w:bCs/>
        </w:rPr>
        <w:t>tekst jedn. Dz. U z 2013 r. poz. 907  z późn. zm.</w:t>
      </w:r>
      <w:r>
        <w:rPr>
          <w:rFonts w:ascii="Times New Roman" w:hAnsi="Times New Roman" w:cs="Times New Roman"/>
        </w:rPr>
        <w:t>) zobowiązujemy się, do oddania do dyspozycji  Wykonawcy ………………………………………… niezbędnych  zasobów  tj.</w:t>
      </w:r>
    </w:p>
    <w:p w:rsidR="00A74B4D" w:rsidRDefault="00A74B4D">
      <w:pPr>
        <w:pStyle w:val="Normalny1"/>
        <w:spacing w:after="0" w:line="240" w:lineRule="auto"/>
        <w:rPr>
          <w:rFonts w:ascii="Times New Roman" w:hAnsi="Times New Roman" w:cs="Times New Roman"/>
        </w:rPr>
      </w:pPr>
    </w:p>
    <w:p w:rsidR="00A74B4D" w:rsidRDefault="009C6426">
      <w:pPr>
        <w:pStyle w:val="Normalny1"/>
        <w:numPr>
          <w:ilvl w:val="0"/>
          <w:numId w:val="25"/>
        </w:numPr>
        <w:spacing w:after="0" w:line="360" w:lineRule="auto"/>
        <w:ind w:left="426" w:hanging="426"/>
        <w:rPr>
          <w:rFonts w:ascii="Times New Roman" w:hAnsi="Times New Roman" w:cs="Times New Roman"/>
          <w:i/>
        </w:rPr>
      </w:pPr>
      <w:r>
        <w:rPr>
          <w:rFonts w:ascii="Times New Roman" w:hAnsi="Times New Roman" w:cs="Times New Roman"/>
          <w:i/>
        </w:rPr>
        <w:t>wiedzę i doświadczenie w zakresie ........................................... *;</w:t>
      </w:r>
    </w:p>
    <w:p w:rsidR="00A74B4D" w:rsidRDefault="009C6426">
      <w:pPr>
        <w:pStyle w:val="Normalny1"/>
        <w:numPr>
          <w:ilvl w:val="0"/>
          <w:numId w:val="25"/>
        </w:numPr>
        <w:spacing w:after="0" w:line="360" w:lineRule="auto"/>
        <w:ind w:left="426" w:hanging="426"/>
        <w:rPr>
          <w:rFonts w:ascii="Times New Roman" w:hAnsi="Times New Roman" w:cs="Times New Roman"/>
          <w:i/>
        </w:rPr>
      </w:pPr>
      <w:r>
        <w:rPr>
          <w:rFonts w:ascii="Times New Roman" w:hAnsi="Times New Roman" w:cs="Times New Roman"/>
          <w:i/>
        </w:rPr>
        <w:t>potencjał  techniczny w postaci ............................................*;</w:t>
      </w:r>
    </w:p>
    <w:p w:rsidR="00A74B4D" w:rsidRDefault="009C6426">
      <w:pPr>
        <w:pStyle w:val="Normalny1"/>
        <w:numPr>
          <w:ilvl w:val="0"/>
          <w:numId w:val="25"/>
        </w:numPr>
        <w:spacing w:after="0" w:line="360" w:lineRule="auto"/>
        <w:ind w:left="426" w:hanging="426"/>
        <w:rPr>
          <w:rFonts w:ascii="Times New Roman" w:hAnsi="Times New Roman" w:cs="Times New Roman"/>
          <w:i/>
        </w:rPr>
      </w:pPr>
      <w:r>
        <w:rPr>
          <w:rFonts w:ascii="Times New Roman" w:hAnsi="Times New Roman" w:cs="Times New Roman"/>
          <w:i/>
        </w:rPr>
        <w:t>osoby zdolne do wykonania zamówienia tj. .....................................(imię i nazwisko), posiadającą uprawnienia budowlane .......................................... i będącą pełnić funkcję ..........................................;*</w:t>
      </w:r>
    </w:p>
    <w:p w:rsidR="00A74B4D" w:rsidRDefault="009C6426">
      <w:pPr>
        <w:pStyle w:val="Normalny1"/>
        <w:numPr>
          <w:ilvl w:val="0"/>
          <w:numId w:val="25"/>
        </w:numPr>
        <w:spacing w:after="0" w:line="360" w:lineRule="auto"/>
        <w:ind w:left="426" w:hanging="426"/>
        <w:rPr>
          <w:rFonts w:ascii="Times New Roman" w:hAnsi="Times New Roman" w:cs="Times New Roman"/>
        </w:rPr>
      </w:pPr>
      <w:r>
        <w:rPr>
          <w:rFonts w:ascii="Times New Roman" w:hAnsi="Times New Roman" w:cs="Times New Roman"/>
          <w:i/>
        </w:rPr>
        <w:t>zdolności finansowe w postaci ....................................... w wysokości ...............................</w:t>
      </w:r>
      <w:r>
        <w:rPr>
          <w:rFonts w:ascii="Times New Roman" w:hAnsi="Times New Roman" w:cs="Times New Roman"/>
        </w:rPr>
        <w:t>*.</w:t>
      </w:r>
    </w:p>
    <w:p w:rsidR="00A74B4D" w:rsidRDefault="00A74B4D">
      <w:pPr>
        <w:pStyle w:val="Normalny1"/>
        <w:spacing w:after="0" w:line="360" w:lineRule="auto"/>
        <w:rPr>
          <w:rFonts w:ascii="Times New Roman" w:hAnsi="Times New Roman" w:cs="Times New Roman"/>
        </w:rPr>
      </w:pPr>
    </w:p>
    <w:p w:rsidR="00A74B4D" w:rsidRDefault="009C6426">
      <w:pPr>
        <w:pStyle w:val="Normalny1"/>
        <w:spacing w:after="0" w:line="360" w:lineRule="auto"/>
        <w:rPr>
          <w:rFonts w:ascii="Times New Roman" w:hAnsi="Times New Roman" w:cs="Times New Roman"/>
        </w:rPr>
      </w:pPr>
      <w:r>
        <w:rPr>
          <w:rFonts w:ascii="Times New Roman" w:hAnsi="Times New Roman" w:cs="Times New Roman"/>
        </w:rPr>
        <w:t>na okres korzystania z nich przy wykonywaniu  zamówienia pn.:</w:t>
      </w:r>
    </w:p>
    <w:p w:rsidR="00A74B4D" w:rsidRDefault="00A74B4D">
      <w:pPr>
        <w:pStyle w:val="Normalny1"/>
        <w:spacing w:after="0" w:line="360" w:lineRule="auto"/>
        <w:rPr>
          <w:rFonts w:ascii="Times New Roman" w:hAnsi="Times New Roman" w:cs="Times New Roman"/>
        </w:rPr>
      </w:pPr>
    </w:p>
    <w:p w:rsidR="00A74B4D" w:rsidRDefault="009C6426">
      <w:pPr>
        <w:pStyle w:val="Normalny1"/>
        <w:spacing w:after="0" w:line="360" w:lineRule="auto"/>
        <w:rPr>
          <w:rFonts w:ascii="Times New Roman" w:hAnsi="Times New Roman" w:cs="Times New Roman"/>
        </w:rPr>
      </w:pPr>
      <w:r>
        <w:rPr>
          <w:rFonts w:ascii="Times New Roman" w:hAnsi="Times New Roman" w:cs="Times New Roman"/>
        </w:rPr>
        <w:t>………………………………………………………………………………………………….</w:t>
      </w:r>
    </w:p>
    <w:p w:rsidR="00A74B4D" w:rsidRDefault="009C6426">
      <w:pPr>
        <w:pStyle w:val="Normalny1"/>
        <w:spacing w:after="0" w:line="360" w:lineRule="auto"/>
        <w:rPr>
          <w:rFonts w:ascii="Times New Roman" w:hAnsi="Times New Roman" w:cs="Times New Roman"/>
        </w:rPr>
      </w:pPr>
      <w:r>
        <w:rPr>
          <w:rFonts w:ascii="Times New Roman" w:hAnsi="Times New Roman" w:cs="Times New Roman"/>
        </w:rPr>
        <w:t>(nazwa zadania)</w:t>
      </w:r>
    </w:p>
    <w:p w:rsidR="00A74B4D" w:rsidRDefault="00A74B4D">
      <w:pPr>
        <w:pStyle w:val="Normalny1"/>
        <w:spacing w:after="0" w:line="360" w:lineRule="auto"/>
        <w:rPr>
          <w:rFonts w:ascii="Times New Roman" w:hAnsi="Times New Roman" w:cs="Times New Roman"/>
        </w:rPr>
      </w:pPr>
    </w:p>
    <w:p w:rsidR="00A74B4D" w:rsidRDefault="00A74B4D">
      <w:pPr>
        <w:pStyle w:val="Normalny1"/>
        <w:spacing w:after="0" w:line="360" w:lineRule="auto"/>
        <w:rPr>
          <w:rFonts w:ascii="Times New Roman" w:hAnsi="Times New Roman" w:cs="Times New Roman"/>
          <w:b/>
        </w:rPr>
      </w:pPr>
    </w:p>
    <w:p w:rsidR="00A74B4D" w:rsidRDefault="009C6426">
      <w:pPr>
        <w:pStyle w:val="Normalny1"/>
        <w:spacing w:after="0" w:line="360" w:lineRule="auto"/>
        <w:rPr>
          <w:rFonts w:ascii="Times New Roman" w:hAnsi="Times New Roman" w:cs="Times New Roman"/>
          <w:b/>
        </w:rPr>
      </w:pPr>
      <w:r>
        <w:rPr>
          <w:rFonts w:ascii="Times New Roman" w:hAnsi="Times New Roman" w:cs="Times New Roman"/>
          <w:b/>
        </w:rPr>
        <w:t xml:space="preserve">* niepotrzebne skreślić </w:t>
      </w:r>
    </w:p>
    <w:p w:rsidR="00A74B4D" w:rsidRDefault="00A74B4D">
      <w:pPr>
        <w:pStyle w:val="Normalny1"/>
        <w:spacing w:after="0" w:line="240" w:lineRule="auto"/>
        <w:rPr>
          <w:rFonts w:ascii="Times New Roman" w:hAnsi="Times New Roman" w:cs="Times New Roman"/>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dnia .........................................                ........................................................................</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czytelny podpis lub podpisy i imienne pieczęcie osoby lub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osób upoważnionych do reprezentowania podmiotu</w:t>
      </w:r>
    </w:p>
    <w:p w:rsidR="00A74B4D" w:rsidRDefault="00A74B4D">
      <w:pPr>
        <w:pStyle w:val="Normalny1"/>
        <w:spacing w:after="0" w:line="240" w:lineRule="auto"/>
        <w:jc w:val="right"/>
        <w:rPr>
          <w:rFonts w:ascii="Times New Roman" w:hAnsi="Times New Roman" w:cs="Times New Roman"/>
          <w:bCs/>
        </w:rPr>
      </w:pPr>
    </w:p>
    <w:p w:rsidR="00A74B4D" w:rsidRDefault="00A74B4D">
      <w:pPr>
        <w:pStyle w:val="Normalny1"/>
        <w:spacing w:after="0" w:line="240" w:lineRule="auto"/>
        <w:jc w:val="right"/>
        <w:rPr>
          <w:rFonts w:ascii="Times New Roman" w:hAnsi="Times New Roman" w:cs="Times New Roman"/>
        </w:rPr>
      </w:pPr>
    </w:p>
    <w:p w:rsidR="00A74B4D" w:rsidRDefault="00A74B4D">
      <w:pPr>
        <w:pStyle w:val="Normalny1"/>
        <w:spacing w:after="0" w:line="240" w:lineRule="auto"/>
        <w:jc w:val="right"/>
        <w:rPr>
          <w:rFonts w:ascii="Times New Roman" w:hAnsi="Times New Roman" w:cs="Times New Roman"/>
        </w:rPr>
      </w:pPr>
    </w:p>
    <w:p w:rsidR="00A74B4D" w:rsidRDefault="009C6426">
      <w:pPr>
        <w:pStyle w:val="Normalny1"/>
        <w:spacing w:after="0" w:line="240" w:lineRule="auto"/>
        <w:rPr>
          <w:rFonts w:ascii="Times New Roman" w:hAnsi="Times New Roman" w:cs="Times New Roman"/>
          <w:i/>
        </w:rPr>
      </w:pPr>
      <w:r>
        <w:rPr>
          <w:rFonts w:ascii="Times New Roman" w:hAnsi="Times New Roman" w:cs="Times New Roman"/>
          <w:i/>
        </w:rPr>
        <w:t xml:space="preserve">Uwaga W celu udowodnienia, że wykonawca będzie dysponował zasobami innych podmiotów w stopniu niezbędnym dla należytego wykonania zamówienia, oraz oceny czy stosunek łączący wykonawcę tymi podmiotami gwarantuje rzeczywisty dostęp do ich zasobów, wykonawca winien poza pisemnym zobowiązaniem tych podmiotów przedstawić dokumenty, o których mowa w Rozdziale VI pkt. 2.5.2 – 2.5.3. </w:t>
      </w:r>
    </w:p>
    <w:p w:rsidR="00A74B4D" w:rsidRDefault="00A74B4D">
      <w:pPr>
        <w:pStyle w:val="Normalny1"/>
        <w:spacing w:after="0" w:line="240" w:lineRule="auto"/>
        <w:rPr>
          <w:rFonts w:ascii="Times New Roman" w:hAnsi="Times New Roman" w:cs="Times New Roman"/>
        </w:rPr>
      </w:pPr>
    </w:p>
    <w:p w:rsidR="00A74B4D" w:rsidRDefault="009C6426">
      <w:pPr>
        <w:pStyle w:val="Normalny1"/>
        <w:tabs>
          <w:tab w:val="left" w:pos="3210"/>
          <w:tab w:val="center" w:pos="4620"/>
        </w:tabs>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A74B4D" w:rsidRDefault="009C6426">
      <w:pPr>
        <w:pStyle w:val="Normalny1"/>
        <w:spacing w:after="0" w:line="240" w:lineRule="auto"/>
        <w:rPr>
          <w:rFonts w:ascii="Times New Roman" w:hAnsi="Times New Roman" w:cs="Times New Roman"/>
        </w:rPr>
      </w:pPr>
      <w:r>
        <w:br w:type="page"/>
      </w:r>
    </w:p>
    <w:p w:rsidR="00A74B4D" w:rsidRDefault="009C6426">
      <w:pPr>
        <w:pStyle w:val="Normalny1"/>
        <w:spacing w:after="0"/>
        <w:jc w:val="right"/>
        <w:rPr>
          <w:rFonts w:ascii="Times New Roman" w:hAnsi="Times New Roman" w:cs="Times New Roman"/>
        </w:rPr>
      </w:pPr>
      <w:r>
        <w:rPr>
          <w:rFonts w:ascii="Times New Roman" w:hAnsi="Times New Roman" w:cs="Times New Roman"/>
        </w:rPr>
        <w:t>(Załącznik nr 3 do SIWZ)</w:t>
      </w:r>
    </w:p>
    <w:p w:rsidR="00A74B4D" w:rsidRDefault="00A74B4D">
      <w:pPr>
        <w:pStyle w:val="Normalny1"/>
        <w:spacing w:after="0" w:line="240" w:lineRule="auto"/>
        <w:jc w:val="center"/>
        <w:rPr>
          <w:rFonts w:ascii="Times New Roman" w:hAnsi="Times New Roman" w:cs="Times New Roman"/>
        </w:rPr>
      </w:pPr>
    </w:p>
    <w:p w:rsidR="00A74B4D" w:rsidRDefault="00A74B4D">
      <w:pPr>
        <w:pStyle w:val="Normalny1"/>
        <w:spacing w:after="0" w:line="240" w:lineRule="auto"/>
        <w:jc w:val="center"/>
        <w:rPr>
          <w:rFonts w:ascii="Times New Roman" w:hAnsi="Times New Roman" w:cs="Times New Roman"/>
        </w:rPr>
      </w:pPr>
    </w:p>
    <w:p w:rsidR="00A74B4D" w:rsidRDefault="009C6426">
      <w:pPr>
        <w:pStyle w:val="Nagwek1"/>
        <w:jc w:val="center"/>
        <w:rPr>
          <w:szCs w:val="24"/>
        </w:rPr>
      </w:pPr>
      <w:r>
        <w:rPr>
          <w:szCs w:val="24"/>
        </w:rPr>
        <w:t>OŚWIADCZENIE O BRAKU PODSTAW DO WYKLUCZENIA</w:t>
      </w:r>
    </w:p>
    <w:p w:rsidR="00A74B4D" w:rsidRDefault="00A74B4D">
      <w:pPr>
        <w:pStyle w:val="pkt"/>
        <w:spacing w:before="0" w:after="0"/>
        <w:ind w:left="0" w:firstLine="0"/>
        <w:rPr>
          <w:rFonts w:ascii="Times New Roman" w:hAnsi="Times New Roman" w:cs="Times New Roman"/>
        </w:rPr>
      </w:pPr>
    </w:p>
    <w:p w:rsidR="00A74B4D" w:rsidRDefault="009C6426">
      <w:pPr>
        <w:pStyle w:val="Normalny1"/>
        <w:rPr>
          <w:rFonts w:ascii="Times New Roman" w:hAnsi="Times New Roman" w:cs="Times New Roman"/>
        </w:rPr>
      </w:pPr>
      <w:r>
        <w:rPr>
          <w:rFonts w:ascii="Times New Roman" w:hAnsi="Times New Roman"/>
        </w:rPr>
        <w:t xml:space="preserve">Przystępując do udziału w postępowaniu o udzielenie zamówienia publicznego, w trybie przetargu nieograniczonego na podstawie art. 39 ustawy z dnia 29 stycznia 2004 r. - Prawo zamówień publicznych, o numerze sprawy II/725/2015 na wykonanie dokumentacji projektowej dla zadania pn.: „Modernizacja linii tramwajowej nr 14 w Mysłowicach w ciągu ulic: Bytomska, </w:t>
      </w:r>
      <w:proofErr w:type="spellStart"/>
      <w:r>
        <w:rPr>
          <w:rFonts w:ascii="Times New Roman" w:hAnsi="Times New Roman"/>
        </w:rPr>
        <w:t>Starokościelna</w:t>
      </w:r>
      <w:proofErr w:type="spellEnd"/>
      <w:r>
        <w:rPr>
          <w:rFonts w:ascii="Times New Roman" w:hAnsi="Times New Roman"/>
        </w:rPr>
        <w:t>, Szymanowskiego, Powstańców wraz z niezbędną infrastrukturą”</w:t>
      </w:r>
    </w:p>
    <w:p w:rsidR="00A74B4D" w:rsidRDefault="00A74B4D">
      <w:pPr>
        <w:pStyle w:val="Wcicietrecitekstu"/>
        <w:spacing w:line="240" w:lineRule="auto"/>
        <w:rPr>
          <w:rFonts w:ascii="Times New Roman" w:hAnsi="Times New Roman"/>
          <w:sz w:val="24"/>
          <w:szCs w:val="24"/>
        </w:rPr>
      </w:pPr>
    </w:p>
    <w:p w:rsidR="00A74B4D" w:rsidRDefault="00A74B4D">
      <w:pPr>
        <w:pStyle w:val="pkt"/>
        <w:spacing w:before="0" w:after="0"/>
        <w:ind w:left="0" w:firstLine="426"/>
        <w:rPr>
          <w:rFonts w:ascii="Times New Roman" w:hAnsi="Times New Roman" w:cs="Times New Roman"/>
        </w:rPr>
      </w:pPr>
    </w:p>
    <w:p w:rsidR="00A74B4D" w:rsidRDefault="009C6426">
      <w:pPr>
        <w:pStyle w:val="pkt"/>
        <w:spacing w:before="0" w:after="0"/>
        <w:ind w:left="0" w:firstLine="426"/>
        <w:rPr>
          <w:rFonts w:ascii="Times New Roman" w:hAnsi="Times New Roman" w:cs="Times New Roman"/>
        </w:rPr>
      </w:pPr>
      <w:r>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A74B4D" w:rsidRDefault="00A74B4D">
      <w:pPr>
        <w:pStyle w:val="pkt"/>
        <w:spacing w:before="0" w:after="0"/>
        <w:ind w:left="0" w:firstLine="426"/>
        <w:rPr>
          <w:rFonts w:ascii="Times New Roman" w:hAnsi="Times New Roman" w:cs="Times New Roman"/>
        </w:rPr>
      </w:pP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245"/>
        <w:gridCol w:w="3138"/>
        <w:gridCol w:w="1984"/>
        <w:gridCol w:w="3686"/>
      </w:tblGrid>
      <w:tr w:rsidR="00A74B4D">
        <w:trPr>
          <w:cantSplit/>
          <w:trHeight w:val="1610"/>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Nazwa (firma) i adres</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 xml:space="preserve">wykonawcy </w:t>
            </w: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r>
      <w:tr w:rsidR="00A74B4D">
        <w:trPr>
          <w:trHeight w:val="290"/>
        </w:trPr>
        <w:tc>
          <w:tcPr>
            <w:tcW w:w="9052"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9"/>
              <w:jc w:val="center"/>
              <w:rPr>
                <w:rFonts w:ascii="Times New Roman" w:hAnsi="Times New Roman" w:cs="Times New Roman"/>
              </w:rPr>
            </w:pPr>
            <w:r>
              <w:rPr>
                <w:rFonts w:ascii="Times New Roman" w:hAnsi="Times New Roman" w:cs="Times New Roman"/>
              </w:rPr>
              <w:t xml:space="preserve">Osoby upoważnione do podpisania oświadczenia w imieniu wykonawcy </w:t>
            </w:r>
          </w:p>
        </w:tc>
      </w:tr>
      <w:tr w:rsidR="00A74B4D">
        <w:trPr>
          <w:trHeight w:hRule="exact" w:val="277"/>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1115"/>
              <w:rPr>
                <w:rFonts w:ascii="Times New Roman" w:hAnsi="Times New Roman" w:cs="Times New Roman"/>
              </w:rPr>
            </w:pPr>
            <w:r>
              <w:rPr>
                <w:rFonts w:ascii="Times New Roman" w:hAnsi="Times New Roman" w:cs="Times New Roman"/>
              </w:rPr>
              <w:t>Imię i Nazwisko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Data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Podpis</w:t>
            </w:r>
          </w:p>
        </w:tc>
      </w:tr>
      <w:tr w:rsidR="00A74B4D">
        <w:trPr>
          <w:trHeight w:hRule="exact" w:val="765"/>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rPr>
            </w:pPr>
            <w:r>
              <w:rPr>
                <w:rFonts w:ascii="Times New Roman" w:hAnsi="Times New Roman" w:cs="Times New Roman"/>
              </w:rPr>
              <w:t xml:space="preserve">1.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rPr>
            </w:pPr>
          </w:p>
        </w:tc>
      </w:tr>
      <w:tr w:rsidR="00A74B4D">
        <w:trPr>
          <w:trHeight w:hRule="exact" w:val="847"/>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w w:val="66"/>
              </w:rPr>
            </w:pPr>
            <w:r>
              <w:rPr>
                <w:rFonts w:ascii="Times New Roman" w:hAnsi="Times New Roman" w:cs="Times New Roman"/>
                <w:w w:val="66"/>
              </w:rPr>
              <w:t xml:space="preserve">2.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w w:val="66"/>
              </w:rPr>
            </w:pPr>
          </w:p>
        </w:tc>
      </w:tr>
    </w:tbl>
    <w:p w:rsidR="00A74B4D" w:rsidRDefault="00A74B4D">
      <w:pPr>
        <w:pStyle w:val="pkt"/>
        <w:spacing w:before="0" w:after="0"/>
        <w:ind w:left="0" w:firstLine="0"/>
        <w:rPr>
          <w:rFonts w:ascii="Times New Roman" w:hAnsi="Times New Roman" w:cs="Times New Roman"/>
        </w:rPr>
      </w:pPr>
    </w:p>
    <w:p w:rsidR="00A74B4D" w:rsidRDefault="00A74B4D">
      <w:pPr>
        <w:pStyle w:val="Normalny1"/>
        <w:tabs>
          <w:tab w:val="left" w:pos="851"/>
        </w:tabs>
        <w:spacing w:after="0" w:line="240" w:lineRule="auto"/>
        <w:jc w:val="right"/>
        <w:rPr>
          <w:rFonts w:ascii="Times New Roman" w:hAnsi="Times New Roman" w:cs="Times New Roman"/>
        </w:rPr>
      </w:pPr>
    </w:p>
    <w:p w:rsidR="00A74B4D" w:rsidRDefault="00A74B4D">
      <w:pPr>
        <w:pStyle w:val="Normalny1"/>
        <w:tabs>
          <w:tab w:val="left" w:pos="851"/>
        </w:tabs>
        <w:spacing w:after="0" w:line="240" w:lineRule="auto"/>
        <w:jc w:val="right"/>
        <w:rPr>
          <w:rFonts w:ascii="Times New Roman" w:hAnsi="Times New Roman" w:cs="Times New Roman"/>
        </w:rPr>
      </w:pPr>
    </w:p>
    <w:p w:rsidR="00A74B4D" w:rsidRDefault="00A74B4D">
      <w:pPr>
        <w:pStyle w:val="Normalny1"/>
        <w:tabs>
          <w:tab w:val="left" w:pos="851"/>
        </w:tabs>
        <w:spacing w:after="0" w:line="240" w:lineRule="auto"/>
        <w:rPr>
          <w:rFonts w:ascii="Times New Roman" w:hAnsi="Times New Roman" w:cs="Times New Roman"/>
          <w:i/>
          <w:iCs/>
        </w:rPr>
      </w:pPr>
    </w:p>
    <w:p w:rsidR="00A74B4D" w:rsidRDefault="009C6426">
      <w:pPr>
        <w:pStyle w:val="Normalny1"/>
        <w:tabs>
          <w:tab w:val="left" w:pos="851"/>
        </w:tabs>
        <w:spacing w:after="0" w:line="240" w:lineRule="auto"/>
        <w:rPr>
          <w:rFonts w:ascii="Times New Roman" w:hAnsi="Times New Roman" w:cs="Times New Roman"/>
          <w:i/>
          <w:iCs/>
        </w:rPr>
      </w:pPr>
      <w:r>
        <w:rPr>
          <w:rFonts w:ascii="Times New Roman" w:hAnsi="Times New Roman" w:cs="Times New Roman"/>
          <w:i/>
          <w:iCs/>
        </w:rPr>
        <w:t>Uwaga: niniejsze oświadczenie składa  każdy z wykonawców wspólnie ubiegających się o udzielenie zamówienia.</w:t>
      </w:r>
      <w:r>
        <w:br w:type="page"/>
      </w:r>
    </w:p>
    <w:p w:rsidR="00A74B4D" w:rsidRDefault="009C6426">
      <w:pPr>
        <w:pStyle w:val="Normalny1"/>
        <w:spacing w:after="0" w:line="240" w:lineRule="auto"/>
        <w:jc w:val="right"/>
        <w:rPr>
          <w:rFonts w:ascii="Times New Roman" w:hAnsi="Times New Roman" w:cs="Times New Roman"/>
          <w:bCs/>
        </w:rPr>
      </w:pPr>
      <w:r>
        <w:rPr>
          <w:rFonts w:ascii="Times New Roman" w:hAnsi="Times New Roman" w:cs="Times New Roman"/>
          <w:bCs/>
        </w:rPr>
        <w:t>(Załącznik nr 4 do SIWZ)</w:t>
      </w:r>
    </w:p>
    <w:p w:rsidR="00A74B4D" w:rsidRDefault="00A74B4D">
      <w:pPr>
        <w:pStyle w:val="Normalny1"/>
        <w:spacing w:after="0" w:line="240" w:lineRule="auto"/>
        <w:jc w:val="right"/>
        <w:rPr>
          <w:rFonts w:ascii="Times New Roman" w:hAnsi="Times New Roman" w:cs="Times New Roman"/>
          <w:b/>
          <w:bCs/>
        </w:rPr>
      </w:pPr>
    </w:p>
    <w:p w:rsidR="00A74B4D" w:rsidRDefault="009C6426">
      <w:pPr>
        <w:pStyle w:val="Nagwek1"/>
        <w:jc w:val="center"/>
        <w:rPr>
          <w:szCs w:val="24"/>
        </w:rPr>
      </w:pPr>
      <w:r>
        <w:rPr>
          <w:szCs w:val="24"/>
        </w:rPr>
        <w:t>OŚWIADCZENIE WYKONAWCY DOTYCZĄCE PRZYNALEŻNOŚCI DO GRUPY KAPITAŁOWEJ</w:t>
      </w:r>
    </w:p>
    <w:p w:rsidR="00A74B4D" w:rsidRDefault="00A74B4D">
      <w:pPr>
        <w:pStyle w:val="Normalny1"/>
        <w:spacing w:after="0" w:line="240" w:lineRule="auto"/>
        <w:jc w:val="right"/>
        <w:rPr>
          <w:rFonts w:ascii="Times New Roman" w:hAnsi="Times New Roman" w:cs="Times New Roman"/>
          <w:b/>
          <w:bCs/>
        </w:rPr>
      </w:pPr>
    </w:p>
    <w:p w:rsidR="00A74B4D" w:rsidRDefault="009C6426">
      <w:pPr>
        <w:pStyle w:val="Normalny1"/>
        <w:rPr>
          <w:rFonts w:ascii="Times New Roman" w:hAnsi="Times New Roman" w:cs="Times New Roman"/>
        </w:rPr>
      </w:pPr>
      <w:r>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o numerze sprawy II/725/2015 na wykonanie dokumentacji projektowej dla zadania pn.: „Modernizacja linii tramwajowej nr 14 w Mysłowicach w ciągu ulic: Bytomska, </w:t>
      </w:r>
      <w:proofErr w:type="spellStart"/>
      <w:r>
        <w:rPr>
          <w:rFonts w:ascii="Times New Roman" w:hAnsi="Times New Roman" w:cs="Times New Roman"/>
        </w:rPr>
        <w:t>Starokościelna</w:t>
      </w:r>
      <w:proofErr w:type="spellEnd"/>
      <w:r>
        <w:rPr>
          <w:rFonts w:ascii="Times New Roman" w:hAnsi="Times New Roman" w:cs="Times New Roman"/>
        </w:rPr>
        <w:t>, Szymanowskiego, Powstańców wraz z niezbędną infrastrukturą”</w:t>
      </w:r>
    </w:p>
    <w:p w:rsidR="00A74B4D" w:rsidRDefault="00A74B4D">
      <w:pPr>
        <w:pStyle w:val="Normalny1"/>
        <w:rPr>
          <w:rFonts w:ascii="Times New Roman" w:hAnsi="Times New Roman" w:cs="Times New Roman"/>
        </w:rPr>
      </w:pPr>
    </w:p>
    <w:p w:rsidR="00A74B4D" w:rsidRDefault="00A74B4D">
      <w:pPr>
        <w:pStyle w:val="Normalny1"/>
        <w:spacing w:after="0" w:line="240" w:lineRule="auto"/>
        <w:rPr>
          <w:rFonts w:ascii="Times New Roman" w:hAnsi="Times New Roman" w:cs="Times New Roman"/>
          <w:i/>
        </w:rPr>
      </w:pP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Oświadczam, że podmiot, który reprezentuję: </w:t>
      </w: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bCs/>
        </w:rPr>
        <w:t>nale</w:t>
      </w:r>
      <w:r>
        <w:rPr>
          <w:rFonts w:ascii="Times New Roman" w:hAnsi="Times New Roman" w:cs="Times New Roman"/>
          <w:b/>
        </w:rPr>
        <w:t xml:space="preserve">ży </w:t>
      </w:r>
      <w:r>
        <w:rPr>
          <w:rFonts w:ascii="Times New Roman" w:hAnsi="Times New Roman" w:cs="Times New Roman"/>
          <w:b/>
          <w:bCs/>
        </w:rPr>
        <w:t xml:space="preserve">do grupy kapitałowej </w:t>
      </w:r>
      <w:r>
        <w:rPr>
          <w:rFonts w:ascii="Times New Roman" w:hAnsi="Times New Roman" w:cs="Times New Roman"/>
          <w:bCs/>
        </w:rPr>
        <w:t xml:space="preserve">i  w związku z tym w załączeniu przedkładam </w:t>
      </w:r>
      <w:r>
        <w:rPr>
          <w:rFonts w:ascii="Times New Roman" w:hAnsi="Times New Roman" w:cs="Times New Roman"/>
        </w:rPr>
        <w:t>listę podmiotów należących do tej samej grupy kapitałowej w rozumieniu ustawy z dnia 16 lutego 2007 r. o ochronie konkurencji i konsumentów</w:t>
      </w: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b/>
        </w:rPr>
      </w:pPr>
      <w:r>
        <w:rPr>
          <w:rFonts w:ascii="Times New Roman" w:hAnsi="Times New Roman" w:cs="Times New Roman"/>
          <w:b/>
        </w:rPr>
        <w:t>□ nie należy do grupy kapitałowej</w:t>
      </w: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b/>
          <w:i/>
        </w:rPr>
      </w:pPr>
      <w:r>
        <w:rPr>
          <w:rFonts w:ascii="Times New Roman" w:hAnsi="Times New Roman" w:cs="Times New Roman"/>
          <w:b/>
          <w:i/>
        </w:rPr>
        <w:t>*  niepotrzebne wykreślić</w:t>
      </w:r>
    </w:p>
    <w:p w:rsidR="00A74B4D" w:rsidRDefault="00A74B4D">
      <w:pPr>
        <w:pStyle w:val="Normalny1"/>
        <w:spacing w:after="0" w:line="240" w:lineRule="auto"/>
        <w:rPr>
          <w:rFonts w:ascii="Times New Roman" w:hAnsi="Times New Roman" w:cs="Times New Roman"/>
          <w:b/>
        </w:rPr>
      </w:pPr>
    </w:p>
    <w:p w:rsidR="00A74B4D" w:rsidRDefault="00A74B4D">
      <w:pPr>
        <w:pStyle w:val="Normalny1"/>
        <w:spacing w:after="0" w:line="240" w:lineRule="auto"/>
        <w:rPr>
          <w:rFonts w:ascii="Times New Roman" w:hAnsi="Times New Roman" w:cs="Times New Roman"/>
          <w:b/>
        </w:rPr>
      </w:pPr>
    </w:p>
    <w:p w:rsidR="00A74B4D" w:rsidRDefault="00A74B4D">
      <w:pPr>
        <w:pStyle w:val="Normalny1"/>
        <w:spacing w:after="0" w:line="240" w:lineRule="auto"/>
        <w:rPr>
          <w:rFonts w:ascii="Times New Roman" w:hAnsi="Times New Roman" w:cs="Times New Roman"/>
          <w:b/>
        </w:rPr>
      </w:pPr>
    </w:p>
    <w:p w:rsidR="00A74B4D" w:rsidRDefault="00A74B4D">
      <w:pPr>
        <w:pStyle w:val="Normalny1"/>
        <w:spacing w:after="0" w:line="240" w:lineRule="auto"/>
        <w:rPr>
          <w:rFonts w:ascii="Times New Roman" w:hAnsi="Times New Roman" w:cs="Times New Roman"/>
          <w:b/>
        </w:rPr>
      </w:pPr>
    </w:p>
    <w:p w:rsidR="00A74B4D" w:rsidRDefault="00A74B4D">
      <w:pPr>
        <w:pStyle w:val="Normalny1"/>
        <w:spacing w:after="0" w:line="240" w:lineRule="auto"/>
        <w:rPr>
          <w:rFonts w:ascii="Times New Roman" w:hAnsi="Times New Roman" w:cs="Times New Roman"/>
          <w:b/>
        </w:rPr>
      </w:pP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dnia .........................................                  .......................................................................</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czytelny podpis lub podpisy i imienne pieczęcie osoby lub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osób upoważnionych do reprezentowania wykonawcy</w:t>
      </w:r>
      <w:r>
        <w:br w:type="page"/>
      </w:r>
    </w:p>
    <w:p w:rsidR="00A74B4D" w:rsidRDefault="009C6426">
      <w:pPr>
        <w:pStyle w:val="Normalny1"/>
        <w:spacing w:after="0" w:line="240" w:lineRule="auto"/>
        <w:jc w:val="right"/>
        <w:rPr>
          <w:rFonts w:ascii="Times New Roman" w:hAnsi="Times New Roman" w:cs="Times New Roman"/>
        </w:rPr>
      </w:pPr>
      <w:r>
        <w:rPr>
          <w:rFonts w:ascii="Times New Roman" w:hAnsi="Times New Roman" w:cs="Times New Roman"/>
        </w:rPr>
        <w:t>(Załącznik nr 5 do SIWZ)</w:t>
      </w:r>
    </w:p>
    <w:p w:rsidR="00A74B4D" w:rsidRDefault="00A74B4D">
      <w:pPr>
        <w:pStyle w:val="Normalny1"/>
        <w:spacing w:after="0" w:line="240" w:lineRule="auto"/>
        <w:jc w:val="center"/>
        <w:rPr>
          <w:rFonts w:ascii="Times New Roman" w:hAnsi="Times New Roman" w:cs="Times New Roman"/>
        </w:rPr>
      </w:pPr>
    </w:p>
    <w:p w:rsidR="00A74B4D" w:rsidRDefault="009C6426">
      <w:pPr>
        <w:pStyle w:val="Nagwek1"/>
        <w:jc w:val="center"/>
        <w:rPr>
          <w:szCs w:val="24"/>
        </w:rPr>
      </w:pPr>
      <w:r>
        <w:rPr>
          <w:szCs w:val="24"/>
        </w:rPr>
        <w:t>WYKAZ USŁUG</w:t>
      </w:r>
    </w:p>
    <w:p w:rsidR="00A74B4D" w:rsidRDefault="009C6426">
      <w:pPr>
        <w:pStyle w:val="Normalny1"/>
        <w:rPr>
          <w:rFonts w:ascii="Times New Roman" w:hAnsi="Times New Roman"/>
        </w:rPr>
      </w:pPr>
      <w:r>
        <w:rPr>
          <w:rFonts w:ascii="Times New Roman" w:hAnsi="Times New Roman"/>
        </w:rPr>
        <w:t xml:space="preserve">Przystępując do udziału w postępowaniu o udzielenie zamówienia publicznego, w trybie przetargu nieograniczonego na podstawie art. 39 ustawy z dnia 29 stycznia 2004 r. - Prawo zamówień publicznych, o numerze sprawy II/725/2015 na wykonanie dokumentacji projektowej dla zadania pn.: „Modernizacja linii tramwajowej nr 14 w Mysłowicach w ciągu ulic: Bytomska, </w:t>
      </w:r>
      <w:proofErr w:type="spellStart"/>
      <w:r>
        <w:rPr>
          <w:rFonts w:ascii="Times New Roman" w:hAnsi="Times New Roman"/>
        </w:rPr>
        <w:t>Starokościelna</w:t>
      </w:r>
      <w:proofErr w:type="spellEnd"/>
      <w:r>
        <w:rPr>
          <w:rFonts w:ascii="Times New Roman" w:hAnsi="Times New Roman"/>
        </w:rPr>
        <w:t>, Szymanowskiego, Powstańców wraz z niezbędną infrastrukturą”</w:t>
      </w:r>
    </w:p>
    <w:p w:rsidR="00A74B4D" w:rsidRDefault="009C6426">
      <w:pPr>
        <w:pStyle w:val="Normalny1"/>
        <w:rPr>
          <w:rFonts w:ascii="Times New Roman" w:hAnsi="Times New Roman" w:cs="Times New Roman"/>
          <w:i/>
        </w:rPr>
      </w:pPr>
      <w:r>
        <w:rPr>
          <w:rFonts w:ascii="Times New Roman" w:hAnsi="Times New Roman" w:cs="Times New Roman"/>
        </w:rPr>
        <w:t xml:space="preserve">Oświadczamy, że wykazujemy się doświadczeniem w zakresie niezbędnym do wykazania spełniania warunku wiedzy i doświadczenia określonego w Rozdziale V SIWZ, </w:t>
      </w:r>
    </w:p>
    <w:tbl>
      <w:tblPr>
        <w:tblW w:w="9320"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97"/>
        <w:gridCol w:w="3142"/>
        <w:gridCol w:w="2845"/>
        <w:gridCol w:w="2836"/>
      </w:tblGrid>
      <w:tr w:rsidR="00A74B4D">
        <w:trPr>
          <w:trHeight w:val="615"/>
        </w:trPr>
        <w:tc>
          <w:tcPr>
            <w:tcW w:w="4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LP</w:t>
            </w:r>
          </w:p>
        </w:tc>
        <w:tc>
          <w:tcPr>
            <w:tcW w:w="31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Przedmiot</w:t>
            </w: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DATA WYKONANIA</w:t>
            </w:r>
          </w:p>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(dzień – miesiąc – rok)</w:t>
            </w:r>
          </w:p>
        </w:tc>
        <w:tc>
          <w:tcPr>
            <w:tcW w:w="28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ODBIORCA USŁUG</w:t>
            </w:r>
          </w:p>
        </w:tc>
      </w:tr>
      <w:tr w:rsidR="00A74B4D">
        <w:trPr>
          <w:trHeight w:val="903"/>
        </w:trPr>
        <w:tc>
          <w:tcPr>
            <w:tcW w:w="4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1.</w:t>
            </w:r>
          </w:p>
        </w:tc>
        <w:tc>
          <w:tcPr>
            <w:tcW w:w="31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tabs>
                <w:tab w:val="left" w:pos="1418"/>
              </w:tabs>
              <w:spacing w:after="0" w:line="240" w:lineRule="auto"/>
              <w:rPr>
                <w:rFonts w:ascii="Times New Roman" w:hAnsi="Times New Roman" w:cs="Times New Roman"/>
                <w:i/>
                <w:iCs/>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spacing w:after="0" w:line="240" w:lineRule="auto"/>
              <w:jc w:val="center"/>
              <w:rPr>
                <w:rFonts w:ascii="Times New Roman" w:hAnsi="Times New Roman" w:cs="Times New Roman"/>
                <w:i/>
                <w:iCs/>
              </w:rPr>
            </w:pPr>
          </w:p>
        </w:tc>
        <w:tc>
          <w:tcPr>
            <w:tcW w:w="28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spacing w:after="0" w:line="240" w:lineRule="auto"/>
              <w:jc w:val="center"/>
              <w:rPr>
                <w:rFonts w:ascii="Times New Roman" w:hAnsi="Times New Roman" w:cs="Times New Roman"/>
                <w:i/>
                <w:iCs/>
              </w:rPr>
            </w:pPr>
          </w:p>
        </w:tc>
      </w:tr>
      <w:tr w:rsidR="00A74B4D">
        <w:trPr>
          <w:trHeight w:val="990"/>
        </w:trPr>
        <w:tc>
          <w:tcPr>
            <w:tcW w:w="4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spacing w:after="0" w:line="240" w:lineRule="auto"/>
              <w:jc w:val="center"/>
              <w:rPr>
                <w:rFonts w:ascii="Times New Roman" w:hAnsi="Times New Roman" w:cs="Times New Roman"/>
              </w:rPr>
            </w:pPr>
            <w:r>
              <w:rPr>
                <w:rFonts w:ascii="Times New Roman" w:hAnsi="Times New Roman" w:cs="Times New Roman"/>
              </w:rPr>
              <w:t>2.</w:t>
            </w:r>
          </w:p>
        </w:tc>
        <w:tc>
          <w:tcPr>
            <w:tcW w:w="31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spacing w:after="0" w:line="240" w:lineRule="auto"/>
              <w:jc w:val="center"/>
              <w:rPr>
                <w:rFonts w:ascii="Times New Roman" w:hAnsi="Times New Roman" w:cs="Times New Roman"/>
                <w:i/>
                <w:iCs/>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spacing w:after="0" w:line="240" w:lineRule="auto"/>
              <w:jc w:val="center"/>
              <w:rPr>
                <w:rFonts w:ascii="Times New Roman" w:hAnsi="Times New Roman" w:cs="Times New Roman"/>
                <w:i/>
                <w:iCs/>
              </w:rPr>
            </w:pPr>
          </w:p>
        </w:tc>
        <w:tc>
          <w:tcPr>
            <w:tcW w:w="28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A74B4D" w:rsidRDefault="00A74B4D">
            <w:pPr>
              <w:pStyle w:val="Normalny1"/>
              <w:spacing w:after="0" w:line="240" w:lineRule="auto"/>
              <w:jc w:val="center"/>
              <w:rPr>
                <w:rFonts w:ascii="Times New Roman" w:hAnsi="Times New Roman" w:cs="Times New Roman"/>
                <w:i/>
                <w:iCs/>
              </w:rPr>
            </w:pPr>
          </w:p>
        </w:tc>
      </w:tr>
    </w:tbl>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w załączeniu dokumenty, o których mowa w Rozdziale VI pkt 2.1.1 potwierdzające, że usługi zostały wykonane należycie. </w:t>
      </w:r>
    </w:p>
    <w:p w:rsidR="00A74B4D" w:rsidRDefault="00A74B4D">
      <w:pPr>
        <w:pStyle w:val="Normalny1"/>
        <w:spacing w:after="0" w:line="240" w:lineRule="auto"/>
        <w:jc w:val="center"/>
        <w:rPr>
          <w:rFonts w:ascii="Times New Roman" w:hAnsi="Times New Roman" w:cs="Times New Roman"/>
        </w:rPr>
      </w:pP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245"/>
        <w:gridCol w:w="3138"/>
        <w:gridCol w:w="1984"/>
        <w:gridCol w:w="3686"/>
      </w:tblGrid>
      <w:tr w:rsidR="00A74B4D">
        <w:trPr>
          <w:cantSplit/>
          <w:trHeight w:val="1919"/>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Nazwa (firma) i adres</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wykonawcy / wykonawców wspólnie ubiegających się o udzielenie</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zamówienia</w:t>
            </w: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r>
      <w:tr w:rsidR="00A74B4D">
        <w:trPr>
          <w:trHeight w:val="290"/>
        </w:trPr>
        <w:tc>
          <w:tcPr>
            <w:tcW w:w="9052"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9"/>
              <w:jc w:val="center"/>
              <w:rPr>
                <w:rFonts w:ascii="Times New Roman" w:hAnsi="Times New Roman" w:cs="Times New Roman"/>
              </w:rPr>
            </w:pPr>
            <w:r>
              <w:rPr>
                <w:rFonts w:ascii="Times New Roman" w:hAnsi="Times New Roman" w:cs="Times New Roman"/>
              </w:rPr>
              <w:t xml:space="preserve">Osoby upoważnione do podpisania wykazu w imieniu wykonawcy </w:t>
            </w:r>
          </w:p>
        </w:tc>
      </w:tr>
      <w:tr w:rsidR="00A74B4D">
        <w:trPr>
          <w:trHeight w:hRule="exact" w:val="277"/>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1115"/>
              <w:rPr>
                <w:rFonts w:ascii="Times New Roman" w:hAnsi="Times New Roman" w:cs="Times New Roman"/>
              </w:rPr>
            </w:pPr>
            <w:r>
              <w:rPr>
                <w:rFonts w:ascii="Times New Roman" w:hAnsi="Times New Roman" w:cs="Times New Roman"/>
              </w:rPr>
              <w:t>Imię i Nazwisko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Data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Podpis</w:t>
            </w:r>
          </w:p>
        </w:tc>
      </w:tr>
      <w:tr w:rsidR="00A74B4D">
        <w:trPr>
          <w:trHeight w:hRule="exact" w:val="765"/>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rPr>
            </w:pPr>
            <w:r>
              <w:rPr>
                <w:rFonts w:ascii="Times New Roman" w:hAnsi="Times New Roman" w:cs="Times New Roman"/>
              </w:rPr>
              <w:t xml:space="preserve">1.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rPr>
            </w:pPr>
          </w:p>
        </w:tc>
      </w:tr>
      <w:tr w:rsidR="00A74B4D">
        <w:trPr>
          <w:trHeight w:hRule="exact" w:val="847"/>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w w:val="66"/>
              </w:rPr>
            </w:pPr>
            <w:r>
              <w:rPr>
                <w:rFonts w:ascii="Times New Roman" w:hAnsi="Times New Roman" w:cs="Times New Roman"/>
                <w:w w:val="66"/>
              </w:rPr>
              <w:t xml:space="preserve">2.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w w:val="66"/>
              </w:rPr>
            </w:pPr>
          </w:p>
        </w:tc>
      </w:tr>
    </w:tbl>
    <w:p w:rsidR="00A74B4D" w:rsidRDefault="009C6426">
      <w:pPr>
        <w:pStyle w:val="pkt"/>
        <w:spacing w:before="0" w:after="0"/>
        <w:ind w:left="0" w:firstLine="0"/>
        <w:jc w:val="right"/>
        <w:rPr>
          <w:rFonts w:ascii="Times New Roman" w:hAnsi="Times New Roman" w:cs="Times New Roman"/>
        </w:rPr>
      </w:pPr>
      <w:r>
        <w:br w:type="page"/>
      </w:r>
    </w:p>
    <w:p w:rsidR="00A74B4D" w:rsidRDefault="009C6426">
      <w:pPr>
        <w:pStyle w:val="Normalny1"/>
        <w:tabs>
          <w:tab w:val="left" w:pos="851"/>
        </w:tabs>
        <w:spacing w:after="0" w:line="240" w:lineRule="auto"/>
        <w:ind w:left="5521" w:firstLine="851"/>
        <w:jc w:val="right"/>
        <w:rPr>
          <w:rFonts w:ascii="Times New Roman" w:hAnsi="Times New Roman" w:cs="Times New Roman"/>
        </w:rPr>
      </w:pPr>
      <w:r>
        <w:rPr>
          <w:rFonts w:ascii="Times New Roman" w:hAnsi="Times New Roman" w:cs="Times New Roman"/>
        </w:rPr>
        <w:t xml:space="preserve"> </w:t>
      </w:r>
    </w:p>
    <w:p w:rsidR="00A74B4D" w:rsidRDefault="009C6426">
      <w:pPr>
        <w:pStyle w:val="Normalny1"/>
        <w:spacing w:after="0" w:line="240" w:lineRule="auto"/>
        <w:jc w:val="right"/>
        <w:rPr>
          <w:rFonts w:ascii="Times New Roman" w:hAnsi="Times New Roman" w:cs="Times New Roman"/>
        </w:rPr>
      </w:pPr>
      <w:r>
        <w:rPr>
          <w:rFonts w:ascii="Times New Roman" w:hAnsi="Times New Roman" w:cs="Times New Roman"/>
        </w:rPr>
        <w:t>(Załącznik nr 6 do SIWZ)</w:t>
      </w:r>
    </w:p>
    <w:p w:rsidR="00A74B4D" w:rsidRDefault="009C6426">
      <w:pPr>
        <w:pStyle w:val="Nagwek1"/>
        <w:jc w:val="center"/>
        <w:rPr>
          <w:szCs w:val="24"/>
        </w:rPr>
      </w:pPr>
      <w:r>
        <w:rPr>
          <w:szCs w:val="24"/>
        </w:rPr>
        <w:t>WYKAZ OSÓB, KTÓRE BĘDĄ UCZESTNICZYĆ W WYKONYWANIU ZAMÓWIENIA WRAZ Z OŚWIADCZENIEM WYKONAWCY DOTYCZĄCYM UPRAWNIEŃ OSÓB, KTÓRE BĘDĄ UCZESTNICZYĆ W WYKONYWANIU ZAMÓWIENIA</w:t>
      </w:r>
    </w:p>
    <w:p w:rsidR="00A74B4D" w:rsidRDefault="009C6426">
      <w:pPr>
        <w:pStyle w:val="Normalny1"/>
        <w:rPr>
          <w:rFonts w:ascii="Times New Roman" w:hAnsi="Times New Roman"/>
        </w:rPr>
      </w:pPr>
      <w:r>
        <w:rPr>
          <w:rFonts w:ascii="Times New Roman" w:hAnsi="Times New Roman"/>
        </w:rPr>
        <w:t xml:space="preserve">Przystępując do udziału w postępowaniu o udzielenie zamówienia publicznego, w trybie przetargu nieograniczonego na podstawie art. 39 ustawy z dnia 29 stycznia 2004 r. - Prawo zamówień publicznych, o numerze sprawy II/725/2015 na wykonanie dokumentacji projektowej dla zadania pn.: „Modernizacja linii tramwajowej nr 14 w Mysłowicach w ciągu ulic: Bytomska, </w:t>
      </w:r>
      <w:proofErr w:type="spellStart"/>
      <w:r>
        <w:rPr>
          <w:rFonts w:ascii="Times New Roman" w:hAnsi="Times New Roman"/>
        </w:rPr>
        <w:t>Starokościelna</w:t>
      </w:r>
      <w:proofErr w:type="spellEnd"/>
      <w:r>
        <w:rPr>
          <w:rFonts w:ascii="Times New Roman" w:hAnsi="Times New Roman"/>
        </w:rPr>
        <w:t xml:space="preserve">, Szymanowskiego, Powstańców wraz z niezbędną infrastrukturą” </w:t>
      </w:r>
    </w:p>
    <w:p w:rsidR="00A74B4D" w:rsidRDefault="009C6426">
      <w:pPr>
        <w:pStyle w:val="Wcicietrecitekstu"/>
        <w:spacing w:line="240" w:lineRule="auto"/>
        <w:rPr>
          <w:rFonts w:ascii="Times New Roman" w:hAnsi="Times New Roman"/>
          <w:sz w:val="24"/>
          <w:szCs w:val="24"/>
        </w:rPr>
      </w:pPr>
      <w:r>
        <w:rPr>
          <w:rFonts w:ascii="Times New Roman" w:hAnsi="Times New Roman"/>
          <w:sz w:val="24"/>
          <w:szCs w:val="24"/>
        </w:rPr>
        <w:t>Oświadczamy, że spełniamy warunek dysponowania odpowiednim potencjałem technicznym oraz osobami zdolnymi do wykonania zamówienia określony w Rozdziale V SIWZ.</w:t>
      </w:r>
    </w:p>
    <w:tbl>
      <w:tblPr>
        <w:tblW w:w="9455"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3"/>
        <w:gridCol w:w="2409"/>
        <w:gridCol w:w="2267"/>
        <w:gridCol w:w="4106"/>
      </w:tblGrid>
      <w:tr w:rsidR="00A74B4D">
        <w:trPr>
          <w:trHeight w:val="2102"/>
        </w:trPr>
        <w:tc>
          <w:tcPr>
            <w:tcW w:w="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tabs>
                <w:tab w:val="left" w:pos="851"/>
              </w:tabs>
              <w:spacing w:after="0" w:line="240" w:lineRule="auto"/>
              <w:jc w:val="center"/>
              <w:rPr>
                <w:rFonts w:ascii="Times New Roman" w:hAnsi="Times New Roman" w:cs="Times New Roman"/>
              </w:rPr>
            </w:pPr>
            <w:r>
              <w:rPr>
                <w:rFonts w:ascii="Times New Roman" w:hAnsi="Times New Roman" w:cs="Times New Roman"/>
              </w:rPr>
              <w:t>Lp.</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tabs>
                <w:tab w:val="left" w:pos="851"/>
              </w:tabs>
              <w:spacing w:after="0" w:line="240" w:lineRule="auto"/>
              <w:jc w:val="center"/>
              <w:rPr>
                <w:rFonts w:ascii="Times New Roman" w:hAnsi="Times New Roman" w:cs="Times New Roman"/>
              </w:rPr>
            </w:pPr>
            <w:r>
              <w:rPr>
                <w:rFonts w:ascii="Times New Roman" w:hAnsi="Times New Roman" w:cs="Times New Roman"/>
              </w:rPr>
              <w:t>Nazwisko i imię</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Normalny1"/>
              <w:tabs>
                <w:tab w:val="left" w:pos="851"/>
              </w:tabs>
              <w:spacing w:after="0" w:line="240" w:lineRule="auto"/>
              <w:jc w:val="center"/>
              <w:rPr>
                <w:rFonts w:ascii="Times New Roman" w:hAnsi="Times New Roman" w:cs="Times New Roman"/>
              </w:rPr>
            </w:pPr>
            <w:r>
              <w:rPr>
                <w:rFonts w:ascii="Times New Roman" w:hAnsi="Times New Roman" w:cs="Times New Roman"/>
              </w:rPr>
              <w:t>Funkcja pełniona przy realizacji przedmiotu zamówienia</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74B4D" w:rsidRDefault="009C6426">
            <w:pPr>
              <w:pStyle w:val="pkt"/>
              <w:spacing w:before="0" w:after="0"/>
              <w:ind w:left="0" w:firstLine="0"/>
              <w:jc w:val="center"/>
              <w:rPr>
                <w:rFonts w:ascii="Times New Roman" w:hAnsi="Times New Roman" w:cs="Times New Roman"/>
              </w:rPr>
            </w:pPr>
            <w:r>
              <w:rPr>
                <w:rFonts w:ascii="Times New Roman" w:hAnsi="Times New Roman" w:cs="Times New Roman"/>
              </w:rPr>
              <w:t>Posiadane uprawnienia zgodnie z wymaganiami zamawiającego, numer uprawnień</w:t>
            </w:r>
          </w:p>
          <w:p w:rsidR="00A74B4D" w:rsidRDefault="009C6426">
            <w:pPr>
              <w:pStyle w:val="pkt"/>
              <w:spacing w:before="0" w:after="0"/>
              <w:ind w:left="0" w:firstLine="0"/>
              <w:jc w:val="center"/>
              <w:rPr>
                <w:rFonts w:ascii="Times New Roman" w:hAnsi="Times New Roman" w:cs="Times New Roman"/>
              </w:rPr>
            </w:pPr>
            <w:r>
              <w:rPr>
                <w:rFonts w:ascii="Times New Roman" w:hAnsi="Times New Roman" w:cs="Times New Roman"/>
              </w:rPr>
              <w:t>Uwaga: w przypadku uprawnień wystawionych na podstawie wcześniej obowiązujących przepisów w tabeli należy również określić, którym uprawnieniom określonym przez zamawiającego odpowiadają.</w:t>
            </w:r>
          </w:p>
          <w:p w:rsidR="00A74B4D" w:rsidRDefault="00A74B4D">
            <w:pPr>
              <w:pStyle w:val="Normalny1"/>
              <w:tabs>
                <w:tab w:val="left" w:pos="851"/>
              </w:tabs>
              <w:spacing w:after="0" w:line="240" w:lineRule="auto"/>
              <w:jc w:val="center"/>
              <w:rPr>
                <w:rFonts w:ascii="Times New Roman" w:hAnsi="Times New Roman" w:cs="Times New Roman"/>
              </w:rPr>
            </w:pPr>
          </w:p>
        </w:tc>
      </w:tr>
      <w:tr w:rsidR="00A74B4D">
        <w:tc>
          <w:tcPr>
            <w:tcW w:w="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r>
      <w:tr w:rsidR="00A74B4D">
        <w:tc>
          <w:tcPr>
            <w:tcW w:w="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4B4D" w:rsidRDefault="00A74B4D">
            <w:pPr>
              <w:pStyle w:val="Normalny1"/>
              <w:tabs>
                <w:tab w:val="left" w:pos="851"/>
              </w:tabs>
              <w:spacing w:after="0" w:line="240" w:lineRule="auto"/>
              <w:rPr>
                <w:rFonts w:ascii="Times New Roman" w:hAnsi="Times New Roman" w:cs="Times New Roman"/>
              </w:rPr>
            </w:pPr>
          </w:p>
        </w:tc>
      </w:tr>
    </w:tbl>
    <w:p w:rsidR="00A74B4D" w:rsidRDefault="009C6426">
      <w:pPr>
        <w:pStyle w:val="Normalny1"/>
        <w:tabs>
          <w:tab w:val="left" w:pos="851"/>
        </w:tabs>
        <w:spacing w:after="0" w:line="240" w:lineRule="auto"/>
        <w:rPr>
          <w:rFonts w:ascii="Times New Roman" w:hAnsi="Times New Roman" w:cs="Times New Roman"/>
        </w:rPr>
      </w:pPr>
      <w:r>
        <w:rPr>
          <w:rFonts w:ascii="Times New Roman" w:hAnsi="Times New Roman" w:cs="Times New Roman"/>
        </w:rPr>
        <w:t>Oświadczamy, że</w:t>
      </w:r>
    </w:p>
    <w:p w:rsidR="00A74B4D" w:rsidRDefault="009C6426">
      <w:pPr>
        <w:pStyle w:val="Normalny1"/>
        <w:numPr>
          <w:ilvl w:val="2"/>
          <w:numId w:val="10"/>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dysponujemy osobami wymienionymi w poz. ............wykazu,</w:t>
      </w:r>
    </w:p>
    <w:p w:rsidR="00A74B4D" w:rsidRDefault="009C6426">
      <w:pPr>
        <w:pStyle w:val="Normalny1"/>
        <w:numPr>
          <w:ilvl w:val="2"/>
          <w:numId w:val="10"/>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A74B4D" w:rsidRDefault="009C6426">
      <w:pPr>
        <w:pStyle w:val="Normalny1"/>
        <w:numPr>
          <w:ilvl w:val="2"/>
          <w:numId w:val="10"/>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 xml:space="preserve">osoby, które będą uczestniczyć w wykonywaniu zamówienia, posiadają wymagane uprawnienia wyszczególnione w kolumnie 4. </w:t>
      </w: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245"/>
        <w:gridCol w:w="3138"/>
        <w:gridCol w:w="1984"/>
        <w:gridCol w:w="3686"/>
      </w:tblGrid>
      <w:tr w:rsidR="00A74B4D">
        <w:trPr>
          <w:cantSplit/>
          <w:trHeight w:val="756"/>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Nazwa (firma) i adres</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 xml:space="preserve">wykonawcy </w:t>
            </w: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r>
      <w:tr w:rsidR="00A74B4D">
        <w:trPr>
          <w:trHeight w:val="290"/>
        </w:trPr>
        <w:tc>
          <w:tcPr>
            <w:tcW w:w="9052"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9"/>
              <w:jc w:val="center"/>
              <w:rPr>
                <w:rFonts w:ascii="Times New Roman" w:hAnsi="Times New Roman" w:cs="Times New Roman"/>
              </w:rPr>
            </w:pPr>
            <w:r>
              <w:rPr>
                <w:rFonts w:ascii="Times New Roman" w:hAnsi="Times New Roman" w:cs="Times New Roman"/>
              </w:rPr>
              <w:t xml:space="preserve">Osoby upoważnione do podpisania oświadczenia w imieniu wykonawcy </w:t>
            </w:r>
          </w:p>
        </w:tc>
      </w:tr>
      <w:tr w:rsidR="00A74B4D">
        <w:trPr>
          <w:trHeight w:hRule="exact" w:val="277"/>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1115"/>
              <w:rPr>
                <w:rFonts w:ascii="Times New Roman" w:hAnsi="Times New Roman" w:cs="Times New Roman"/>
              </w:rPr>
            </w:pPr>
            <w:r>
              <w:rPr>
                <w:rFonts w:ascii="Times New Roman" w:hAnsi="Times New Roman" w:cs="Times New Roman"/>
              </w:rPr>
              <w:t>Imię i Nazwisko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Data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Podpis</w:t>
            </w:r>
          </w:p>
        </w:tc>
      </w:tr>
      <w:tr w:rsidR="00A74B4D">
        <w:trPr>
          <w:trHeight w:hRule="exact" w:val="548"/>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Normalny1"/>
              <w:jc w:val="center"/>
              <w:rPr>
                <w:rFonts w:ascii="Times New Roman" w:hAnsi="Times New Roman" w:cs="Times New Roman"/>
              </w:rPr>
            </w:pPr>
            <w:r>
              <w:rPr>
                <w:rFonts w:ascii="Times New Roman" w:hAnsi="Times New Roman" w:cs="Times New Roman"/>
              </w:rPr>
              <w:t>1</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Normalny1"/>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Normalny1"/>
              <w:rPr>
                <w:rFonts w:ascii="Times New Roman" w:hAnsi="Times New Roman" w:cs="Times New Roman"/>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Normalny1"/>
              <w:rPr>
                <w:rFonts w:ascii="Times New Roman" w:hAnsi="Times New Roman" w:cs="Times New Roman"/>
              </w:rPr>
            </w:pPr>
          </w:p>
        </w:tc>
      </w:tr>
      <w:tr w:rsidR="00A74B4D">
        <w:trPr>
          <w:trHeight w:hRule="exact" w:val="556"/>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Normalny1"/>
              <w:jc w:val="center"/>
              <w:rPr>
                <w:rFonts w:ascii="Times New Roman" w:hAnsi="Times New Roman" w:cs="Times New Roman"/>
                <w:w w:val="66"/>
              </w:rPr>
            </w:pPr>
            <w:r>
              <w:rPr>
                <w:rFonts w:ascii="Times New Roman" w:hAnsi="Times New Roman" w:cs="Times New Roman"/>
                <w:w w:val="66"/>
              </w:rPr>
              <w:t>2</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Normalny1"/>
              <w:rPr>
                <w:rFonts w:ascii="Times New Roman" w:hAnsi="Times New Roman" w:cs="Times New Roman"/>
                <w:w w:val="6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Normalny1"/>
              <w:rPr>
                <w:rFonts w:ascii="Times New Roman" w:hAnsi="Times New Roman" w:cs="Times New Roman"/>
                <w:w w:val="66"/>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Normalny1"/>
              <w:rPr>
                <w:rFonts w:ascii="Times New Roman" w:hAnsi="Times New Roman" w:cs="Times New Roman"/>
                <w:w w:val="66"/>
              </w:rPr>
            </w:pPr>
          </w:p>
        </w:tc>
      </w:tr>
    </w:tbl>
    <w:p w:rsidR="005A53DC" w:rsidRDefault="005A53DC">
      <w:pPr>
        <w:pStyle w:val="pkt"/>
        <w:spacing w:before="0" w:after="0"/>
        <w:ind w:left="0" w:firstLine="0"/>
        <w:jc w:val="right"/>
        <w:rPr>
          <w:rFonts w:ascii="Times New Roman" w:hAnsi="Times New Roman" w:cs="Times New Roman"/>
        </w:rPr>
      </w:pPr>
    </w:p>
    <w:p w:rsidR="005A53DC" w:rsidRDefault="005A53DC">
      <w:pPr>
        <w:rPr>
          <w:rFonts w:ascii="Times New Roman" w:hAnsi="Times New Roman"/>
          <w:sz w:val="24"/>
          <w:szCs w:val="24"/>
        </w:rPr>
      </w:pPr>
      <w:r>
        <w:rPr>
          <w:rFonts w:ascii="Times New Roman" w:hAnsi="Times New Roman"/>
        </w:rPr>
        <w:br w:type="page"/>
      </w:r>
    </w:p>
    <w:p w:rsidR="00A74B4D" w:rsidRDefault="009C6426">
      <w:pPr>
        <w:pStyle w:val="pkt"/>
        <w:spacing w:before="0" w:after="0"/>
        <w:ind w:left="0" w:firstLine="0"/>
        <w:jc w:val="right"/>
        <w:rPr>
          <w:rFonts w:ascii="Times New Roman" w:hAnsi="Times New Roman" w:cs="Times New Roman"/>
        </w:rPr>
      </w:pPr>
      <w:r>
        <w:rPr>
          <w:rFonts w:ascii="Times New Roman" w:hAnsi="Times New Roman" w:cs="Times New Roman"/>
        </w:rPr>
        <w:t xml:space="preserve"> (Załącznik nr 7 do SIWZ)</w:t>
      </w:r>
    </w:p>
    <w:p w:rsidR="00A74B4D" w:rsidRDefault="009C6426">
      <w:pPr>
        <w:pStyle w:val="Nagwek1"/>
        <w:jc w:val="center"/>
        <w:rPr>
          <w:szCs w:val="24"/>
        </w:rPr>
      </w:pPr>
      <w:r>
        <w:rPr>
          <w:szCs w:val="24"/>
        </w:rPr>
        <w:t>O F E R T A</w:t>
      </w:r>
    </w:p>
    <w:p w:rsidR="00A74B4D" w:rsidRDefault="009C6426">
      <w:pPr>
        <w:pStyle w:val="Normalny1"/>
        <w:rPr>
          <w:rFonts w:ascii="Times New Roman" w:hAnsi="Times New Roman"/>
        </w:rPr>
      </w:pPr>
      <w:r>
        <w:rPr>
          <w:rFonts w:ascii="Times New Roman" w:hAnsi="Times New Roman"/>
        </w:rPr>
        <w:t xml:space="preserve">Nawiązując do ogłoszenia o zamówieniu w postępowaniu o udzielenie zamówienia publicznego, w trybie przetargu nieograniczonego o numerze sprawy II/725/2015 na wykonanie dokumentacji projektowej dla zadania pn.: „Modernizacja linii tramwajowej nr 14 w Mysłowicach w ciągu ulic: Bytomska, </w:t>
      </w:r>
      <w:proofErr w:type="spellStart"/>
      <w:r>
        <w:rPr>
          <w:rFonts w:ascii="Times New Roman" w:hAnsi="Times New Roman"/>
        </w:rPr>
        <w:t>Starokościelna</w:t>
      </w:r>
      <w:proofErr w:type="spellEnd"/>
      <w:r>
        <w:rPr>
          <w:rFonts w:ascii="Times New Roman" w:hAnsi="Times New Roman"/>
        </w:rPr>
        <w:t>, Szymanowskiego, Powstańców wraz z niezbędną infrastrukturą” oferujemy wykonanie przedmiotu zamówienia zgodnie ze specyfikacją istotnych warunków zamówienia w wysokości:</w:t>
      </w:r>
    </w:p>
    <w:p w:rsidR="00A74B4D" w:rsidRDefault="009C6426">
      <w:pPr>
        <w:pStyle w:val="Normalny1"/>
        <w:spacing w:after="0" w:line="360" w:lineRule="auto"/>
        <w:ind w:left="426"/>
        <w:rPr>
          <w:rFonts w:ascii="Times New Roman" w:hAnsi="Times New Roman" w:cs="Times New Roman"/>
          <w:b/>
        </w:rPr>
      </w:pPr>
      <w:r>
        <w:rPr>
          <w:rFonts w:ascii="Times New Roman" w:hAnsi="Times New Roman" w:cs="Times New Roman"/>
          <w:b/>
        </w:rPr>
        <w:t>cena netto …………….………................……..… zł</w:t>
      </w:r>
    </w:p>
    <w:p w:rsidR="00A74B4D" w:rsidRDefault="009C6426">
      <w:pPr>
        <w:pStyle w:val="Normalny1"/>
        <w:spacing w:after="0" w:line="360" w:lineRule="auto"/>
        <w:ind w:left="426"/>
        <w:rPr>
          <w:rFonts w:ascii="Times New Roman" w:hAnsi="Times New Roman" w:cs="Times New Roman"/>
          <w:b/>
        </w:rPr>
      </w:pPr>
      <w:r>
        <w:rPr>
          <w:rFonts w:ascii="Times New Roman" w:hAnsi="Times New Roman" w:cs="Times New Roman"/>
          <w:b/>
        </w:rPr>
        <w:t>podatek od towarów i usług w wysokości …………….………................……..… zł</w:t>
      </w:r>
    </w:p>
    <w:p w:rsidR="00A74B4D" w:rsidRDefault="009C6426">
      <w:pPr>
        <w:pStyle w:val="Normalny1"/>
        <w:spacing w:after="0" w:line="360" w:lineRule="auto"/>
        <w:ind w:left="426"/>
        <w:rPr>
          <w:rFonts w:ascii="Times New Roman" w:hAnsi="Times New Roman" w:cs="Times New Roman"/>
          <w:b/>
        </w:rPr>
      </w:pPr>
      <w:r>
        <w:rPr>
          <w:rFonts w:ascii="Times New Roman" w:hAnsi="Times New Roman" w:cs="Times New Roman"/>
          <w:b/>
        </w:rPr>
        <w:t>cena brutto …………….………................……..… zł</w:t>
      </w:r>
    </w:p>
    <w:p w:rsidR="00A74B4D" w:rsidRDefault="009C6426">
      <w:pPr>
        <w:pStyle w:val="Normalny1"/>
        <w:spacing w:after="0" w:line="360" w:lineRule="auto"/>
        <w:ind w:left="426"/>
        <w:rPr>
          <w:rFonts w:ascii="Times New Roman" w:hAnsi="Times New Roman" w:cs="Times New Roman"/>
          <w:b/>
        </w:rPr>
      </w:pPr>
      <w:r>
        <w:rPr>
          <w:rFonts w:ascii="Times New Roman" w:hAnsi="Times New Roman" w:cs="Times New Roman"/>
          <w:b/>
        </w:rPr>
        <w:t>(słownie złotych: …………………………….……………………..…................).</w:t>
      </w:r>
    </w:p>
    <w:p w:rsidR="00A74B4D" w:rsidRDefault="00A74B4D">
      <w:pPr>
        <w:pStyle w:val="Normalny1"/>
        <w:spacing w:after="0" w:line="240" w:lineRule="auto"/>
        <w:ind w:left="426"/>
        <w:rPr>
          <w:rFonts w:ascii="Times New Roman" w:hAnsi="Times New Roman" w:cs="Times New Roman"/>
          <w:b/>
        </w:rPr>
      </w:pPr>
    </w:p>
    <w:p w:rsidR="00A74B4D" w:rsidRDefault="009C6426">
      <w:pPr>
        <w:pStyle w:val="Normalny1"/>
        <w:spacing w:after="0" w:line="360" w:lineRule="auto"/>
        <w:ind w:left="426"/>
        <w:rPr>
          <w:rFonts w:ascii="Times New Roman" w:hAnsi="Times New Roman" w:cs="Times New Roman"/>
          <w:b/>
        </w:rPr>
      </w:pPr>
      <w:r>
        <w:rPr>
          <w:rFonts w:ascii="Times New Roman" w:hAnsi="Times New Roman" w:cs="Times New Roman"/>
          <w:b/>
        </w:rPr>
        <w:t>w tym:</w:t>
      </w:r>
    </w:p>
    <w:p w:rsidR="00A74B4D" w:rsidRDefault="009C6426">
      <w:pPr>
        <w:pStyle w:val="Normalny1"/>
        <w:spacing w:after="0" w:line="360" w:lineRule="auto"/>
        <w:ind w:left="720"/>
        <w:rPr>
          <w:rFonts w:ascii="Times New Roman" w:hAnsi="Times New Roman" w:cs="Times New Roman"/>
          <w:b/>
          <w:i/>
        </w:rPr>
      </w:pPr>
      <w:r>
        <w:rPr>
          <w:rFonts w:ascii="Times New Roman" w:hAnsi="Times New Roman" w:cs="Times New Roman"/>
          <w:b/>
        </w:rPr>
        <w:t>Zadanie finansowane przez Tramwaje Śląskie S.A.</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cena netto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podatek od towarów i usług w wysokości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cena brutto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(słownie złotych: ………………………</w:t>
      </w:r>
      <w:r w:rsidR="00EB3447">
        <w:rPr>
          <w:rFonts w:ascii="Times New Roman" w:hAnsi="Times New Roman" w:cs="Times New Roman"/>
        </w:rPr>
        <w:t>…….……………………..…................),</w:t>
      </w:r>
    </w:p>
    <w:p w:rsidR="00EB3447" w:rsidRDefault="00EB3447">
      <w:pPr>
        <w:pStyle w:val="Normalny1"/>
        <w:spacing w:after="0" w:line="360" w:lineRule="auto"/>
        <w:ind w:left="720"/>
        <w:rPr>
          <w:rFonts w:ascii="Times New Roman" w:hAnsi="Times New Roman" w:cs="Times New Roman"/>
        </w:rPr>
      </w:pPr>
      <w:r>
        <w:rPr>
          <w:rFonts w:ascii="Times New Roman" w:hAnsi="Times New Roman" w:cs="Times New Roman"/>
        </w:rPr>
        <w:t>w tym, za przeniesienie praw ............................... zł brutto.</w:t>
      </w:r>
    </w:p>
    <w:p w:rsidR="00A74B4D" w:rsidRDefault="000A2FF2">
      <w:pPr>
        <w:pStyle w:val="Normalny1"/>
        <w:spacing w:after="0" w:line="360" w:lineRule="auto"/>
        <w:ind w:left="720"/>
        <w:rPr>
          <w:rFonts w:ascii="Times New Roman" w:hAnsi="Times New Roman" w:cs="Times New Roman"/>
          <w:b/>
        </w:rPr>
      </w:pPr>
      <w:r>
        <w:rPr>
          <w:rFonts w:ascii="Times New Roman" w:hAnsi="Times New Roman" w:cs="Times New Roman"/>
          <w:b/>
        </w:rPr>
        <w:t>Zadanie finansowane przez Gminę</w:t>
      </w:r>
      <w:r w:rsidR="009C6426">
        <w:rPr>
          <w:rFonts w:ascii="Times New Roman" w:hAnsi="Times New Roman" w:cs="Times New Roman"/>
          <w:b/>
        </w:rPr>
        <w:t xml:space="preserve"> Miast</w:t>
      </w:r>
      <w:r>
        <w:rPr>
          <w:rFonts w:ascii="Times New Roman" w:hAnsi="Times New Roman" w:cs="Times New Roman"/>
          <w:b/>
        </w:rPr>
        <w:t>o</w:t>
      </w:r>
      <w:r w:rsidR="009C6426">
        <w:rPr>
          <w:rFonts w:ascii="Times New Roman" w:hAnsi="Times New Roman" w:cs="Times New Roman"/>
          <w:b/>
        </w:rPr>
        <w:t xml:space="preserve"> Mysłowice</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cena netto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podatek od towarów i usług w wysokości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cena brutto …………….………................……..… zł</w:t>
      </w:r>
    </w:p>
    <w:p w:rsidR="00A74B4D" w:rsidRDefault="009C6426">
      <w:pPr>
        <w:pStyle w:val="Normalny1"/>
        <w:spacing w:after="0" w:line="360" w:lineRule="auto"/>
        <w:ind w:left="720"/>
        <w:rPr>
          <w:rFonts w:ascii="Times New Roman" w:hAnsi="Times New Roman" w:cs="Times New Roman"/>
        </w:rPr>
      </w:pPr>
      <w:r>
        <w:rPr>
          <w:rFonts w:ascii="Times New Roman" w:hAnsi="Times New Roman" w:cs="Times New Roman"/>
        </w:rPr>
        <w:t>(słownie złotych: …………………………….……………………..…................).</w:t>
      </w:r>
    </w:p>
    <w:p w:rsidR="00EB3447" w:rsidRPr="00EB3447" w:rsidRDefault="00EB3447" w:rsidP="00EB3447">
      <w:pPr>
        <w:pStyle w:val="Normalny1"/>
        <w:rPr>
          <w:rFonts w:ascii="Times New Roman" w:hAnsi="Times New Roman"/>
        </w:rPr>
      </w:pPr>
      <w:r>
        <w:rPr>
          <w:rFonts w:ascii="Times New Roman" w:hAnsi="Times New Roman"/>
        </w:rPr>
        <w:tab/>
      </w:r>
      <w:r w:rsidRPr="00EB3447">
        <w:rPr>
          <w:rFonts w:ascii="Times New Roman" w:hAnsi="Times New Roman"/>
        </w:rPr>
        <w:t>w tym, za przeniesienie praw ............................... zł</w:t>
      </w:r>
      <w:r>
        <w:rPr>
          <w:rFonts w:ascii="Times New Roman" w:hAnsi="Times New Roman"/>
        </w:rPr>
        <w:t xml:space="preserve"> brutto</w:t>
      </w:r>
      <w:r w:rsidRPr="00EB3447">
        <w:rPr>
          <w:rFonts w:ascii="Times New Roman" w:hAnsi="Times New Roman"/>
        </w:rPr>
        <w:t>.</w:t>
      </w:r>
    </w:p>
    <w:p w:rsidR="00A74B4D" w:rsidRDefault="00A74B4D">
      <w:pPr>
        <w:pStyle w:val="Normalny1"/>
        <w:spacing w:after="0" w:line="240" w:lineRule="auto"/>
        <w:ind w:left="567"/>
        <w:rPr>
          <w:rFonts w:ascii="Times New Roman" w:hAnsi="Times New Roman" w:cs="Times New Roman"/>
        </w:rPr>
      </w:pP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Oświadczamy, że na wykonane usługi udzielamy gwarancji na zasadach określonych w warunkach umownych na okres ……… miesięcy.</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Oświadczamy, że zamówienie wykonamy w terminie określony</w:t>
      </w:r>
      <w:r w:rsidR="000A2FF2">
        <w:rPr>
          <w:rFonts w:ascii="Times New Roman" w:hAnsi="Times New Roman" w:cs="Times New Roman"/>
        </w:rPr>
        <w:t>m</w:t>
      </w:r>
      <w:r>
        <w:rPr>
          <w:rFonts w:ascii="Times New Roman" w:hAnsi="Times New Roman" w:cs="Times New Roman"/>
        </w:rPr>
        <w:t xml:space="preserve"> w SIWZ.</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Oświadczamy, że zapoznaliśmy się ze Specyfikacją Istotnych Warunków Zamówienia,</w:t>
      </w:r>
      <w:r>
        <w:rPr>
          <w:rFonts w:ascii="Times New Roman" w:hAnsi="Times New Roman" w:cs="Times New Roman"/>
        </w:rPr>
        <w:br/>
        <w:t>nie wnosimy do niej zastrzeżeń i uzyskaliśmy konieczne informacje do przygotowania oferty.</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Akceptujemy bez zastrzeżeń wzory umów w sprawie zamówienia publicznego przedstawione w załączniku nr 9a i 9b do SIWZ, w tym warunki płatności i zobowiązujemy się w przypadku wyboru naszej oferty do zawarcia umów o treści zgodnej ze wzorami umów, w miejscu oraz terminie wyznaczonym przez zamawiającego.</w:t>
      </w:r>
    </w:p>
    <w:p w:rsidR="00A74B4D" w:rsidRDefault="009C6426">
      <w:pPr>
        <w:pStyle w:val="Normalny1"/>
        <w:numPr>
          <w:ilvl w:val="0"/>
          <w:numId w:val="1"/>
        </w:numPr>
        <w:spacing w:after="0" w:line="240" w:lineRule="auto"/>
        <w:ind w:left="426" w:hanging="426"/>
        <w:rPr>
          <w:rFonts w:ascii="Times New Roman" w:hAnsi="Times New Roman" w:cs="Times New Roman"/>
        </w:rPr>
      </w:pPr>
      <w:r>
        <w:rPr>
          <w:rFonts w:ascii="Times New Roman" w:hAnsi="Times New Roman" w:cs="Times New Roman"/>
        </w:rPr>
        <w:t>Oświadczamy, że jesteśmy związani niniejszą ofertą przez okres 60 dni wskazany w Specyfikacji Istotnych Warunków Zamówienia</w:t>
      </w:r>
    </w:p>
    <w:p w:rsidR="00A74B4D" w:rsidRDefault="009C6426">
      <w:pPr>
        <w:pStyle w:val="Normalny1"/>
        <w:numPr>
          <w:ilvl w:val="0"/>
          <w:numId w:val="1"/>
        </w:numPr>
        <w:spacing w:after="0" w:line="240" w:lineRule="auto"/>
        <w:ind w:left="426" w:hanging="426"/>
        <w:rPr>
          <w:rFonts w:ascii="Times New Roman" w:hAnsi="Times New Roman" w:cs="Times New Roman"/>
        </w:rPr>
      </w:pPr>
      <w:r>
        <w:rPr>
          <w:rFonts w:ascii="Times New Roman" w:hAnsi="Times New Roman" w:cs="Times New Roman"/>
        </w:rPr>
        <w:t xml:space="preserve">Oświadczam, że osoby które będą uczestniczyć w wykonywaniu zamówienia posiadają wymagane uprawnienia. </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Oświadczamy że firma/y którą/e reprezentuję/</w:t>
      </w:r>
      <w:proofErr w:type="spellStart"/>
      <w:r>
        <w:rPr>
          <w:rFonts w:ascii="Times New Roman" w:hAnsi="Times New Roman" w:cs="Times New Roman"/>
        </w:rPr>
        <w:t>emy</w:t>
      </w:r>
      <w:proofErr w:type="spellEnd"/>
      <w:r>
        <w:rPr>
          <w:rFonts w:ascii="Times New Roman" w:hAnsi="Times New Roman" w:cs="Times New Roman"/>
        </w:rPr>
        <w:t xml:space="preserve"> spełnia warunki udziału w postępowaniu.</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Oświadczamy, że warunki udziału w postępowaniu spełniamy samodzielnie/ w celu wykazania spełnienia warunków udziału w postępowaniu polegamy na zasobach następującego pomiotu trzeciego zgodnie z art. 26 ust. 2b ustawy Pzp*:</w:t>
      </w:r>
    </w:p>
    <w:p w:rsidR="00A74B4D" w:rsidRDefault="009C6426">
      <w:pPr>
        <w:pStyle w:val="Normalny1"/>
        <w:spacing w:after="0" w:line="240" w:lineRule="auto"/>
        <w:ind w:left="360"/>
        <w:rPr>
          <w:rFonts w:ascii="Times New Roman" w:hAnsi="Times New Roman" w:cs="Times New Roman"/>
        </w:rPr>
      </w:pPr>
      <w:r>
        <w:rPr>
          <w:rFonts w:ascii="Times New Roman" w:hAnsi="Times New Roman" w:cs="Times New Roman"/>
        </w:rPr>
        <w:t>……………………………………………………………………………………………………………………………………………………………………………………………...</w:t>
      </w:r>
    </w:p>
    <w:p w:rsidR="00A74B4D" w:rsidRDefault="009C6426">
      <w:pPr>
        <w:pStyle w:val="Normalny1"/>
        <w:numPr>
          <w:ilvl w:val="0"/>
          <w:numId w:val="1"/>
        </w:numPr>
        <w:spacing w:after="0" w:line="240" w:lineRule="auto"/>
        <w:ind w:left="426" w:hanging="426"/>
        <w:rPr>
          <w:rFonts w:ascii="Times New Roman" w:hAnsi="Times New Roman" w:cs="Times New Roman"/>
        </w:rPr>
      </w:pPr>
      <w:r>
        <w:rPr>
          <w:rFonts w:ascii="Times New Roman" w:hAnsi="Times New Roman" w:cs="Times New Roman"/>
        </w:rPr>
        <w:t xml:space="preserve">Oświadczamy, że prace objęte zamówieniem: zrealizujemy sami*/zamierzamy zlecić podwykonawcy w następującym zakresie* </w:t>
      </w:r>
    </w:p>
    <w:p w:rsidR="00A74B4D" w:rsidRDefault="009C6426">
      <w:pPr>
        <w:pStyle w:val="Normalny1"/>
        <w:spacing w:line="240" w:lineRule="auto"/>
        <w:ind w:left="502"/>
        <w:rPr>
          <w:rFonts w:ascii="Times New Roman" w:hAnsi="Times New Roman" w:cs="Times New Roman"/>
        </w:rPr>
      </w:pPr>
      <w:r>
        <w:rPr>
          <w:rFonts w:ascii="Times New Roman" w:hAnsi="Times New Roman" w:cs="Times New Roman"/>
        </w:rPr>
        <w:t>.................................................................................................................................................................................................................................................................................................</w:t>
      </w:r>
    </w:p>
    <w:p w:rsidR="00A74B4D" w:rsidRDefault="009C6426">
      <w:pPr>
        <w:pStyle w:val="Akapitzlist1"/>
        <w:spacing w:after="240" w:line="240" w:lineRule="auto"/>
        <w:ind w:left="360"/>
        <w:rPr>
          <w:rFonts w:ascii="Times New Roman" w:hAnsi="Times New Roman" w:cs="Times New Roman"/>
          <w:sz w:val="20"/>
          <w:szCs w:val="20"/>
        </w:rPr>
      </w:pPr>
      <w:r>
        <w:rPr>
          <w:rFonts w:ascii="Times New Roman" w:hAnsi="Times New Roman" w:cs="Times New Roman"/>
          <w:sz w:val="20"/>
          <w:szCs w:val="20"/>
        </w:rPr>
        <w:t>* - niepotrzebne skreślić</w:t>
      </w:r>
    </w:p>
    <w:p w:rsidR="00A74B4D" w:rsidRDefault="009C6426">
      <w:pPr>
        <w:pStyle w:val="Normalny1"/>
        <w:numPr>
          <w:ilvl w:val="0"/>
          <w:numId w:val="1"/>
        </w:numPr>
        <w:tabs>
          <w:tab w:val="left" w:pos="426"/>
        </w:tabs>
        <w:spacing w:after="0" w:line="240" w:lineRule="auto"/>
        <w:ind w:left="426" w:hanging="426"/>
        <w:rPr>
          <w:rFonts w:ascii="Times New Roman" w:hAnsi="Times New Roman" w:cs="Times New Roman"/>
        </w:rPr>
      </w:pPr>
      <w:r>
        <w:rPr>
          <w:rFonts w:ascii="Times New Roman" w:hAnsi="Times New Roman" w:cs="Times New Roman"/>
        </w:rPr>
        <w:t>Deklarujemy wniesienie zabezpieczenia należytego wykonania umowy w wysokości żądanej przez zamawiającego.</w:t>
      </w:r>
    </w:p>
    <w:p w:rsidR="00A74B4D" w:rsidRDefault="00A74B4D">
      <w:pPr>
        <w:pStyle w:val="Normalny1"/>
        <w:spacing w:after="0" w:line="240" w:lineRule="auto"/>
        <w:rPr>
          <w:rFonts w:ascii="Times New Roman" w:hAnsi="Times New Roman" w:cs="Times New Roman"/>
        </w:rPr>
      </w:pPr>
    </w:p>
    <w:tbl>
      <w:tblPr>
        <w:tblW w:w="905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245"/>
        <w:gridCol w:w="3138"/>
        <w:gridCol w:w="1984"/>
        <w:gridCol w:w="3686"/>
      </w:tblGrid>
      <w:tr w:rsidR="00A74B4D">
        <w:trPr>
          <w:cantSplit/>
          <w:trHeight w:val="1449"/>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Nazwa (firma) i adres</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wykonawcy / wykonawców wspólnie ubiegających się o udzielenie</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zamówienia</w:t>
            </w: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r>
      <w:tr w:rsidR="00A74B4D">
        <w:trPr>
          <w:cantSplit/>
          <w:trHeight w:val="705"/>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Adres do korespondencji</w:t>
            </w:r>
          </w:p>
          <w:p w:rsidR="00A74B4D" w:rsidRDefault="009C6426">
            <w:pPr>
              <w:pStyle w:val="Styl"/>
              <w:tabs>
                <w:tab w:val="left" w:pos="3227"/>
              </w:tabs>
              <w:ind w:right="186"/>
              <w:jc w:val="center"/>
              <w:rPr>
                <w:rFonts w:ascii="Times New Roman" w:hAnsi="Times New Roman" w:cs="Times New Roman"/>
              </w:rPr>
            </w:pPr>
            <w:r>
              <w:rPr>
                <w:rFonts w:ascii="Times New Roman" w:hAnsi="Times New Roman" w:cs="Times New Roman"/>
              </w:rPr>
              <w:t>(numer telefonu i faksu)</w:t>
            </w:r>
          </w:p>
        </w:tc>
        <w:tc>
          <w:tcPr>
            <w:tcW w:w="567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r>
      <w:tr w:rsidR="00A74B4D">
        <w:trPr>
          <w:trHeight w:val="290"/>
        </w:trPr>
        <w:tc>
          <w:tcPr>
            <w:tcW w:w="9052"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9"/>
              <w:jc w:val="center"/>
              <w:rPr>
                <w:rFonts w:ascii="Times New Roman" w:hAnsi="Times New Roman" w:cs="Times New Roman"/>
              </w:rPr>
            </w:pPr>
            <w:r>
              <w:rPr>
                <w:rFonts w:ascii="Times New Roman" w:hAnsi="Times New Roman" w:cs="Times New Roman"/>
              </w:rPr>
              <w:t xml:space="preserve">Osoby upoważnione do podpisania oferty w imieniu wykonawcy </w:t>
            </w:r>
          </w:p>
        </w:tc>
      </w:tr>
      <w:tr w:rsidR="00A74B4D">
        <w:trPr>
          <w:trHeight w:hRule="exact" w:val="277"/>
        </w:trPr>
        <w:tc>
          <w:tcPr>
            <w:tcW w:w="338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1115"/>
              <w:rPr>
                <w:rFonts w:ascii="Times New Roman" w:hAnsi="Times New Roman" w:cs="Times New Roman"/>
              </w:rPr>
            </w:pPr>
            <w:r>
              <w:rPr>
                <w:rFonts w:ascii="Times New Roman" w:hAnsi="Times New Roman" w:cs="Times New Roman"/>
              </w:rPr>
              <w:t>Imię i Nazwisko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Data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28"/>
              <w:jc w:val="center"/>
              <w:rPr>
                <w:rFonts w:ascii="Times New Roman" w:hAnsi="Times New Roman" w:cs="Times New Roman"/>
              </w:rPr>
            </w:pPr>
            <w:r>
              <w:rPr>
                <w:rFonts w:ascii="Times New Roman" w:hAnsi="Times New Roman" w:cs="Times New Roman"/>
              </w:rPr>
              <w:t>Podpis</w:t>
            </w:r>
          </w:p>
        </w:tc>
      </w:tr>
      <w:tr w:rsidR="00A74B4D">
        <w:trPr>
          <w:trHeight w:hRule="exact" w:val="573"/>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rPr>
            </w:pPr>
            <w:r>
              <w:rPr>
                <w:rFonts w:ascii="Times New Roman" w:hAnsi="Times New Roman" w:cs="Times New Roman"/>
              </w:rPr>
              <w:t xml:space="preserve">1.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rPr>
            </w:pPr>
          </w:p>
        </w:tc>
      </w:tr>
      <w:tr w:rsidR="00A74B4D">
        <w:trPr>
          <w:trHeight w:hRule="exact" w:val="553"/>
        </w:trPr>
        <w:tc>
          <w:tcPr>
            <w:tcW w:w="24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9C6426">
            <w:pPr>
              <w:pStyle w:val="Styl"/>
              <w:ind w:left="33"/>
              <w:jc w:val="center"/>
              <w:rPr>
                <w:rFonts w:ascii="Times New Roman" w:hAnsi="Times New Roman" w:cs="Times New Roman"/>
                <w:w w:val="66"/>
              </w:rPr>
            </w:pPr>
            <w:r>
              <w:rPr>
                <w:rFonts w:ascii="Times New Roman" w:hAnsi="Times New Roman" w:cs="Times New Roman"/>
                <w:w w:val="66"/>
              </w:rPr>
              <w:t xml:space="preserve">2. </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A74B4D" w:rsidRDefault="00A74B4D">
            <w:pPr>
              <w:pStyle w:val="Styl"/>
              <w:jc w:val="center"/>
              <w:rPr>
                <w:rFonts w:ascii="Times New Roman" w:hAnsi="Times New Roman" w:cs="Times New Roman"/>
                <w:w w:val="66"/>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A74B4D" w:rsidRDefault="00A74B4D">
            <w:pPr>
              <w:pStyle w:val="Styl"/>
              <w:jc w:val="center"/>
              <w:rPr>
                <w:rFonts w:ascii="Times New Roman" w:hAnsi="Times New Roman" w:cs="Times New Roman"/>
                <w:w w:val="66"/>
              </w:rPr>
            </w:pPr>
          </w:p>
        </w:tc>
      </w:tr>
    </w:tbl>
    <w:p w:rsidR="00A74B4D" w:rsidRDefault="009C6426">
      <w:pPr>
        <w:pStyle w:val="Normalny1"/>
        <w:tabs>
          <w:tab w:val="left" w:pos="851"/>
        </w:tabs>
        <w:spacing w:after="0" w:line="240" w:lineRule="auto"/>
        <w:ind w:left="5521" w:firstLine="851"/>
        <w:rPr>
          <w:rFonts w:ascii="Times New Roman" w:hAnsi="Times New Roman" w:cs="Times New Roman"/>
          <w:b/>
        </w:rPr>
      </w:pPr>
      <w:r>
        <w:br w:type="page"/>
      </w:r>
    </w:p>
    <w:p w:rsidR="00A74B4D" w:rsidRDefault="009C6426">
      <w:pPr>
        <w:pStyle w:val="Normalny1"/>
        <w:jc w:val="right"/>
        <w:rPr>
          <w:rFonts w:ascii="Times New Roman" w:hAnsi="Times New Roman" w:cs="Times New Roman"/>
        </w:rPr>
      </w:pPr>
      <w:r>
        <w:rPr>
          <w:rFonts w:ascii="Times New Roman" w:hAnsi="Times New Roman" w:cs="Times New Roman"/>
        </w:rPr>
        <w:t>(Załącznik nr 8 do SIWZ)</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ab/>
      </w:r>
    </w:p>
    <w:p w:rsidR="00A74B4D" w:rsidRDefault="009C6426">
      <w:pPr>
        <w:pStyle w:val="Nagwek1"/>
        <w:jc w:val="center"/>
        <w:rPr>
          <w:szCs w:val="24"/>
        </w:rPr>
      </w:pPr>
      <w:r>
        <w:rPr>
          <w:szCs w:val="24"/>
        </w:rPr>
        <w:t xml:space="preserve">WZÓR ISTOTNYCH POSTANOWIEŃ GWARANCJI LUB PORĘCZENIA DLA NALEŻYTEGO WYKONANIA UMOWY </w:t>
      </w:r>
    </w:p>
    <w:p w:rsidR="00A74B4D" w:rsidRDefault="009C6426">
      <w:pPr>
        <w:pStyle w:val="Normalny1"/>
        <w:spacing w:after="0" w:line="240" w:lineRule="auto"/>
        <w:rPr>
          <w:rFonts w:ascii="Times New Roman" w:hAnsi="Times New Roman" w:cs="Times New Roman"/>
        </w:rPr>
      </w:pPr>
      <w:bookmarkStart w:id="6" w:name="_Toc133145521"/>
      <w:bookmarkStart w:id="7" w:name="_Toc132681776"/>
      <w:bookmarkEnd w:id="6"/>
      <w:bookmarkEnd w:id="7"/>
      <w:r>
        <w:rPr>
          <w:rFonts w:ascii="Times New Roman" w:hAnsi="Times New Roman" w:cs="Times New Roman"/>
        </w:rPr>
        <w:t>Niniejszy dokument stanowi zabezpieczenie roszczeń beneficjenta wobec zobowiązanego z tytułu niewykonania lub nienależytego wykonania przez zobowiązanego wszystkich zobowiązań zgodnie z umową nr …  z dnia … zawartą pomiędzy beneficjentem a zobowiązanym, w szczególności roszczeń z tytułu niewykonania lub nienależytego wykonania umowy, roszczeń o zapłatę kar umownych oraz roszczeń odszkodowawczych, roszczeń z tytułu nieusunięcia lub nienależytego usunięcia wad w okresie gwarancji i rękojmi oraz roszczeń o</w:t>
      </w:r>
      <w:r w:rsidR="00E7673C">
        <w:rPr>
          <w:rFonts w:ascii="Times New Roman" w:hAnsi="Times New Roman" w:cs="Times New Roman"/>
        </w:rPr>
        <w:t> </w:t>
      </w:r>
      <w:r>
        <w:rPr>
          <w:rFonts w:ascii="Times New Roman" w:hAnsi="Times New Roman" w:cs="Times New Roman"/>
        </w:rPr>
        <w:t>zwrot kosztów wykonania zastępczego.</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Na podstawie niniejszego dokumentu gwarant zobowiązuje się nieodwołalnie i bezwarunkowo do zapłaty na rzecz beneficjenta kwoty nie większej niż … zł w przypadku, gdyby zobowiązany nie wykonał w części lub w całości swoich zobowiązań, o których mowa w powyższym akapicie, albo wykonał je nienależycie lub gdyby zobowiązany nie zwrócił beneficjentowi, w</w:t>
      </w:r>
      <w:r w:rsidR="00E7673C">
        <w:rPr>
          <w:rFonts w:ascii="Times New Roman" w:hAnsi="Times New Roman" w:cs="Times New Roman"/>
        </w:rPr>
        <w:t> </w:t>
      </w:r>
      <w:r>
        <w:rPr>
          <w:rFonts w:ascii="Times New Roman" w:hAnsi="Times New Roman" w:cs="Times New Roman"/>
        </w:rPr>
        <w:t>części lub w całości, kosztów wykonania zastępczego. Kwota ta stanowi górną granicę odpowiedzialności gwaranta. Każda wypłata zmniejsza zakres kwotowy odpowiedzialności gwaranta.</w:t>
      </w:r>
    </w:p>
    <w:p w:rsidR="00A74B4D" w:rsidRDefault="009C6426">
      <w:pPr>
        <w:pStyle w:val="Styl1"/>
        <w:widowControl/>
        <w:spacing w:before="0" w:after="0" w:line="240" w:lineRule="auto"/>
        <w:rPr>
          <w:rFonts w:ascii="Times New Roman" w:hAnsi="Times New Roman" w:cs="Times New Roman"/>
        </w:rPr>
      </w:pPr>
      <w:r>
        <w:rPr>
          <w:rFonts w:ascii="Times New Roman" w:hAnsi="Times New Roman" w:cs="Times New Roman"/>
        </w:rPr>
        <w:t>Gwarant zapłaci beneficjentowi na pierwsze żądanie, bez prawa badania zasadności żądania beneficjenta, odpowiednią kwotę w terminie … dni od dnia doręczenia gwarantowi na adres wskazany w komparycji niniejszego dokumentu pisemnego wezwania do zapłaty skierowanego do gwaranta, zawierającego oświadczenie beneficjenta, że żądana kwota jest należna i</w:t>
      </w:r>
      <w:r w:rsidR="00E7673C">
        <w:rPr>
          <w:rFonts w:ascii="Times New Roman" w:hAnsi="Times New Roman" w:cs="Times New Roman"/>
        </w:rPr>
        <w:t> </w:t>
      </w:r>
      <w:r>
        <w:rPr>
          <w:rFonts w:ascii="Times New Roman" w:hAnsi="Times New Roman" w:cs="Times New Roman"/>
        </w:rPr>
        <w:t>wymagalna z jednego lub kilku tytułów określonych w pierwszym akapicie oraz że pomimo pisemnego wezwania do zapłaty zobowiązany nie wykonał terminowo w całości lub części swoich zobowiązań, a także wskazującego numer rachunku bankowego, na który ma nastąpić przelew wnioskowanej kwoty. Żądanie do zapłaty skierowane przez beneficjenta do gwaranta zostanie podpisane przez osoby umocowane do reprezentowania beneficjenta. Dla potwierdzenia prawa składania oświadczeń przez podpisane osoby do żądania powinien być dołączony odpis z</w:t>
      </w:r>
      <w:r w:rsidR="00E7673C">
        <w:rPr>
          <w:rFonts w:ascii="Times New Roman" w:hAnsi="Times New Roman" w:cs="Times New Roman"/>
        </w:rPr>
        <w:t> </w:t>
      </w:r>
      <w:r>
        <w:rPr>
          <w:rFonts w:ascii="Times New Roman" w:hAnsi="Times New Roman" w:cs="Times New Roman"/>
        </w:rPr>
        <w:t xml:space="preserve">właściwego rejestru beneficjenta nie starszy niż 3 miesiące, licząc od daty żądania, a także pełnomocnictwo w przypadku działania przez pełnomocnika. Wszystkie wymienione dokumenty powinny być złożone w oryginałach z podpisami notarialnie uwierzytelnionymi. </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 xml:space="preserve">Niniejsze zobowiązanie gwaranta obowiązuje od … do … włącznie. </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Niniejsze zobowiązanie gwaranta wygasa w przypadku:</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1) niedoręczenia gwarantowi żądania zapłaty w terminie obowiązywania niniejszego dokumentu;</w:t>
      </w:r>
    </w:p>
    <w:p w:rsidR="00A74B4D" w:rsidRDefault="009C6426">
      <w:pPr>
        <w:pStyle w:val="Normalny1"/>
        <w:spacing w:after="0" w:line="240" w:lineRule="auto"/>
        <w:rPr>
          <w:rFonts w:ascii="Times New Roman" w:hAnsi="Times New Roman" w:cs="Times New Roman"/>
        </w:rPr>
      </w:pPr>
      <w:r>
        <w:rPr>
          <w:rFonts w:ascii="Times New Roman" w:hAnsi="Times New Roman" w:cs="Times New Roman"/>
        </w:rPr>
        <w:t>2) wyczerpania całej kwoty określonej niniejszym dokumentem;</w:t>
      </w:r>
    </w:p>
    <w:p w:rsidR="00A74B4D" w:rsidRDefault="009C6426">
      <w:pPr>
        <w:pStyle w:val="Normalny1"/>
        <w:tabs>
          <w:tab w:val="left" w:pos="851"/>
        </w:tabs>
        <w:spacing w:after="0" w:line="240" w:lineRule="auto"/>
        <w:rPr>
          <w:rFonts w:ascii="Times New Roman" w:hAnsi="Times New Roman" w:cs="Times New Roman"/>
        </w:rPr>
      </w:pPr>
      <w:r>
        <w:rPr>
          <w:rFonts w:ascii="Times New Roman" w:hAnsi="Times New Roman" w:cs="Times New Roman"/>
        </w:rPr>
        <w:t>3) zwolnienia gwaranta przez beneficjenta ze wszystkich zobowiązań, które zabezpiecza niniejszy dokument, przed upływem terminu jego obowiązywania;</w:t>
      </w:r>
    </w:p>
    <w:p w:rsidR="00A74B4D" w:rsidRDefault="009C6426">
      <w:pPr>
        <w:pStyle w:val="Normalny1"/>
        <w:tabs>
          <w:tab w:val="left" w:pos="851"/>
        </w:tabs>
        <w:spacing w:after="0" w:line="240" w:lineRule="auto"/>
        <w:rPr>
          <w:rFonts w:ascii="Times New Roman" w:hAnsi="Times New Roman" w:cs="Times New Roman"/>
        </w:rPr>
      </w:pPr>
      <w:r>
        <w:rPr>
          <w:rFonts w:ascii="Times New Roman" w:hAnsi="Times New Roman" w:cs="Times New Roman"/>
        </w:rPr>
        <w:t>4) zwolnienia zobowiązanego przez beneficjenta ze wszystkich zobowiązań, które zabezpiecza niniejszy dokument, przed upływem terminu jego obowiązywania;</w:t>
      </w:r>
    </w:p>
    <w:p w:rsidR="00A74B4D" w:rsidRDefault="009C6426">
      <w:pPr>
        <w:pStyle w:val="Normalny1"/>
        <w:tabs>
          <w:tab w:val="left" w:pos="851"/>
        </w:tabs>
        <w:spacing w:after="0" w:line="240" w:lineRule="auto"/>
        <w:rPr>
          <w:rFonts w:ascii="Times New Roman" w:hAnsi="Times New Roman" w:cs="Times New Roman"/>
        </w:rPr>
      </w:pPr>
      <w:r>
        <w:rPr>
          <w:rFonts w:ascii="Times New Roman" w:hAnsi="Times New Roman" w:cs="Times New Roman"/>
        </w:rPr>
        <w:t>5) zwrotu gwarantowi oryginału niniejszego dokumentu przez beneficjenta przed upływem terminu jego obowiązywania.</w:t>
      </w:r>
    </w:p>
    <w:p w:rsidR="00A74B4D" w:rsidRDefault="009C6426">
      <w:pPr>
        <w:pStyle w:val="Normalny1"/>
        <w:tabs>
          <w:tab w:val="left" w:pos="851"/>
        </w:tabs>
        <w:spacing w:after="0" w:line="240" w:lineRule="auto"/>
        <w:rPr>
          <w:rFonts w:ascii="Times New Roman" w:hAnsi="Times New Roman" w:cs="Times New Roman"/>
        </w:rPr>
      </w:pPr>
      <w:r>
        <w:rPr>
          <w:rFonts w:ascii="Times New Roman" w:hAnsi="Times New Roman" w:cs="Times New Roman"/>
        </w:rPr>
        <w:t>Wierzytelność ani dług wynikający z niniejszego dokumentu nie podlega przenoszeniu na osoby trzecie.</w:t>
      </w:r>
    </w:p>
    <w:p w:rsidR="00A74B4D" w:rsidRPr="005A53DC" w:rsidRDefault="009C6426" w:rsidP="005A53DC">
      <w:pPr>
        <w:pStyle w:val="Normalny1"/>
        <w:tabs>
          <w:tab w:val="left" w:pos="851"/>
        </w:tabs>
        <w:spacing w:after="0" w:line="240" w:lineRule="auto"/>
        <w:rPr>
          <w:rFonts w:ascii="Times New Roman" w:hAnsi="Times New Roman" w:cs="Times New Roman"/>
        </w:rPr>
      </w:pPr>
      <w:r>
        <w:rPr>
          <w:rFonts w:ascii="Times New Roman" w:hAnsi="Times New Roman" w:cs="Times New Roman"/>
        </w:rPr>
        <w:t>Niniejszy dokument podlega przepisom prawa polskiego i jest wykonalny na terenie Rzeczypospolitej Polskiej.</w:t>
      </w:r>
    </w:p>
    <w:p w:rsidR="005A53DC" w:rsidRDefault="005A53DC">
      <w:pPr>
        <w:rPr>
          <w:rFonts w:ascii="Arial" w:hAnsi="Arial" w:cs="Arial"/>
          <w:color w:val="000000"/>
          <w:sz w:val="24"/>
          <w:szCs w:val="24"/>
          <w:lang w:eastAsia="ar-SA"/>
        </w:rPr>
      </w:pPr>
      <w:r>
        <w:br w:type="page"/>
      </w:r>
    </w:p>
    <w:p w:rsidR="00A74B4D" w:rsidRDefault="005A53DC" w:rsidP="005A53DC">
      <w:pPr>
        <w:pStyle w:val="Tretekstu"/>
        <w:spacing w:line="276" w:lineRule="auto"/>
        <w:jc w:val="right"/>
        <w:rPr>
          <w:rFonts w:ascii="Times New Roman" w:hAnsi="Times New Roman" w:cs="Times New Roman"/>
          <w:lang w:val="pl-PL"/>
        </w:rPr>
      </w:pPr>
      <w:r w:rsidRPr="005A53DC">
        <w:rPr>
          <w:rFonts w:ascii="Times New Roman" w:hAnsi="Times New Roman" w:cs="Times New Roman"/>
          <w:lang w:val="pl-PL"/>
        </w:rPr>
        <w:t>Załącznik nr 9a</w:t>
      </w:r>
    </w:p>
    <w:p w:rsidR="005A53DC" w:rsidRPr="006E1623" w:rsidRDefault="006E1623" w:rsidP="006E1623">
      <w:pPr>
        <w:pStyle w:val="Nagwek1"/>
        <w:jc w:val="center"/>
        <w:rPr>
          <w:szCs w:val="24"/>
        </w:rPr>
      </w:pPr>
      <w:r w:rsidRPr="006E1623">
        <w:rPr>
          <w:szCs w:val="24"/>
        </w:rPr>
        <w:t>WZÓR UMOWY (ZAKRES TRAMWAJÓW ŚLĄSKICH S.A.)</w:t>
      </w:r>
    </w:p>
    <w:p w:rsidR="006E1623" w:rsidRDefault="006E1623" w:rsidP="005A53DC">
      <w:pPr>
        <w:pStyle w:val="Tretekstu"/>
        <w:spacing w:line="276" w:lineRule="auto"/>
        <w:rPr>
          <w:rFonts w:ascii="Times New Roman" w:hAnsi="Times New Roman"/>
          <w:b/>
        </w:rPr>
      </w:pPr>
    </w:p>
    <w:p w:rsidR="005A53DC" w:rsidRPr="005A53DC" w:rsidRDefault="005A53DC" w:rsidP="00E7673C">
      <w:pPr>
        <w:pStyle w:val="Tretekstu"/>
        <w:spacing w:line="276" w:lineRule="auto"/>
        <w:jc w:val="center"/>
        <w:rPr>
          <w:rFonts w:ascii="Times New Roman" w:hAnsi="Times New Roman"/>
        </w:rPr>
      </w:pPr>
      <w:r w:rsidRPr="005A53DC">
        <w:rPr>
          <w:rFonts w:ascii="Times New Roman" w:hAnsi="Times New Roman"/>
          <w:b/>
        </w:rPr>
        <w:t xml:space="preserve">UMOWA NR </w:t>
      </w:r>
      <w:r w:rsidRPr="005A53DC">
        <w:rPr>
          <w:rFonts w:ascii="Times New Roman" w:hAnsi="Times New Roman"/>
        </w:rPr>
        <w:t>…………………</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zawarta dnia ........................ w ......................................... pomiędzy:</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b/>
        </w:rPr>
        <w:t>Tramwajami</w:t>
      </w:r>
      <w:r w:rsidRPr="005A53DC">
        <w:rPr>
          <w:rFonts w:ascii="Times New Roman" w:hAnsi="Times New Roman"/>
          <w:b/>
          <w:bCs/>
        </w:rPr>
        <w:t xml:space="preserve"> Śląskimi S.A.</w:t>
      </w:r>
      <w:r w:rsidRPr="005A53DC">
        <w:rPr>
          <w:rFonts w:ascii="Times New Roman" w:hAnsi="Times New Roman"/>
        </w:rPr>
        <w:t xml:space="preserve"> z siedzibą w Chorzowie (41-506), ul. Inwalidzka 5, o kapitale zakładowym wynoszącym 147.208.320,00 zł, który został pokryty w całości, zarejestrowaną </w:t>
      </w:r>
      <w:r w:rsidRPr="005A53DC">
        <w:rPr>
          <w:rFonts w:ascii="Times New Roman" w:hAnsi="Times New Roman"/>
        </w:rPr>
        <w:br/>
        <w:t xml:space="preserve">w rejestrze przedsiębiorców Krajowego Rejestru Sądowego prowadzonym przez Sąd Rejonowy Katowice-Wschód w Katowicach Wydział VIII Gospodarczy KRS pod numerem 0000145278, </w:t>
      </w:r>
      <w:r w:rsidRPr="005A53DC">
        <w:rPr>
          <w:rFonts w:ascii="Times New Roman" w:hAnsi="Times New Roman"/>
        </w:rPr>
        <w:br/>
        <w:t xml:space="preserve">o numerze NIP: 634-01-25-637, o numerze identyfikacyjnym REGON: 270561663, zwaną </w:t>
      </w:r>
      <w:r w:rsidRPr="005A53DC">
        <w:rPr>
          <w:rFonts w:ascii="Times New Roman" w:hAnsi="Times New Roman"/>
        </w:rPr>
        <w:br/>
        <w:t xml:space="preserve">w dalszej części umowy </w:t>
      </w:r>
      <w:r w:rsidRPr="005A53DC">
        <w:rPr>
          <w:rFonts w:ascii="Times New Roman" w:hAnsi="Times New Roman"/>
          <w:b/>
        </w:rPr>
        <w:t>„Zamawiającym”,</w:t>
      </w:r>
      <w:r w:rsidRPr="005A53DC">
        <w:rPr>
          <w:rFonts w:ascii="Times New Roman" w:hAnsi="Times New Roman"/>
        </w:rPr>
        <w:t xml:space="preserve"> którą reprezentują:</w:t>
      </w:r>
    </w:p>
    <w:p w:rsidR="005A53DC" w:rsidRPr="005A53DC" w:rsidRDefault="005A53DC" w:rsidP="006D3112">
      <w:pPr>
        <w:pStyle w:val="Tretekstu"/>
        <w:numPr>
          <w:ilvl w:val="0"/>
          <w:numId w:val="36"/>
        </w:numPr>
        <w:spacing w:line="276" w:lineRule="auto"/>
        <w:rPr>
          <w:rFonts w:ascii="Times New Roman" w:hAnsi="Times New Roman"/>
          <w:bCs/>
        </w:rPr>
      </w:pPr>
      <w:r w:rsidRPr="005A53DC">
        <w:rPr>
          <w:rFonts w:ascii="Times New Roman" w:hAnsi="Times New Roman"/>
          <w:bCs/>
        </w:rPr>
        <w:t>……………………………………….</w:t>
      </w:r>
    </w:p>
    <w:p w:rsidR="005A53DC" w:rsidRPr="005A53DC" w:rsidRDefault="005A53DC" w:rsidP="006D3112">
      <w:pPr>
        <w:pStyle w:val="Tretekstu"/>
        <w:numPr>
          <w:ilvl w:val="0"/>
          <w:numId w:val="36"/>
        </w:numPr>
        <w:spacing w:line="276" w:lineRule="auto"/>
        <w:rPr>
          <w:rFonts w:ascii="Times New Roman" w:hAnsi="Times New Roman"/>
          <w:bCs/>
        </w:rPr>
      </w:pPr>
      <w:r w:rsidRPr="005A53DC">
        <w:rPr>
          <w:rFonts w:ascii="Times New Roman" w:hAnsi="Times New Roman"/>
          <w:bCs/>
        </w:rPr>
        <w:t>……………………………………….</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a</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w:t>
      </w:r>
      <w:r>
        <w:rPr>
          <w:rFonts w:ascii="Times New Roman" w:hAnsi="Times New Roman"/>
          <w:bCs/>
        </w:rPr>
        <w:t>…………………………………………………………………………</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 xml:space="preserve">zwanym(ą) w dalszej części umowy </w:t>
      </w:r>
      <w:r w:rsidRPr="005A53DC">
        <w:rPr>
          <w:rFonts w:ascii="Times New Roman" w:hAnsi="Times New Roman"/>
          <w:b/>
          <w:bCs/>
        </w:rPr>
        <w:t>„</w:t>
      </w:r>
      <w:r w:rsidRPr="005A53DC">
        <w:rPr>
          <w:rFonts w:ascii="Times New Roman" w:hAnsi="Times New Roman"/>
          <w:b/>
        </w:rPr>
        <w:t>Wykonawcą</w:t>
      </w:r>
      <w:r w:rsidRPr="005A53DC">
        <w:rPr>
          <w:rFonts w:ascii="Times New Roman" w:hAnsi="Times New Roman"/>
          <w:b/>
          <w:bCs/>
        </w:rPr>
        <w:t>”</w:t>
      </w:r>
      <w:r w:rsidRPr="005A53DC">
        <w:rPr>
          <w:rFonts w:ascii="Times New Roman" w:hAnsi="Times New Roman"/>
          <w:bCs/>
        </w:rPr>
        <w:t>, którą reprezentują:</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1. ………………………………………..</w:t>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2. ………………………………………..</w:t>
      </w:r>
      <w:r w:rsidRPr="005A53DC">
        <w:rPr>
          <w:rFonts w:ascii="Times New Roman" w:hAnsi="Times New Roman"/>
          <w:bCs/>
        </w:rPr>
        <w:tab/>
      </w:r>
      <w:r w:rsidRPr="005A53DC">
        <w:rPr>
          <w:rFonts w:ascii="Times New Roman" w:hAnsi="Times New Roman"/>
          <w:bCs/>
        </w:rPr>
        <w:br/>
      </w:r>
    </w:p>
    <w:p w:rsidR="005A53DC" w:rsidRPr="005A53DC" w:rsidRDefault="005A53DC" w:rsidP="005A53DC">
      <w:pPr>
        <w:pStyle w:val="Tretekstu"/>
        <w:spacing w:line="276" w:lineRule="auto"/>
        <w:rPr>
          <w:rFonts w:ascii="Times New Roman" w:hAnsi="Times New Roman"/>
          <w:bCs/>
        </w:rPr>
      </w:pPr>
      <w:r w:rsidRPr="005A53DC">
        <w:rPr>
          <w:rFonts w:ascii="Times New Roman" w:hAnsi="Times New Roman"/>
          <w:bCs/>
        </w:rPr>
        <w:t xml:space="preserve">zwanymi w dalszej części umowy łącznie </w:t>
      </w:r>
      <w:r w:rsidRPr="005A53DC">
        <w:rPr>
          <w:rFonts w:ascii="Times New Roman" w:hAnsi="Times New Roman"/>
          <w:b/>
          <w:bCs/>
        </w:rPr>
        <w:t>„Stronami”</w:t>
      </w:r>
      <w:r w:rsidRPr="005A53DC">
        <w:rPr>
          <w:rFonts w:ascii="Times New Roman" w:hAnsi="Times New Roman"/>
          <w:bCs/>
        </w:rPr>
        <w:t xml:space="preserve"> lub z osobna każda z nich </w:t>
      </w:r>
      <w:r w:rsidRPr="005A53DC">
        <w:rPr>
          <w:rFonts w:ascii="Times New Roman" w:hAnsi="Times New Roman"/>
          <w:b/>
          <w:bCs/>
        </w:rPr>
        <w:t>„Stroną”.</w:t>
      </w:r>
    </w:p>
    <w:p w:rsidR="005A53DC" w:rsidRPr="005A53DC" w:rsidRDefault="005A53DC" w:rsidP="005A53DC">
      <w:pPr>
        <w:pStyle w:val="Tretekstu"/>
        <w:spacing w:line="276" w:lineRule="auto"/>
        <w:rPr>
          <w:rFonts w:ascii="Times New Roman" w:hAnsi="Times New Roman"/>
          <w:bCs/>
        </w:rPr>
      </w:pP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W wyniku przeprowadzonego postępowania o udzielenie zamówienia publicznego w trybie przetargu nieograniczonego zarejestrowanego pod numerem sprawy ……….. zawiera się umowę następującej treści: </w:t>
      </w:r>
    </w:p>
    <w:p w:rsidR="005A53DC" w:rsidRPr="005A53DC" w:rsidRDefault="005A53DC" w:rsidP="005A53DC">
      <w:pPr>
        <w:pStyle w:val="Tretekstu"/>
        <w:spacing w:line="276" w:lineRule="auto"/>
        <w:rPr>
          <w:rFonts w:ascii="Times New Roman" w:hAnsi="Times New Roman"/>
        </w:rPr>
      </w:pPr>
    </w:p>
    <w:p w:rsidR="005A53DC" w:rsidRPr="005A53DC" w:rsidRDefault="005A53DC" w:rsidP="005A53DC">
      <w:pPr>
        <w:pStyle w:val="Tretekstu"/>
        <w:spacing w:line="276" w:lineRule="auto"/>
        <w:jc w:val="center"/>
        <w:rPr>
          <w:rFonts w:ascii="Times New Roman" w:hAnsi="Times New Roman"/>
          <w:b/>
        </w:rPr>
      </w:pPr>
      <w:r w:rsidRPr="005A53DC">
        <w:rPr>
          <w:rFonts w:ascii="Times New Roman" w:hAnsi="Times New Roman"/>
          <w:b/>
        </w:rPr>
        <w:t>§ 1</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Zamawiający zleca, a Wykonawca przyjmuje do wykonania dokumentację projektową dla zadania pn. „Modernizacja linii tramwajowej nr 14 w Mysłowicach w ciągu ulic: Bytomska, Starokościelna, Szymanowskiego, Powstańców wraz z niezbędną infrastrukturą”. Szczegółowy zakres oraz wymagania Zamawiającego zostały sprecyzowane w niniejszej umowie oraz Opisie przedmiotu zamówienia, stanowiącym załącznik nr 1 do niniejszej umowy.</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w:t>
      </w:r>
    </w:p>
    <w:p w:rsidR="005A53DC" w:rsidRPr="005A53DC" w:rsidRDefault="005A53DC" w:rsidP="005A53DC">
      <w:pPr>
        <w:pStyle w:val="Tretekstu"/>
        <w:spacing w:line="276" w:lineRule="auto"/>
        <w:jc w:val="center"/>
        <w:rPr>
          <w:rFonts w:ascii="Times New Roman" w:hAnsi="Times New Roman"/>
          <w:b/>
        </w:rPr>
      </w:pPr>
      <w:r w:rsidRPr="005A53DC">
        <w:rPr>
          <w:rFonts w:ascii="Times New Roman" w:hAnsi="Times New Roman"/>
          <w:b/>
        </w:rPr>
        <w:t>§ 2</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Wykonawca zobowiązuje się wykonać przedmiot umowy zgodnie z zasadami współczesnej wiedzy technicznej, obowiązującymi przepisami i normami.</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Przekazany przez Wykonawcę przedmiot umowy będzie zgodny ze stanem prawnym obowiązującym w dniu odbioru dokumentacji projektowej.</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 xml:space="preserve">Wykonawca oświadcza, iż zapoznał się z obiektami objętymi pracami projektowymi </w:t>
      </w:r>
      <w:r w:rsidRPr="005A53DC">
        <w:rPr>
          <w:rFonts w:ascii="Times New Roman" w:hAnsi="Times New Roman"/>
        </w:rPr>
        <w:br/>
        <w:t>i przyjmuje do wykonania przedmiot umowy bez zastrzeżeń.</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Wykonawca zapewnia, iż przedmiot umowy zostanie w</w:t>
      </w:r>
      <w:r w:rsidR="008905BD">
        <w:rPr>
          <w:rFonts w:ascii="Times New Roman" w:hAnsi="Times New Roman"/>
        </w:rPr>
        <w:t xml:space="preserve">ykonany i wydany Zamawiającemu </w:t>
      </w:r>
      <w:r w:rsidRPr="005A53DC">
        <w:rPr>
          <w:rFonts w:ascii="Times New Roman" w:hAnsi="Times New Roman"/>
        </w:rPr>
        <w:t>w stanie kompletnym z punktu widzenia celu, któremu ma służyć.</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Wykonawca oświadcza, iż posiada niezbędną wiedzę, kwalifikacje, doświadczenie oraz zasoby osobowe gwarantujące prawidłowe i terminowe wykonanie przedmiotu umowy.</w:t>
      </w:r>
    </w:p>
    <w:p w:rsidR="005A53DC" w:rsidRPr="005A53DC" w:rsidRDefault="005A53DC" w:rsidP="006D3112">
      <w:pPr>
        <w:pStyle w:val="Tretekstu"/>
        <w:numPr>
          <w:ilvl w:val="0"/>
          <w:numId w:val="37"/>
        </w:numPr>
        <w:spacing w:line="276" w:lineRule="auto"/>
        <w:rPr>
          <w:rFonts w:ascii="Times New Roman" w:hAnsi="Times New Roman"/>
        </w:rPr>
      </w:pPr>
      <w:r w:rsidRPr="005A53DC">
        <w:rPr>
          <w:rFonts w:ascii="Times New Roman" w:hAnsi="Times New Roman"/>
        </w:rPr>
        <w:t>Zamawiający udostępni dokumenty i dane związane z wykonaniem przedmiotowej dokumentacji projektowej będące w jego posiadaniu, a mogące mieć wpływ na ułatwienie prac projektowych oraz poprawienie ich jakości.</w:t>
      </w:r>
    </w:p>
    <w:p w:rsidR="005A53DC" w:rsidRPr="005A53DC" w:rsidRDefault="005A53DC" w:rsidP="005A53DC">
      <w:pPr>
        <w:pStyle w:val="Tretekstu"/>
        <w:spacing w:line="276" w:lineRule="auto"/>
        <w:rPr>
          <w:rFonts w:ascii="Times New Roman" w:hAnsi="Times New Roman"/>
        </w:rPr>
      </w:pPr>
    </w:p>
    <w:p w:rsidR="005A53DC" w:rsidRPr="005A53DC" w:rsidRDefault="005A53DC" w:rsidP="005A53DC">
      <w:pPr>
        <w:pStyle w:val="Tretekstu"/>
        <w:spacing w:line="276" w:lineRule="auto"/>
        <w:jc w:val="center"/>
        <w:rPr>
          <w:rFonts w:ascii="Times New Roman" w:hAnsi="Times New Roman"/>
          <w:b/>
        </w:rPr>
      </w:pPr>
      <w:r w:rsidRPr="005A53DC">
        <w:rPr>
          <w:rFonts w:ascii="Times New Roman" w:hAnsi="Times New Roman"/>
          <w:b/>
        </w:rPr>
        <w:t>§ 3</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Do obowiązków Wykonawcy należy:</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terminowe oddanie Zamawiającemu gotowego i prawidłowo wykonanego przedmiotu umowy,</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 xml:space="preserve">wyjaśnienie wątpliwości dotyczących dokumentacji projektowej na wezwanie Zamawiającego </w:t>
      </w:r>
      <w:r w:rsidRPr="005A53DC">
        <w:rPr>
          <w:rFonts w:ascii="Times New Roman" w:hAnsi="Times New Roman"/>
        </w:rPr>
        <w:br/>
        <w:t>w terminie 7 dni od dnia otrzymania wezwania,</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zaopatrzenie każdej części dokumentacji stanowiącej odrębną część całości w wykaz opracowań oraz pisemne oświadczenie, że jest ona wykonana zgodnie z niniejszą umową, obowiązującymi przepisami prawa oraz normami, standardami i wytycznymi branżowymi oraz że zostaje wydana w stanie kompletnym z punktu widzenia celu, któremu ma służyć,</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na etapie postępowania przetargowego na wyłonienie wykonawcy robót budowlanych ogłoszonego w oparciu o przekazaną Zamawiającemu dokumentację projektową będącą przedmiotem niniejszej umowy - udzielanie odpowiedzi i wyjaśnień na pytania Wykonawców ubiegających się o udzielenie zamówienia w terminie 3 dni od dnia przekazania pytań,</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wykonywanie bez dodatkowego wynagrodzenia aktualizacji przedmiarów robót, dokonywanie ewentualnych uzupełnień, zmian i aktualizacji dokumentacji projektowej,</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udział w comiesięcznych naradach koordynacyjnych w siedzibie Zamawiającego oraz przygotowywanie miesięcznych raportów dokumentujących postęp nad opracowaniem dokumentacji projektowej,</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uzyskanie wszelkich opinii, uzgodnień, sprawdzeń przyjętych rozwiązań projektowych,</w:t>
      </w:r>
    </w:p>
    <w:p w:rsidR="005A53DC" w:rsidRPr="005A53DC" w:rsidRDefault="005A53DC" w:rsidP="006D3112">
      <w:pPr>
        <w:pStyle w:val="Tretekstu"/>
        <w:numPr>
          <w:ilvl w:val="0"/>
          <w:numId w:val="38"/>
        </w:numPr>
        <w:spacing w:line="276" w:lineRule="auto"/>
        <w:rPr>
          <w:rFonts w:ascii="Times New Roman" w:hAnsi="Times New Roman"/>
        </w:rPr>
      </w:pPr>
      <w:r w:rsidRPr="005A53DC">
        <w:rPr>
          <w:rFonts w:ascii="Times New Roman" w:hAnsi="Times New Roman"/>
        </w:rPr>
        <w:t xml:space="preserve">uzyskanie wszelkich uzgodnień, pozwoleń i aprobat wydawanych przez właściwe organy administracji, jeśli będą one wymagane dla zatwierdzenia dokumentacji projektowej </w:t>
      </w:r>
      <w:r w:rsidRPr="005A53DC">
        <w:rPr>
          <w:rFonts w:ascii="Times New Roman" w:hAnsi="Times New Roman"/>
        </w:rPr>
        <w:br/>
        <w:t>i rozpoczęcia robót budowlanych nią objętych.</w:t>
      </w:r>
    </w:p>
    <w:p w:rsidR="005A53DC" w:rsidRPr="005A53DC" w:rsidRDefault="005A53DC" w:rsidP="005A53DC">
      <w:pPr>
        <w:pStyle w:val="Tretekstu"/>
        <w:spacing w:line="276" w:lineRule="auto"/>
        <w:jc w:val="center"/>
        <w:rPr>
          <w:rFonts w:ascii="Times New Roman" w:hAnsi="Times New Roman"/>
          <w:b/>
        </w:rPr>
      </w:pPr>
      <w:r w:rsidRPr="005A53DC">
        <w:rPr>
          <w:rFonts w:ascii="Times New Roman" w:hAnsi="Times New Roman"/>
          <w:b/>
        </w:rPr>
        <w:t>§ 4</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Wykonawca przedmiotu niniejszej umowy nie może bez pisemnej zgody Zamawiającego przekazać praw i obowiązków wynikających z niniejszej umowy na rzecz osób trzecich, </w:t>
      </w:r>
      <w:r w:rsidRPr="005A53DC">
        <w:rPr>
          <w:rFonts w:ascii="Times New Roman" w:hAnsi="Times New Roman"/>
        </w:rPr>
        <w:br/>
        <w:t>w szczególności nie może wykonywać przedmiotu umowy w całości bądź części za pośrednictwem osób trzecich.</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b/>
          <w:bCs/>
        </w:rPr>
        <w:tab/>
      </w:r>
      <w:r w:rsidRPr="005A53DC">
        <w:rPr>
          <w:rFonts w:ascii="Times New Roman" w:hAnsi="Times New Roman"/>
          <w:b/>
          <w:bCs/>
        </w:rPr>
        <w:tab/>
      </w:r>
      <w:r w:rsidRPr="005A53DC">
        <w:rPr>
          <w:rFonts w:ascii="Times New Roman" w:hAnsi="Times New Roman"/>
          <w:b/>
          <w:bCs/>
        </w:rPr>
        <w:tab/>
      </w:r>
      <w:r w:rsidRPr="005A53DC">
        <w:rPr>
          <w:rFonts w:ascii="Times New Roman" w:hAnsi="Times New Roman"/>
          <w:b/>
          <w:bCs/>
        </w:rPr>
        <w:tab/>
      </w:r>
      <w:r w:rsidRPr="005A53DC">
        <w:rPr>
          <w:rFonts w:ascii="Times New Roman" w:hAnsi="Times New Roman"/>
          <w:b/>
          <w:bCs/>
        </w:rPr>
        <w:tab/>
      </w:r>
      <w:r w:rsidRPr="005A53DC">
        <w:rPr>
          <w:rFonts w:ascii="Times New Roman" w:hAnsi="Times New Roman"/>
          <w:b/>
          <w:bCs/>
        </w:rPr>
        <w:tab/>
        <w:t xml:space="preserve">§ </w:t>
      </w:r>
      <w:r w:rsidRPr="005A53DC">
        <w:rPr>
          <w:rFonts w:ascii="Times New Roman" w:hAnsi="Times New Roman"/>
        </w:rPr>
        <w:t>5</w:t>
      </w:r>
    </w:p>
    <w:p w:rsidR="005A53DC" w:rsidRPr="005A53DC" w:rsidRDefault="005A53DC" w:rsidP="005A53DC">
      <w:pPr>
        <w:pStyle w:val="Tretekstu"/>
        <w:spacing w:line="276" w:lineRule="auto"/>
        <w:rPr>
          <w:rFonts w:ascii="Times New Roman" w:hAnsi="Times New Roman"/>
          <w:b/>
        </w:rPr>
      </w:pPr>
      <w:r w:rsidRPr="005A53DC">
        <w:rPr>
          <w:rFonts w:ascii="Times New Roman" w:hAnsi="Times New Roman"/>
        </w:rPr>
        <w:t>1. Zamawiający dopuszcza możliwość zmiany podwykonawcy lub wprowadzenie</w:t>
      </w:r>
      <w:r w:rsidRPr="005A53DC">
        <w:rPr>
          <w:rFonts w:ascii="Times New Roman" w:hAnsi="Times New Roman"/>
        </w:rPr>
        <w:br/>
        <w:t xml:space="preserve">     podwykonawcy w trakcie trwania umowy.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2. Wykonawca odpowiada względem Zamawiającego za prace wykonane przez   podwykonawców,</w:t>
      </w:r>
      <w:r>
        <w:rPr>
          <w:rFonts w:ascii="Times New Roman" w:hAnsi="Times New Roman"/>
        </w:rPr>
        <w:t xml:space="preserve"> </w:t>
      </w:r>
      <w:r w:rsidRPr="005A53DC">
        <w:rPr>
          <w:rFonts w:ascii="Times New Roman" w:hAnsi="Times New Roman"/>
        </w:rPr>
        <w:t xml:space="preserve">którymi się posługuje przy wykonywaniu przedmiotu umowy.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Wykonawca wskaże zakres prac wykonywanych przez podwykonawców.</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3. Na zmianę podwykonawcy Wykonawca musi uzyskać pisemną zgodę Zamawiającego. Każde wystąpienie o zmianę podwykonawcy musi mieć pisemne uzasadnienie.</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4. W przypadku realizacji przez Wykonawcę umowy z udziałem podwykonawców (dalej:</w:t>
      </w:r>
      <w:r w:rsidRPr="005A53DC">
        <w:rPr>
          <w:rFonts w:ascii="Times New Roman" w:hAnsi="Times New Roman"/>
        </w:rPr>
        <w:br/>
        <w:t xml:space="preserve">     „Podwykonawca”), Wykonawcę obciążać będą obowiązki opisane w umowie i w przepisach</w:t>
      </w:r>
      <w:r w:rsidRPr="005A53DC">
        <w:rPr>
          <w:rFonts w:ascii="Times New Roman" w:hAnsi="Times New Roman"/>
        </w:rPr>
        <w:br/>
        <w:t xml:space="preserve">      prawa, w szczególności ustawie z dnia 29.01.2004 roku Prawo zamówień publicznych (t. j.: Dz.U. z 2015r., poz. 2164 z późn. zm.). Przez umowę o podwykonawstwo należy rozumieć umowę</w:t>
      </w:r>
      <w:r w:rsidR="00D8224C">
        <w:rPr>
          <w:rFonts w:ascii="Times New Roman" w:hAnsi="Times New Roman"/>
        </w:rPr>
        <w:t xml:space="preserve"> </w:t>
      </w:r>
      <w:r w:rsidRPr="005A53DC">
        <w:rPr>
          <w:rFonts w:ascii="Times New Roman" w:hAnsi="Times New Roman"/>
        </w:rPr>
        <w:t xml:space="preserve">zawartą między Wykonawcą a innym podmiotem (Podwykonawcą) w formie pisemnej, </w:t>
      </w:r>
      <w:r w:rsidRPr="005A53DC">
        <w:rPr>
          <w:rFonts w:ascii="Times New Roman" w:hAnsi="Times New Roman"/>
        </w:rPr>
        <w:br/>
        <w:t xml:space="preserve">     o charakterze odpłatnym, której przedmiotem są usługi stanowiące część zamówienia</w:t>
      </w:r>
      <w:r w:rsidRPr="005A53DC">
        <w:rPr>
          <w:rFonts w:ascii="Times New Roman" w:hAnsi="Times New Roman"/>
        </w:rPr>
        <w:br/>
        <w:t xml:space="preserve">     publicznego.</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5.  Podwykonawcy muszą posiadać uprawnienia do wykonywania zleconej części prac.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6. Wykonawca przedkłada Zamawiającemu poświadczoną za zgodność z oryginałem kopię</w:t>
      </w:r>
      <w:r w:rsidRPr="005A53DC">
        <w:rPr>
          <w:rFonts w:ascii="Times New Roman" w:hAnsi="Times New Roman"/>
        </w:rPr>
        <w:br/>
        <w:t xml:space="preserve">     zawartej umowy o podwykonawstwo w terminie 7 dni od dnia jej zawarcia, pod rygorem</w:t>
      </w:r>
      <w:r w:rsidRPr="005A53DC">
        <w:rPr>
          <w:rFonts w:ascii="Times New Roman" w:hAnsi="Times New Roman"/>
        </w:rPr>
        <w:br/>
        <w:t xml:space="preserve">     wystąpienia o zapłatę kary umownej w wysokości 0,2% wynagrodzenia brutto określonego </w:t>
      </w:r>
      <w:r w:rsidRPr="005A53DC">
        <w:rPr>
          <w:rFonts w:ascii="Times New Roman" w:hAnsi="Times New Roman"/>
        </w:rPr>
        <w:br/>
        <w:t xml:space="preserve">     w § 9 ust. 1 umowy.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7. Wykonawca nie ma prawa zawierać z Podwykonawcami takich umów, których łączna wartość</w:t>
      </w:r>
      <w:r w:rsidRPr="005A53DC">
        <w:rPr>
          <w:rFonts w:ascii="Times New Roman" w:hAnsi="Times New Roman"/>
        </w:rPr>
        <w:br/>
        <w:t xml:space="preserve">    przekracza kwotę wynagrodzenia należnego Wykonawcy.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8. Zmiana umowy z Podwykonawcą, z którym Wykonawca zawarł umowę o podwykonawstwo,</w:t>
      </w:r>
      <w:r w:rsidRPr="005A53DC">
        <w:rPr>
          <w:rFonts w:ascii="Times New Roman" w:hAnsi="Times New Roman"/>
        </w:rPr>
        <w:br/>
        <w:t xml:space="preserve">     wymaga dopełnienia obowiązków opisanych w ust. 6.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9. Wykonawca odpowiada za działania i zaniechania Podwykonawców jak za własne.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10. Na żądanie Podwykonawcy, który zawarł z Wykonawcą przedłożoną Zamawiającemu umowę o podwykonawstwo, uzasadnione brakiem wypłaty wymagalnego wynagrodzenia przez</w:t>
      </w:r>
      <w:r w:rsidR="00D8224C">
        <w:rPr>
          <w:rFonts w:ascii="Times New Roman" w:hAnsi="Times New Roman"/>
        </w:rPr>
        <w:t xml:space="preserve"> </w:t>
      </w:r>
      <w:r w:rsidRPr="005A53DC">
        <w:rPr>
          <w:rFonts w:ascii="Times New Roman" w:hAnsi="Times New Roman"/>
        </w:rPr>
        <w:t xml:space="preserve">Wykonawcę, Zamawiający dokona bezpośrednio na rzecz Podwykonawcy zapłaty należnego mu od Wykonawcy wynagrodzenia.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11. Wynagrodzenie, o którym mowa w ust. 10, stanowią wyłącznie należności powstałe</w:t>
      </w:r>
      <w:r w:rsidRPr="005A53DC">
        <w:rPr>
          <w:rFonts w:ascii="Times New Roman" w:hAnsi="Times New Roman"/>
        </w:rPr>
        <w:br/>
        <w:t xml:space="preserve">        po przedłożeniu Zamawiającemu poświadczonej za zgodność z oryginałem kopii umowy </w:t>
      </w:r>
      <w:r w:rsidRPr="005A53DC">
        <w:rPr>
          <w:rFonts w:ascii="Times New Roman" w:hAnsi="Times New Roman"/>
        </w:rPr>
        <w:br/>
        <w:t xml:space="preserve">        o podwykonawstwo, bez naliczonych odsetek.</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12. Zamawiający bezzwłocznie informuje Wykonawcę o zgłoszonym przez Podwykonawcę</w:t>
      </w:r>
      <w:r w:rsidRPr="005A53DC">
        <w:rPr>
          <w:rFonts w:ascii="Times New Roman" w:hAnsi="Times New Roman"/>
        </w:rPr>
        <w:br/>
        <w:t xml:space="preserve">        żądaniu zapłaty, wyznaczając mu równocześnie termin nie krótszy niż 7 dni od dnia</w:t>
      </w:r>
      <w:r w:rsidRPr="005A53DC">
        <w:rPr>
          <w:rFonts w:ascii="Times New Roman" w:hAnsi="Times New Roman"/>
        </w:rPr>
        <w:br/>
        <w:t xml:space="preserve">         poinformowania o treści żądania na zgłoszenie pisemnych uwag dotyczących jego zasadności.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13. W przypadku zgłoszenia uwag, o których mowa w ust. 12: </w:t>
      </w:r>
    </w:p>
    <w:p w:rsidR="005A53DC" w:rsidRPr="005A53DC" w:rsidRDefault="005A53DC" w:rsidP="006D3112">
      <w:pPr>
        <w:pStyle w:val="Tretekstu"/>
        <w:numPr>
          <w:ilvl w:val="0"/>
          <w:numId w:val="56"/>
        </w:numPr>
        <w:spacing w:line="276" w:lineRule="auto"/>
        <w:rPr>
          <w:rFonts w:ascii="Times New Roman" w:hAnsi="Times New Roman"/>
        </w:rPr>
      </w:pPr>
      <w:r w:rsidRPr="005A53DC">
        <w:rPr>
          <w:rFonts w:ascii="Times New Roman" w:hAnsi="Times New Roman"/>
        </w:rPr>
        <w:t xml:space="preserve">jeżeli Wykonawca wykaże niezasadność zapłaty bezpośrednio na rzecz Podwykonawcy, Zamawiający może odstąpić od jej dokonania, </w:t>
      </w:r>
    </w:p>
    <w:p w:rsidR="005A53DC" w:rsidRPr="005A53DC" w:rsidRDefault="005A53DC" w:rsidP="006D3112">
      <w:pPr>
        <w:pStyle w:val="Tretekstu"/>
        <w:numPr>
          <w:ilvl w:val="0"/>
          <w:numId w:val="56"/>
        </w:numPr>
        <w:spacing w:line="276" w:lineRule="auto"/>
        <w:rPr>
          <w:rFonts w:ascii="Times New Roman" w:hAnsi="Times New Roman"/>
        </w:rPr>
      </w:pPr>
      <w:r w:rsidRPr="005A53DC">
        <w:rPr>
          <w:rFonts w:ascii="Times New Roman" w:hAnsi="Times New Roman"/>
        </w:rPr>
        <w:t>w przypadku wątpliwości Zamawiającego co do wysokości należnej zapłaty lub podmiotu, któremu płatność się należy, Zamawiający może złożyć do depozytu sądowego kwotę potrzebną na pokrycie wynagrodzenia Podwykonawcy,</w:t>
      </w:r>
    </w:p>
    <w:p w:rsidR="005A53DC" w:rsidRPr="005A53DC" w:rsidRDefault="005A53DC" w:rsidP="006D3112">
      <w:pPr>
        <w:pStyle w:val="Tretekstu"/>
        <w:numPr>
          <w:ilvl w:val="0"/>
          <w:numId w:val="56"/>
        </w:numPr>
        <w:spacing w:line="276" w:lineRule="auto"/>
        <w:rPr>
          <w:rFonts w:ascii="Times New Roman" w:hAnsi="Times New Roman"/>
        </w:rPr>
      </w:pPr>
      <w:r w:rsidRPr="005A53DC">
        <w:rPr>
          <w:rFonts w:ascii="Times New Roman" w:hAnsi="Times New Roman"/>
        </w:rPr>
        <w:t xml:space="preserve">jeżeli Podwykonawca wykaże zasadność zapłaty wynagrodzenia na jego rzecz, Zamawiający może dokonać zapłaty wynagrodzenia Podwykonawcy.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14. W przypadku bezpośredniej zapłaty na rzecz Podwykonawcy, Zamawiający potrąca kwotę</w:t>
      </w:r>
      <w:r w:rsidRPr="005A53DC">
        <w:rPr>
          <w:rFonts w:ascii="Times New Roman" w:hAnsi="Times New Roman"/>
        </w:rPr>
        <w:br/>
        <w:t xml:space="preserve">       wypłaconego wynagrodzenia z wynagrodzenia należnego Wykonawcy.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15. Konieczność wielokrotnego dokonywania bezpośredniej zapłaty Podwykonawcy, o którym</w:t>
      </w:r>
      <w:r w:rsidRPr="005A53DC">
        <w:rPr>
          <w:rFonts w:ascii="Times New Roman" w:hAnsi="Times New Roman"/>
        </w:rPr>
        <w:br/>
        <w:t xml:space="preserve">       mowa w ust. 7, lub konieczność dokonania bezpośrednich zapłat na sumę większą niż 5% </w:t>
      </w:r>
      <w:r w:rsidRPr="005A53DC">
        <w:rPr>
          <w:rFonts w:ascii="Times New Roman" w:hAnsi="Times New Roman"/>
        </w:rPr>
        <w:br/>
        <w:t xml:space="preserve">       wartości wynagrodzenia wskazanego w § 9 ust. 1 umowy, stanowi podstawę odstąpienia od</w:t>
      </w:r>
      <w:r w:rsidRPr="005A53DC">
        <w:rPr>
          <w:rFonts w:ascii="Times New Roman" w:hAnsi="Times New Roman"/>
        </w:rPr>
        <w:br/>
        <w:t xml:space="preserve">       umowy przez Zamawiającego z winy Wykonawcy.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16. Wykonawca zobowiązany jest do dokonywania terminowej zapłaty Podwykonawcom,</w:t>
      </w:r>
      <w:r w:rsidRPr="005A53DC">
        <w:rPr>
          <w:rFonts w:ascii="Times New Roman" w:hAnsi="Times New Roman"/>
        </w:rPr>
        <w:br/>
        <w:t xml:space="preserve">       z którymi zawarł umowy o podwykonawstwo.</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17. Jakakolwiek przerwa w realizacji przedmiotu umowy wynikająca z braku Podwykonawcy</w:t>
      </w:r>
      <w:r w:rsidRPr="005A53DC">
        <w:rPr>
          <w:rFonts w:ascii="Times New Roman" w:hAnsi="Times New Roman"/>
        </w:rPr>
        <w:br/>
        <w:t xml:space="preserve">       będzie traktowana jako przerwa wynikła z przyczyn zależnych od Wykonawcy i nie będzie</w:t>
      </w:r>
      <w:r w:rsidRPr="005A53DC">
        <w:rPr>
          <w:rFonts w:ascii="Times New Roman" w:hAnsi="Times New Roman"/>
        </w:rPr>
        <w:br/>
        <w:t xml:space="preserve">       stanowiła podstawy do zmiany terminu realizacji przedmiotu umowy.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18. Niezastosowanie się Wykonawcy do wymogów wynikających z postanowień zawartych w ust.</w:t>
      </w:r>
      <w:r w:rsidR="00D8224C">
        <w:rPr>
          <w:rFonts w:ascii="Times New Roman" w:hAnsi="Times New Roman"/>
        </w:rPr>
        <w:t xml:space="preserve"> </w:t>
      </w:r>
      <w:r w:rsidRPr="005A53DC">
        <w:rPr>
          <w:rFonts w:ascii="Times New Roman" w:hAnsi="Times New Roman"/>
        </w:rPr>
        <w:t>od 2 do 17 niniejszego paragrafu upoważnia Zamawiającego do podjęcia wszelkich</w:t>
      </w:r>
      <w:r w:rsidR="00D8224C">
        <w:rPr>
          <w:rFonts w:ascii="Times New Roman" w:hAnsi="Times New Roman"/>
        </w:rPr>
        <w:br/>
        <w:t xml:space="preserve">    </w:t>
      </w:r>
      <w:r w:rsidRPr="005A53DC">
        <w:rPr>
          <w:rFonts w:ascii="Times New Roman" w:hAnsi="Times New Roman"/>
        </w:rPr>
        <w:t>niezbędnych działań w celu wyegzekwowania od Wykonawcy i wszystkich Podwykonawców</w:t>
      </w:r>
      <w:r w:rsidRPr="005A53DC">
        <w:rPr>
          <w:rFonts w:ascii="Times New Roman" w:hAnsi="Times New Roman"/>
        </w:rPr>
        <w:br/>
        <w:t xml:space="preserve">       przestrzegania ustaleń umownych, aż do odstąpienia od umowy z winy Wykonawcy włącznie.</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6</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Do obowiązków Zamawiającego należy: </w:t>
      </w:r>
    </w:p>
    <w:p w:rsidR="005A53DC" w:rsidRPr="005A53DC" w:rsidRDefault="005A53DC" w:rsidP="006D3112">
      <w:pPr>
        <w:pStyle w:val="Tretekstu"/>
        <w:numPr>
          <w:ilvl w:val="0"/>
          <w:numId w:val="39"/>
        </w:numPr>
        <w:spacing w:line="276" w:lineRule="auto"/>
        <w:rPr>
          <w:rFonts w:ascii="Times New Roman" w:hAnsi="Times New Roman"/>
        </w:rPr>
      </w:pPr>
      <w:r w:rsidRPr="005A53DC">
        <w:rPr>
          <w:rFonts w:ascii="Times New Roman" w:hAnsi="Times New Roman"/>
        </w:rPr>
        <w:t>odbiór należycie wykonanego przedmiotu umowy,</w:t>
      </w:r>
    </w:p>
    <w:p w:rsidR="005A53DC" w:rsidRPr="005A53DC" w:rsidRDefault="005A53DC" w:rsidP="006D3112">
      <w:pPr>
        <w:pStyle w:val="Tretekstu"/>
        <w:numPr>
          <w:ilvl w:val="0"/>
          <w:numId w:val="39"/>
        </w:numPr>
        <w:spacing w:line="276" w:lineRule="auto"/>
        <w:rPr>
          <w:rFonts w:ascii="Times New Roman" w:hAnsi="Times New Roman"/>
        </w:rPr>
      </w:pPr>
      <w:r w:rsidRPr="005A53DC">
        <w:rPr>
          <w:rFonts w:ascii="Times New Roman" w:hAnsi="Times New Roman"/>
        </w:rPr>
        <w:t>zapłata umówionego wynagrodzenia.</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7</w:t>
      </w:r>
    </w:p>
    <w:p w:rsidR="005A53DC" w:rsidRPr="005A53DC" w:rsidRDefault="005A53DC" w:rsidP="006D3112">
      <w:pPr>
        <w:pStyle w:val="Tretekstu"/>
        <w:numPr>
          <w:ilvl w:val="0"/>
          <w:numId w:val="40"/>
        </w:numPr>
        <w:spacing w:line="276" w:lineRule="auto"/>
        <w:rPr>
          <w:rFonts w:ascii="Times New Roman" w:hAnsi="Times New Roman"/>
        </w:rPr>
      </w:pPr>
      <w:r w:rsidRPr="005A53DC">
        <w:rPr>
          <w:rFonts w:ascii="Times New Roman" w:hAnsi="Times New Roman"/>
        </w:rPr>
        <w:t xml:space="preserve">W ramach wynagrodzenia za wykonanie przedmiotu umowy, o którym mowa w § 9 ust. 1 umowy, Wykonawca przeniesie na Zamawiającego autorskie prawa majątkowe do opracowanej dokumentacji projektowej w zakresie, w jakim stanowić ona będzie utwór w rozumieniu art. 1 ustawy z dnia 4 lutego 1994r. o prawie autorskim i prawach pokrewnych, zwany dalej Utworem, na następujących polach eksploatacji: </w:t>
      </w:r>
    </w:p>
    <w:p w:rsidR="005A53DC" w:rsidRPr="005A53DC" w:rsidRDefault="005A53DC" w:rsidP="006D3112">
      <w:pPr>
        <w:pStyle w:val="Tretekstu"/>
        <w:numPr>
          <w:ilvl w:val="0"/>
          <w:numId w:val="55"/>
        </w:numPr>
        <w:spacing w:line="276" w:lineRule="auto"/>
        <w:rPr>
          <w:rFonts w:ascii="Times New Roman" w:hAnsi="Times New Roman"/>
        </w:rPr>
      </w:pPr>
      <w:r w:rsidRPr="005A53DC">
        <w:rPr>
          <w:rFonts w:ascii="Times New Roman" w:hAnsi="Times New Roman"/>
        </w:rPr>
        <w:t>w zakresie utrwalania i zwielokrotniania Utworu – wytwarzanie egzemplarzy Utworu techniką przemysłową, drukarską, reprograficzną oraz techniką cyfrową, zapisu magnetycznego, wprowadzanie do pamięci komputera,</w:t>
      </w:r>
    </w:p>
    <w:p w:rsidR="005A53DC" w:rsidRPr="005A53DC" w:rsidRDefault="005A53DC" w:rsidP="006D3112">
      <w:pPr>
        <w:pStyle w:val="Tretekstu"/>
        <w:numPr>
          <w:ilvl w:val="0"/>
          <w:numId w:val="55"/>
        </w:numPr>
        <w:spacing w:line="276" w:lineRule="auto"/>
        <w:rPr>
          <w:rFonts w:ascii="Times New Roman" w:hAnsi="Times New Roman"/>
        </w:rPr>
      </w:pPr>
      <w:r w:rsidRPr="005A53DC">
        <w:rPr>
          <w:rFonts w:ascii="Times New Roman" w:hAnsi="Times New Roman"/>
        </w:rPr>
        <w:t>w zakresie obrotu oryginałem albo egzemplarzami, na których Utwór utrwalono – wprowadzanie do obrotu, użyczenie lub najem oryginału albo egzemplarzy,</w:t>
      </w:r>
    </w:p>
    <w:p w:rsidR="005A53DC" w:rsidRPr="005A53DC" w:rsidRDefault="005A53DC" w:rsidP="006D3112">
      <w:pPr>
        <w:pStyle w:val="Tretekstu"/>
        <w:numPr>
          <w:ilvl w:val="0"/>
          <w:numId w:val="55"/>
        </w:numPr>
        <w:spacing w:line="276" w:lineRule="auto"/>
        <w:rPr>
          <w:rFonts w:ascii="Times New Roman" w:hAnsi="Times New Roman"/>
        </w:rPr>
      </w:pPr>
      <w:r w:rsidRPr="005A53DC">
        <w:rPr>
          <w:rFonts w:ascii="Times New Roman" w:hAnsi="Times New Roman"/>
        </w:rPr>
        <w:t>w zakresie rozpowszechniania Utworu w sposób inny niż określony w lit. a) – publiczne wystawienie, nadawanie, odtworzenie, udostępnianie Utworu w taki sposób, aby każdy mógł mieć do niego dostęp w miejscu i w czasie przez siebie wybranym; odtwarzanie, udostępnianie Utworu w dowolnym czasie i miejscu,</w:t>
      </w:r>
    </w:p>
    <w:p w:rsidR="005A53DC" w:rsidRPr="005A53DC" w:rsidRDefault="005A53DC" w:rsidP="006D3112">
      <w:pPr>
        <w:pStyle w:val="Tretekstu"/>
        <w:numPr>
          <w:ilvl w:val="0"/>
          <w:numId w:val="55"/>
        </w:numPr>
        <w:spacing w:line="276" w:lineRule="auto"/>
        <w:rPr>
          <w:rFonts w:ascii="Times New Roman" w:hAnsi="Times New Roman"/>
        </w:rPr>
      </w:pPr>
      <w:r w:rsidRPr="005A53DC">
        <w:rPr>
          <w:rFonts w:ascii="Times New Roman" w:hAnsi="Times New Roman"/>
        </w:rPr>
        <w:t>Internet,</w:t>
      </w:r>
    </w:p>
    <w:p w:rsidR="005A53DC" w:rsidRPr="005A53DC" w:rsidRDefault="005A53DC" w:rsidP="006D3112">
      <w:pPr>
        <w:pStyle w:val="Tretekstu"/>
        <w:numPr>
          <w:ilvl w:val="0"/>
          <w:numId w:val="55"/>
        </w:numPr>
        <w:spacing w:line="276" w:lineRule="auto"/>
        <w:rPr>
          <w:rFonts w:ascii="Times New Roman" w:hAnsi="Times New Roman"/>
        </w:rPr>
      </w:pPr>
      <w:r w:rsidRPr="005A53DC">
        <w:rPr>
          <w:rFonts w:ascii="Times New Roman" w:hAnsi="Times New Roman"/>
        </w:rPr>
        <w:t>wykorzystanie i zamieszczanie w całości lub we fragmentach w specyfikacjach istotnych warunków zamówienia dla potrzeb postępowań o udzielenie zamówień publicznych prowadzonych przez Zamawiającego lub podmioty działające na jego zlecenie lub jego następców prawnych.</w:t>
      </w:r>
    </w:p>
    <w:p w:rsidR="005A53DC" w:rsidRPr="005A53DC" w:rsidRDefault="005A53DC" w:rsidP="006D3112">
      <w:pPr>
        <w:pStyle w:val="Tretekstu"/>
        <w:numPr>
          <w:ilvl w:val="0"/>
          <w:numId w:val="40"/>
        </w:numPr>
        <w:spacing w:line="276" w:lineRule="auto"/>
        <w:rPr>
          <w:rFonts w:ascii="Times New Roman" w:hAnsi="Times New Roman"/>
        </w:rPr>
      </w:pPr>
      <w:r w:rsidRPr="005A53DC">
        <w:rPr>
          <w:rFonts w:ascii="Times New Roman" w:hAnsi="Times New Roman"/>
        </w:rPr>
        <w:t>Przeniesienie autorskich praw majątkowych, o którym mowa w ust. 1, nastąpi w dniu przekazania przez Wykonawcę Zamawiającemu Utworu.</w:t>
      </w:r>
    </w:p>
    <w:p w:rsidR="005A53DC" w:rsidRPr="005A53DC" w:rsidRDefault="005A53DC" w:rsidP="006D3112">
      <w:pPr>
        <w:pStyle w:val="Tretekstu"/>
        <w:numPr>
          <w:ilvl w:val="0"/>
          <w:numId w:val="40"/>
        </w:numPr>
        <w:spacing w:line="276" w:lineRule="auto"/>
        <w:rPr>
          <w:rFonts w:ascii="Times New Roman" w:hAnsi="Times New Roman"/>
        </w:rPr>
      </w:pPr>
      <w:r w:rsidRPr="005A53DC">
        <w:rPr>
          <w:rFonts w:ascii="Times New Roman" w:hAnsi="Times New Roman"/>
        </w:rPr>
        <w:t xml:space="preserve">Wraz z prawami, o których mowa w ust. 1, w ramach wynagrodzenia, o którym mowa </w:t>
      </w:r>
      <w:r w:rsidRPr="005A53DC">
        <w:rPr>
          <w:rFonts w:ascii="Times New Roman" w:hAnsi="Times New Roman"/>
        </w:rPr>
        <w:br/>
        <w:t xml:space="preserve">w § 9 ust. 1 umowy, Wykonawca przeniesie na Zamawiającego prawo do wyłącznego zezwalania na wykonywanie praw zależnych oraz do otrzymywania wynagrodzenia za korzystanie z Utworu. </w:t>
      </w:r>
    </w:p>
    <w:p w:rsidR="005A53DC" w:rsidRPr="005A53DC" w:rsidRDefault="005A53DC" w:rsidP="006D3112">
      <w:pPr>
        <w:pStyle w:val="Tretekstu"/>
        <w:numPr>
          <w:ilvl w:val="0"/>
          <w:numId w:val="40"/>
        </w:numPr>
        <w:spacing w:line="276" w:lineRule="auto"/>
        <w:rPr>
          <w:rFonts w:ascii="Times New Roman" w:hAnsi="Times New Roman"/>
        </w:rPr>
      </w:pPr>
      <w:r w:rsidRPr="005A53DC">
        <w:rPr>
          <w:rFonts w:ascii="Times New Roman" w:hAnsi="Times New Roman"/>
        </w:rPr>
        <w:t>Wykonawca jest zobowiązany najpóźniej w dniu przekazania Zamawiającemu  egzemplarza Utworu, o którym mowa w ust. 1,  do uzyskania w stosunku do przekazywanego Utworu zgody autora (-ów) Utworu na dokonywanie przez Zamawiającego lub podmioty przez Zamawiającego upoważnione jakichkolwiek zmian w Utworze oraz do udostępniania Utworu w całości lub w części anonimowo.</w:t>
      </w:r>
    </w:p>
    <w:p w:rsidR="005A53DC" w:rsidRPr="005A53DC" w:rsidRDefault="005A53DC" w:rsidP="006D3112">
      <w:pPr>
        <w:pStyle w:val="Tretekstu"/>
        <w:numPr>
          <w:ilvl w:val="0"/>
          <w:numId w:val="40"/>
        </w:numPr>
        <w:spacing w:line="276" w:lineRule="auto"/>
        <w:rPr>
          <w:rFonts w:ascii="Times New Roman" w:hAnsi="Times New Roman"/>
        </w:rPr>
      </w:pPr>
      <w:r w:rsidRPr="005A53DC">
        <w:rPr>
          <w:rFonts w:ascii="Times New Roman" w:hAnsi="Times New Roman"/>
        </w:rPr>
        <w:t>Wykonawca zobowiązuje się, że w chwili przeniesienia autorskich praw majątkowych:</w:t>
      </w:r>
    </w:p>
    <w:p w:rsidR="005A53DC" w:rsidRPr="005A53DC" w:rsidRDefault="005A53DC" w:rsidP="006D3112">
      <w:pPr>
        <w:pStyle w:val="Tretekstu"/>
        <w:numPr>
          <w:ilvl w:val="0"/>
          <w:numId w:val="54"/>
        </w:numPr>
        <w:spacing w:line="276" w:lineRule="auto"/>
        <w:rPr>
          <w:rFonts w:ascii="Times New Roman" w:hAnsi="Times New Roman"/>
        </w:rPr>
      </w:pPr>
      <w:r w:rsidRPr="005A53DC">
        <w:rPr>
          <w:rFonts w:ascii="Times New Roman" w:hAnsi="Times New Roman"/>
        </w:rPr>
        <w:t>będzie wyłącznym posiadaczem praw do Utworu, o którym mowa w ust. 1 oraz wyłącznie uprawnionym do zezwolenia na eksploatację praw do powyższego Utworu na warunkach określonych w niniejszej umowie,</w:t>
      </w:r>
    </w:p>
    <w:p w:rsidR="005A53DC" w:rsidRPr="005A53DC" w:rsidRDefault="005A53DC" w:rsidP="006D3112">
      <w:pPr>
        <w:pStyle w:val="Tretekstu"/>
        <w:numPr>
          <w:ilvl w:val="0"/>
          <w:numId w:val="54"/>
        </w:numPr>
        <w:spacing w:line="276" w:lineRule="auto"/>
        <w:rPr>
          <w:rFonts w:ascii="Times New Roman" w:hAnsi="Times New Roman"/>
        </w:rPr>
      </w:pPr>
      <w:r w:rsidRPr="005A53DC">
        <w:rPr>
          <w:rFonts w:ascii="Times New Roman" w:hAnsi="Times New Roman"/>
        </w:rPr>
        <w:t xml:space="preserve">dostarczony Utwór nie będzie naruszał czyichkolwiek praw autorskich, pokrewnych </w:t>
      </w:r>
      <w:r w:rsidRPr="005A53DC">
        <w:rPr>
          <w:rFonts w:ascii="Times New Roman" w:hAnsi="Times New Roman"/>
        </w:rPr>
        <w:br/>
        <w:t>i dóbr osobistych,</w:t>
      </w:r>
    </w:p>
    <w:p w:rsidR="005A53DC" w:rsidRPr="005A53DC" w:rsidRDefault="005A53DC" w:rsidP="006D3112">
      <w:pPr>
        <w:pStyle w:val="Tretekstu"/>
        <w:numPr>
          <w:ilvl w:val="0"/>
          <w:numId w:val="54"/>
        </w:numPr>
        <w:spacing w:line="276" w:lineRule="auto"/>
        <w:rPr>
          <w:rFonts w:ascii="Times New Roman" w:hAnsi="Times New Roman"/>
        </w:rPr>
      </w:pPr>
      <w:r w:rsidRPr="005A53DC">
        <w:rPr>
          <w:rFonts w:ascii="Times New Roman" w:hAnsi="Times New Roman"/>
        </w:rPr>
        <w:t>prawa Wykonawcy do Utworu, o którym mowa w ust.1, w zakresie objętym umową nie będą posiadać wad prawnych, nie będą ograniczone ani obciążone w żadnym stopniu uprawnieniami osób trzecich,</w:t>
      </w:r>
    </w:p>
    <w:p w:rsidR="005A53DC" w:rsidRPr="005A53DC" w:rsidRDefault="005A53DC" w:rsidP="006D3112">
      <w:pPr>
        <w:pStyle w:val="Tretekstu"/>
        <w:numPr>
          <w:ilvl w:val="0"/>
          <w:numId w:val="54"/>
        </w:numPr>
        <w:spacing w:line="276" w:lineRule="auto"/>
        <w:rPr>
          <w:rFonts w:ascii="Times New Roman" w:hAnsi="Times New Roman"/>
        </w:rPr>
      </w:pPr>
      <w:r w:rsidRPr="005A53DC">
        <w:rPr>
          <w:rFonts w:ascii="Times New Roman" w:hAnsi="Times New Roman"/>
        </w:rPr>
        <w:t>przyjmuje na siebie wyłączną odpowiedzialność w zakresie określonym w pkt. a) do c) i zobowiązuje się do zaspokojenia ewentualnych roszczeń osób trzecich zgłoszonych wobec Zamawiającego z tego tytułu wraz z kosztami zastępstwa procesowego.</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8</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 xml:space="preserve">Wykonawca zobowiązuje się wykonać przedmiot umowy do dnia …………. </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Wykonawca przekaże Zamawiającemu kompletny przedmiot umowy w siedzibie Zamawiającego wraz z oświadczeniem o jego kompletności oraz zgodności z umową, obowiązującymi przepisami i normami, wytycznymi i ustaleniami Stron oraz oświadczeniem, że przedmiot umowy został wykonany i dostarczony w stanie kompletnym z punktu widzenia celu, któremu ma służyć. Brak takiego oświadczenia rozumiany będzie jako nienależyte wykonanie przedmiotu umowy.</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Wykonawca przekaże Zamawiającemu kompletną dokumentację projektową w formie papierowej w 4 egzemplarzach oraz w 2 egzemplarzach wersji elektronicznej,</w:t>
      </w:r>
      <w:r w:rsidRPr="005A53DC">
        <w:rPr>
          <w:rFonts w:ascii="Times New Roman" w:hAnsi="Times New Roman"/>
        </w:rPr>
        <w:br/>
        <w:t>z uwzględnieniem zapisów zawartych w Opisie przedmiotu zamówienia stanowiącym załącznik nr 1 do niniejszej umowy.</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Odbiór przedmiotu umowy odbędzie się na podstawie protokołu zdawczo – odbiorczego podpisanego przez Strony.</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Przy odbiorze dokumentacji projektowej Zamawiający nie jest obowiązany dokonać sprawdzenia jej jakości, co nie zwalnia Wykonawcy z konieczności zaspokojenia ewentualnych roszczeń Zamawiającego co do jakości dokumentacji oraz jej kompletności ze względu na cel, któremu ma służyć.</w:t>
      </w:r>
    </w:p>
    <w:p w:rsidR="005A53DC" w:rsidRPr="005A53DC" w:rsidRDefault="005A53DC" w:rsidP="006D3112">
      <w:pPr>
        <w:pStyle w:val="Tretekstu"/>
        <w:numPr>
          <w:ilvl w:val="0"/>
          <w:numId w:val="41"/>
        </w:numPr>
        <w:spacing w:line="276" w:lineRule="auto"/>
        <w:rPr>
          <w:rFonts w:ascii="Times New Roman" w:hAnsi="Times New Roman"/>
        </w:rPr>
      </w:pPr>
      <w:r w:rsidRPr="005A53DC">
        <w:rPr>
          <w:rFonts w:ascii="Times New Roman" w:hAnsi="Times New Roman"/>
        </w:rPr>
        <w:t>Podpisany przez Zamawiającego protokół zdawczo – odbiorczy upoważnia Wykonawcę do wystawienia faktury.</w:t>
      </w:r>
    </w:p>
    <w:p w:rsidR="005A53DC" w:rsidRPr="005A53DC" w:rsidRDefault="005A53DC" w:rsidP="005A53DC">
      <w:pPr>
        <w:pStyle w:val="Tretekstu"/>
        <w:spacing w:line="276" w:lineRule="auto"/>
        <w:rPr>
          <w:rFonts w:ascii="Times New Roman" w:hAnsi="Times New Roman"/>
        </w:rPr>
      </w:pP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9</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Wynagrodzenie za wykonanie przedmiotu umowy wynosi ogółem ……………….… zł brutto</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słownie: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w tym: </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wartość netto                   …………………… zł</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podatek VAT (…. %)      …………………… zł</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Wartość wykazana powyżej zawiera opłatę za przeniesienie autorskich praw</w:t>
      </w:r>
      <w:r w:rsidRPr="005A53DC">
        <w:rPr>
          <w:rFonts w:ascii="Times New Roman" w:hAnsi="Times New Roman"/>
        </w:rPr>
        <w:br/>
        <w:t xml:space="preserve">       majątkowych w wysokości ………………. zł brutto (nie mniej niż 1,00 zł).</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Rozliczenie wykonanych prac będzie następowało etapami na podstawie faktur częściowych do limitu 90% wynagrodzenia określonego § 9 ust.1 umowy.</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Wykonawca może wystawić fakturę końcową w zakresie pozostałej części wynagrodzenia określonego w § 9 ust.1 umowy po uzyskaniu decyzji administracyjnej (pozwolenie na budowę) umożliwiającej prawidłowe wykonanie robót lub złożeniu zgłoszenia właściwemu organowi administracji zamiaru przystąpienia do wykonywania robót budowlanych nie wymagających pozwolenia na budowę, umożliwiającego prawidłowe ich wykonanie.</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Wynagrodzenie, o którym mowa § 9 ust.1 umowy, zawiera wszystkie koszty niezbędne do prawidłowego wykonania kompletnego przedmiotu umowy.</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Podstawą rozliczeń pomiędzy Zamawiającym a Wykonawcą są faktury wystawione po wykonaniu przedmiotu niniejszej umowy, nie później niż 30 dni od daty podpisania bez zastrzeżeń protokołów zdawczo-odbiorczych. Płatność nastąpi w terminie 30 dni od daty otrzymania faktur przez Zamawiającego, na rachunek bankowy Wykonawcy wskazany na fakturach.</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W fakturach zostanie naliczony podatek VAT w obowiązującej wysokości.</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Za prace niewykonane wynagrodzenie nie przysługuje.</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Zamawiający może potrącić z należnego Wykonawcy wynagrodzenia określonego w § 9 ust. 1 umowy wszelkie wierzytelności powstałe na podstawie niniejszej umowy, przy czym potrącenie umowne nie ogranicza w żaden sposób praw Zamawiającego do potrącenia ustawowego.</w:t>
      </w:r>
    </w:p>
    <w:p w:rsidR="005A53DC" w:rsidRPr="005A53DC" w:rsidRDefault="005A53DC" w:rsidP="006D3112">
      <w:pPr>
        <w:pStyle w:val="Tretekstu"/>
        <w:numPr>
          <w:ilvl w:val="0"/>
          <w:numId w:val="45"/>
        </w:numPr>
        <w:spacing w:line="276" w:lineRule="auto"/>
        <w:rPr>
          <w:rFonts w:ascii="Times New Roman" w:hAnsi="Times New Roman"/>
        </w:rPr>
      </w:pPr>
      <w:r w:rsidRPr="005A53DC">
        <w:rPr>
          <w:rFonts w:ascii="Times New Roman" w:hAnsi="Times New Roman"/>
        </w:rPr>
        <w:t>Wynagrodzenie za wykonanie przedmiotu umowy jest wynagrodzeniem ryczałtowym i nie ulegnie zmianie, z wyjątkiem sytuacji przewidzianej w § 17 ust. 1 pkt e.</w:t>
      </w:r>
    </w:p>
    <w:p w:rsidR="00D8224C" w:rsidRPr="005A53DC" w:rsidRDefault="00D8224C" w:rsidP="005A53DC">
      <w:pPr>
        <w:pStyle w:val="Tretekstu"/>
        <w:spacing w:line="276" w:lineRule="auto"/>
        <w:rPr>
          <w:rFonts w:ascii="Times New Roman" w:hAnsi="Times New Roman"/>
        </w:rPr>
      </w:pPr>
    </w:p>
    <w:p w:rsidR="005A53DC" w:rsidRPr="005A53DC" w:rsidRDefault="005A53DC" w:rsidP="00D8224C">
      <w:pPr>
        <w:pStyle w:val="Tretekstu"/>
        <w:spacing w:line="276" w:lineRule="auto"/>
        <w:jc w:val="center"/>
        <w:rPr>
          <w:rFonts w:ascii="Times New Roman" w:hAnsi="Times New Roman"/>
          <w:b/>
          <w:bCs/>
        </w:rPr>
      </w:pPr>
      <w:r w:rsidRPr="005A53DC">
        <w:rPr>
          <w:rFonts w:ascii="Times New Roman" w:hAnsi="Times New Roman"/>
          <w:b/>
          <w:bCs/>
        </w:rPr>
        <w:t>§ 10</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W przypadku niedotrzymania przez Wykonawcę terminu realizacji umowy, Zamawiającemu przysługuje prawo zastosowania kar umownych za opóźnienia w wysokości 0,3 %  wynagrodzenia brutto określonego w § 9 ust. 1 umowy, nie mniej niż 3.000,00 zł za każdy dzień opóźnienia.</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W przypadku opóźnienia Wykonawcy w usuwaniu wad przedmiotu umowy, Wykonawca zapłaci karę umowną w wysokości 0,3 % wynagrodzenia brutto określonego w § 9 ust. 1 umowy, nie mniej niż  3.000,00 zł za każdy dzień opóźnienia, licząc od pierwszego dnia następującego po upływie terminu wyznaczonego na usunięcie wad.</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Za odstąpienie przez Zamawiającego od umowy z winy lub innych przyczyn leżących po stronie Wykonawcy, Wykonawca zapłaci karę umowną w wysokości 20 % wartości wynagrodzenia brutto, określonego w § 9 ust. 1.</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Za odstąpienie przez Wykonawcę od umowy z winy lub innych przyczyn leżących po stronie Wykonawcy, Wykonawca zapłaci karę umowną w wysokości 20 % wartości wynagrodzenia brutto, określonego w § 9 ust. 1.</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Roszczenie o zapłatę kar umownych z tytułu opóźnienia, ustalonych za każdy rozpoczęty dzień opóźnienia, staje się wymagalne:</w:t>
      </w:r>
    </w:p>
    <w:p w:rsidR="005A53DC" w:rsidRPr="005A53DC" w:rsidRDefault="005A53DC" w:rsidP="006D3112">
      <w:pPr>
        <w:pStyle w:val="Tretekstu"/>
        <w:numPr>
          <w:ilvl w:val="0"/>
          <w:numId w:val="47"/>
        </w:numPr>
        <w:spacing w:line="276" w:lineRule="auto"/>
        <w:rPr>
          <w:rFonts w:ascii="Times New Roman" w:hAnsi="Times New Roman"/>
        </w:rPr>
      </w:pPr>
      <w:r w:rsidRPr="005A53DC">
        <w:rPr>
          <w:rFonts w:ascii="Times New Roman" w:hAnsi="Times New Roman"/>
        </w:rPr>
        <w:t>za pierwszy rozpoczęty dzień opóźnienia  – w tym dniu,</w:t>
      </w:r>
    </w:p>
    <w:p w:rsidR="005A53DC" w:rsidRPr="005A53DC" w:rsidRDefault="005A53DC" w:rsidP="006D3112">
      <w:pPr>
        <w:pStyle w:val="Tretekstu"/>
        <w:numPr>
          <w:ilvl w:val="0"/>
          <w:numId w:val="47"/>
        </w:numPr>
        <w:spacing w:line="276" w:lineRule="auto"/>
        <w:rPr>
          <w:rFonts w:ascii="Times New Roman" w:hAnsi="Times New Roman"/>
        </w:rPr>
      </w:pPr>
      <w:r w:rsidRPr="005A53DC">
        <w:rPr>
          <w:rFonts w:ascii="Times New Roman" w:hAnsi="Times New Roman"/>
        </w:rPr>
        <w:t>za każdy następny rozpoczęty dzień opóźnienia – odpowiednio w każdym z tych dni.</w:t>
      </w:r>
      <w:r w:rsidRPr="005A53DC">
        <w:rPr>
          <w:rFonts w:ascii="Times New Roman" w:hAnsi="Times New Roman"/>
        </w:rPr>
        <w:tab/>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 xml:space="preserve">Zamawiający zachowuje możliwość dochodzenia odszkodowania uzupełniającego na zasadach ogólnych w przypadku, gdy kary umowne nie pokryją poniesionej szkody. </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 xml:space="preserve">Wykonawca wyraża zgodę na potrącenie z należnego wynagrodzenia brutto wysokości naliczonych kar umownych. </w:t>
      </w:r>
    </w:p>
    <w:p w:rsidR="005A53DC" w:rsidRPr="005A53DC" w:rsidRDefault="005A53DC" w:rsidP="006D3112">
      <w:pPr>
        <w:pStyle w:val="Tretekstu"/>
        <w:numPr>
          <w:ilvl w:val="0"/>
          <w:numId w:val="46"/>
        </w:numPr>
        <w:spacing w:line="276" w:lineRule="auto"/>
        <w:rPr>
          <w:rFonts w:ascii="Times New Roman" w:hAnsi="Times New Roman"/>
        </w:rPr>
      </w:pPr>
      <w:r w:rsidRPr="005A53DC">
        <w:rPr>
          <w:rFonts w:ascii="Times New Roman" w:hAnsi="Times New Roman"/>
        </w:rPr>
        <w:t>Zamawiający ma prawo do sumowania kar, o których mowa w ust. 1 - 4.</w:t>
      </w:r>
    </w:p>
    <w:p w:rsidR="005A53DC" w:rsidRPr="005A53DC" w:rsidRDefault="005A53DC" w:rsidP="005A53DC">
      <w:pPr>
        <w:pStyle w:val="Tretekstu"/>
        <w:spacing w:line="276" w:lineRule="auto"/>
        <w:rPr>
          <w:rFonts w:ascii="Times New Roman" w:hAnsi="Times New Roman"/>
          <w:b/>
        </w:rPr>
      </w:pP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11</w:t>
      </w:r>
    </w:p>
    <w:p w:rsidR="005A53DC" w:rsidRPr="005A53DC" w:rsidRDefault="005A53DC" w:rsidP="006D3112">
      <w:pPr>
        <w:pStyle w:val="Tretekstu"/>
        <w:numPr>
          <w:ilvl w:val="0"/>
          <w:numId w:val="48"/>
        </w:numPr>
        <w:spacing w:line="276" w:lineRule="auto"/>
        <w:rPr>
          <w:rFonts w:ascii="Times New Roman" w:hAnsi="Times New Roman"/>
          <w:b/>
        </w:rPr>
      </w:pPr>
      <w:r w:rsidRPr="005A53DC">
        <w:rPr>
          <w:rFonts w:ascii="Times New Roman" w:hAnsi="Times New Roman"/>
        </w:rPr>
        <w:t>Wykonawca wnosi zabezpieczenie należytego wykonania umowy w wysokości 10 % wartości brutto umowy, co stanowi kwotę ………… zł w formie …………, najpóźniej w dniu zawarcia umowy.</w:t>
      </w:r>
    </w:p>
    <w:p w:rsidR="005A53DC" w:rsidRPr="005A53DC" w:rsidRDefault="005A53DC" w:rsidP="006D3112">
      <w:pPr>
        <w:pStyle w:val="Tretekstu"/>
        <w:numPr>
          <w:ilvl w:val="0"/>
          <w:numId w:val="48"/>
        </w:numPr>
        <w:spacing w:line="276" w:lineRule="auto"/>
        <w:rPr>
          <w:rFonts w:ascii="Times New Roman" w:hAnsi="Times New Roman"/>
          <w:b/>
        </w:rPr>
      </w:pPr>
      <w:r w:rsidRPr="005A53DC">
        <w:rPr>
          <w:rFonts w:ascii="Times New Roman" w:hAnsi="Times New Roman"/>
        </w:rPr>
        <w:t>Wniesione zabezpieczenie przeznaczone jest w 30 % na zabezpieczenie roszczeń z tytułu rękojmi za wady, zaś 70 % przeznaczone jest jako gwarancja zgodnego z umową wykonania zamówienia.</w:t>
      </w:r>
    </w:p>
    <w:p w:rsidR="005A53DC" w:rsidRPr="005A53DC" w:rsidRDefault="005A53DC" w:rsidP="006D3112">
      <w:pPr>
        <w:pStyle w:val="Tretekstu"/>
        <w:numPr>
          <w:ilvl w:val="0"/>
          <w:numId w:val="48"/>
        </w:numPr>
        <w:spacing w:line="276" w:lineRule="auto"/>
        <w:rPr>
          <w:rFonts w:ascii="Times New Roman" w:hAnsi="Times New Roman"/>
          <w:b/>
        </w:rPr>
      </w:pPr>
      <w:r w:rsidRPr="005A53DC">
        <w:rPr>
          <w:rFonts w:ascii="Times New Roman" w:hAnsi="Times New Roman"/>
        </w:rPr>
        <w:t>W przypadku należytego wykonania dokumentacji objętej umową, 70% zabezpieczenia zostanie zwrócone w ciągu 30 dni od daty końcowego odbioru przedmiotu umowy, a pozostała część tj. 30% zostanie zwrócona nie później niż w 15 dniu po upływie okresu rękojmi.</w:t>
      </w:r>
    </w:p>
    <w:p w:rsidR="005A53DC" w:rsidRPr="005A53DC" w:rsidRDefault="005A53DC" w:rsidP="006D3112">
      <w:pPr>
        <w:pStyle w:val="Tretekstu"/>
        <w:numPr>
          <w:ilvl w:val="0"/>
          <w:numId w:val="48"/>
        </w:numPr>
        <w:spacing w:line="276" w:lineRule="auto"/>
        <w:rPr>
          <w:rFonts w:ascii="Times New Roman" w:hAnsi="Times New Roman"/>
          <w:b/>
        </w:rPr>
      </w:pPr>
      <w:r w:rsidRPr="005A53DC">
        <w:rPr>
          <w:rFonts w:ascii="Times New Roman" w:hAnsi="Times New Roman"/>
        </w:rPr>
        <w:t>Zwrot zabezpieczenia należytego wykonania umowy nastąpi na wniosek Wykonawcy, po sprawdzeniu jego zasadności przez Zamawiającego.</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12</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Wykonawca udziela Zamawiającemu ……... miesięcznej gwarancji na wykonany przedmiot umowy, licząc od dnia jego odbioru końcowego. </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Okres rękojmi za wady jest równy okresowi gwarancji jakości. </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Usunięcie wad gwarancyjnych jest dokonywane przez Wykonawcę na jego koszt w ciągu 7 dni roboczych od daty zgłoszenia ich przez Zamawiającego.</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W przypadku braku możliwości usunięcia wady przez Wykonawcę we wskazanym wyżej terminie dopuszcza się możliwość wydłużenia go, co wymaga obustronnego pisemnego uzgodnienia. </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W przypadku, gdy Wykonawca nie usunie wad objętych gwarancją pomimo pisemnego zgłoszenia ich przez Zamawiającego, Zamawiający jest uprawniony do zlecenia ich naprawienia podmiotowi trzeciemu na koszt i ryzyko Wykonawcy. Koszt zlecenia zostanie </w:t>
      </w:r>
      <w:r w:rsidRPr="005A53DC">
        <w:rPr>
          <w:rFonts w:ascii="Times New Roman" w:hAnsi="Times New Roman"/>
        </w:rPr>
        <w:br/>
        <w:t>w takim przypadku pokryty z części wniesionego przez Wykonawcę zabezpieczenia, o którym mowa w § 11 ust. 2 umowy. Jeżeli koszt zlecenia usunięcia wad objętych gwarancją przekroczy kwotę wniesioną tytułem zabezpieczenia, Zamawiający może dochodzić od Wykonawcy naprawienia szkody na zasadach ogólnych.</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W przypadku otrzymania wadliwej dokumentacji projektowej lub jej części, Zamawiający, wykonując względem Wykonawcy uprawnienia z tytułu rękojmi, może żądać bezpłatnego usunięcia wad w terminie niezbędnym na dokonanie naprawy bez względu na wysokość związanych z tym kosztów.</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W przypadku, o którym mowa w ust. 5, Zamawiający wyznaczy termin nie krótszy niż 14 dni na usunięcie wad przedmiotu umowy. </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 xml:space="preserve">W przypadku braku możliwości usunięcia wady przez Wykonawcę we wskazanym wyżej terminie dopuszcza się możliwość wydłużenia go, co wymaga obustronnego pisemnego uzgodnienia. </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W przypadku, gdy Wykonawca nie usunie wad objętych rękojmią pomimo pisemnego zgłoszenia ich przez Zamawiającego, Zamawiający jest uprawniony do zlecenia ich naprawienia podmiotowi trzeciemu na koszt i ryzyko Wykonawcy. Koszt zlecenia zostanie w takim przypadku pokryty z części wniesionego przez Wykonawcę zabezpieczenia, o którym mowa w § 11 ust. 2 umowy. Jeżeli koszt zlecenia usunięcia wad objętych gwarancją przekroczy kwotę wniesioną tytułem zabezpieczenia, Zamawiający może dochodzić od Wykonawcy naprawienia szkody na zasadach ogólnych.</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Wykonawca w szczególności ponosi odpowiedzialność za rozwiązania projektowe niezgodne z obowiązującymi przepisami, normami i zasadami współczesnej wiedzy technicznej.</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Wykonawca zobowiązany jest do nieodpłatnego uzupełnienia dokumentacji projektowej o elementy wynikłe w trakcie realizacji zadania wskazanego w § 1 umowy.</w:t>
      </w:r>
    </w:p>
    <w:p w:rsidR="005A53DC" w:rsidRPr="005A53DC" w:rsidRDefault="005A53DC" w:rsidP="006D3112">
      <w:pPr>
        <w:pStyle w:val="Tretekstu"/>
        <w:numPr>
          <w:ilvl w:val="0"/>
          <w:numId w:val="42"/>
        </w:numPr>
        <w:spacing w:line="276" w:lineRule="auto"/>
        <w:rPr>
          <w:rFonts w:ascii="Times New Roman" w:hAnsi="Times New Roman"/>
        </w:rPr>
      </w:pPr>
      <w:r w:rsidRPr="005A53DC">
        <w:rPr>
          <w:rFonts w:ascii="Times New Roman" w:hAnsi="Times New Roman"/>
        </w:rPr>
        <w:t>Niezależnie od uprawnień z tytułu rękojmi za wady w przypadku, gdy obiekt zrealizowany według dokumentacji projektowej nie osiągnął założonych parametrów technicznych i użytkowych, Zamawiającemu przysługuje prawo dochodzenia od Wykonawcy naprawienia szkody na zasadach ogólnych, określonych w Kodeksie cywilnym.</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13</w:t>
      </w:r>
    </w:p>
    <w:p w:rsidR="005A53DC" w:rsidRPr="005A53DC" w:rsidRDefault="005A53DC" w:rsidP="006D3112">
      <w:pPr>
        <w:pStyle w:val="Tretekstu"/>
        <w:numPr>
          <w:ilvl w:val="0"/>
          <w:numId w:val="49"/>
        </w:numPr>
        <w:spacing w:line="276" w:lineRule="auto"/>
        <w:rPr>
          <w:rFonts w:ascii="Times New Roman" w:hAnsi="Times New Roman"/>
        </w:rPr>
      </w:pPr>
      <w:r w:rsidRPr="005A53DC">
        <w:rPr>
          <w:rFonts w:ascii="Times New Roman" w:hAnsi="Times New Roman"/>
        </w:rPr>
        <w:t>Do kierowania pracami stanowiącymi przedmiot umowy Wykonawca wyznacza p. .............. tel. …................</w:t>
      </w:r>
    </w:p>
    <w:p w:rsidR="005A53DC" w:rsidRPr="005A53DC" w:rsidRDefault="005A53DC" w:rsidP="006D3112">
      <w:pPr>
        <w:pStyle w:val="Tretekstu"/>
        <w:numPr>
          <w:ilvl w:val="0"/>
          <w:numId w:val="49"/>
        </w:numPr>
        <w:spacing w:line="276" w:lineRule="auto"/>
        <w:rPr>
          <w:rFonts w:ascii="Times New Roman" w:hAnsi="Times New Roman"/>
        </w:rPr>
      </w:pPr>
      <w:r w:rsidRPr="005A53DC">
        <w:rPr>
          <w:rFonts w:ascii="Times New Roman" w:hAnsi="Times New Roman"/>
        </w:rPr>
        <w:t>Jako koordynatora w zakresie obowiązków umownych Zamawiającego, Zamawiający wyznacza p. …………… tel. ……………...</w:t>
      </w:r>
    </w:p>
    <w:p w:rsidR="005A53DC" w:rsidRPr="005A53DC" w:rsidRDefault="005A53DC" w:rsidP="006D3112">
      <w:pPr>
        <w:pStyle w:val="Tretekstu"/>
        <w:numPr>
          <w:ilvl w:val="0"/>
          <w:numId w:val="49"/>
        </w:numPr>
        <w:spacing w:line="276" w:lineRule="auto"/>
        <w:rPr>
          <w:rFonts w:ascii="Times New Roman" w:hAnsi="Times New Roman"/>
        </w:rPr>
      </w:pPr>
      <w:r w:rsidRPr="005A53DC">
        <w:rPr>
          <w:rFonts w:ascii="Times New Roman" w:hAnsi="Times New Roman"/>
        </w:rPr>
        <w:t>Zmiana osób wskazanych w ust. 1 i 2 wymaga formy pisemnej.</w:t>
      </w:r>
      <w:r w:rsidRPr="005A53DC">
        <w:rPr>
          <w:rFonts w:ascii="Times New Roman" w:hAnsi="Times New Roman"/>
        </w:rPr>
        <w:tab/>
      </w:r>
      <w:r w:rsidRPr="005A53DC">
        <w:rPr>
          <w:rFonts w:ascii="Times New Roman" w:hAnsi="Times New Roman"/>
        </w:rPr>
        <w:br/>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14</w:t>
      </w:r>
    </w:p>
    <w:p w:rsidR="005A53DC" w:rsidRPr="005A53DC" w:rsidRDefault="005A53DC" w:rsidP="006D3112">
      <w:pPr>
        <w:pStyle w:val="Tretekstu"/>
        <w:numPr>
          <w:ilvl w:val="0"/>
          <w:numId w:val="43"/>
        </w:numPr>
        <w:spacing w:line="276" w:lineRule="auto"/>
        <w:rPr>
          <w:rFonts w:ascii="Times New Roman" w:hAnsi="Times New Roman"/>
        </w:rPr>
      </w:pPr>
      <w:r w:rsidRPr="005A53DC">
        <w:rPr>
          <w:rFonts w:ascii="Times New Roman" w:hAnsi="Times New Roman"/>
        </w:rPr>
        <w:t xml:space="preserve">Zamawiający może odstąpić od umowy w razie zaistnienia istotnej zmiany okoliczności powodującej, że jej wykonanie nie leży w interesie publicznym, czego nie można było przewidzieć w chwili jej zawarcia. Zamawiający może odstąpić od umowy </w:t>
      </w:r>
      <w:r w:rsidRPr="005A53DC">
        <w:rPr>
          <w:rFonts w:ascii="Times New Roman" w:hAnsi="Times New Roman"/>
        </w:rPr>
        <w:br/>
        <w:t>w terminie 30 dni od powzięcia wiadomości o tych okolicznościach.</w:t>
      </w:r>
    </w:p>
    <w:p w:rsidR="005A53DC" w:rsidRPr="005A53DC" w:rsidRDefault="005A53DC" w:rsidP="006D3112">
      <w:pPr>
        <w:pStyle w:val="Tretekstu"/>
        <w:numPr>
          <w:ilvl w:val="0"/>
          <w:numId w:val="43"/>
        </w:numPr>
        <w:spacing w:line="276" w:lineRule="auto"/>
        <w:rPr>
          <w:rFonts w:ascii="Times New Roman" w:hAnsi="Times New Roman"/>
        </w:rPr>
      </w:pPr>
      <w:r w:rsidRPr="005A53DC">
        <w:rPr>
          <w:rFonts w:ascii="Times New Roman" w:hAnsi="Times New Roman"/>
        </w:rPr>
        <w:t>W przypadku, o którym mowa w ust. 1, Wykonawca może żądać wyłącznie wynagrodzenia należnego z tytułu wykonania części umowy.</w:t>
      </w:r>
    </w:p>
    <w:p w:rsidR="005A53DC" w:rsidRPr="005A53DC" w:rsidRDefault="005A53DC" w:rsidP="006D3112">
      <w:pPr>
        <w:pStyle w:val="Tretekstu"/>
        <w:numPr>
          <w:ilvl w:val="0"/>
          <w:numId w:val="43"/>
        </w:numPr>
        <w:spacing w:line="276" w:lineRule="auto"/>
        <w:rPr>
          <w:rFonts w:ascii="Times New Roman" w:hAnsi="Times New Roman"/>
        </w:rPr>
      </w:pPr>
      <w:r w:rsidRPr="005A53DC">
        <w:rPr>
          <w:rFonts w:ascii="Times New Roman" w:hAnsi="Times New Roman"/>
        </w:rPr>
        <w:t>Wykonanie prawa odstąpienia nastąpi w formie pisemnego oświadczenia Zamawiającego.</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15</w:t>
      </w:r>
    </w:p>
    <w:p w:rsidR="00D8224C" w:rsidRPr="005A53DC" w:rsidRDefault="005A53DC" w:rsidP="005A53DC">
      <w:pPr>
        <w:pStyle w:val="Tretekstu"/>
        <w:spacing w:line="276" w:lineRule="auto"/>
        <w:rPr>
          <w:rFonts w:ascii="Times New Roman" w:hAnsi="Times New Roman"/>
        </w:rPr>
      </w:pPr>
      <w:r w:rsidRPr="005A53DC">
        <w:rPr>
          <w:rFonts w:ascii="Times New Roman" w:hAnsi="Times New Roman"/>
        </w:rPr>
        <w:t>Cesja wierzytelności wynikającej z niniejszej umowy może być dokonana tylko za pisemną, uprzednią zgodą Zamawiającego pod rygorem nieważności.</w:t>
      </w:r>
      <w:r w:rsidRPr="005A53DC">
        <w:rPr>
          <w:rFonts w:ascii="Times New Roman" w:hAnsi="Times New Roman"/>
        </w:rPr>
        <w:tab/>
      </w:r>
      <w:r w:rsidRPr="005A53DC">
        <w:rPr>
          <w:rFonts w:ascii="Times New Roman" w:hAnsi="Times New Roman"/>
        </w:rPr>
        <w:br/>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16</w:t>
      </w:r>
    </w:p>
    <w:p w:rsidR="005A53DC" w:rsidRPr="005A53DC" w:rsidRDefault="005A53DC" w:rsidP="005A53DC">
      <w:pPr>
        <w:pStyle w:val="Tretekstu"/>
        <w:spacing w:line="276" w:lineRule="auto"/>
        <w:rPr>
          <w:rFonts w:ascii="Times New Roman" w:hAnsi="Times New Roman"/>
          <w:b/>
        </w:rPr>
      </w:pPr>
      <w:r w:rsidRPr="005A53DC">
        <w:rPr>
          <w:rFonts w:ascii="Times New Roman" w:hAnsi="Times New Roman"/>
        </w:rPr>
        <w:t>Wykonawca zobowiązuje się nie zatrudniać pracowników Zamawiającego przy realizacji przedmiotu umowy bez uprzedniej zgody Zamawiającego wyrażonej na piśmie, przy czym zakaz dotyczy zarówno zawarcia umowy o pracę, jak i umowy cywilnoprawnej – nazwanej lub nienazwanej, na podstawie której świadczona jest praca. W razie naruszenia tego obowiązku, Zamawiający może naliczyć Wykonawcy karę umowną w wysokości do 5% wynagrodzenia brutto określonego w § 9 ust. 1 umowy.</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17</w:t>
      </w:r>
    </w:p>
    <w:p w:rsidR="005A53DC" w:rsidRPr="005A53DC" w:rsidRDefault="005A53DC" w:rsidP="006D3112">
      <w:pPr>
        <w:pStyle w:val="Tretekstu"/>
        <w:numPr>
          <w:ilvl w:val="0"/>
          <w:numId w:val="50"/>
        </w:numPr>
        <w:spacing w:line="276" w:lineRule="auto"/>
        <w:rPr>
          <w:rFonts w:ascii="Times New Roman" w:hAnsi="Times New Roman"/>
        </w:rPr>
      </w:pPr>
      <w:r w:rsidRPr="005A53DC">
        <w:rPr>
          <w:rFonts w:ascii="Times New Roman" w:hAnsi="Times New Roman"/>
        </w:rPr>
        <w:t xml:space="preserve">Zgodnie z art. 144 ustawy Prawo zamówień publicznych Strony dopuszczają możliwość zmiany postanowień umowy w następującym zakresie: </w:t>
      </w:r>
    </w:p>
    <w:p w:rsidR="005A53DC" w:rsidRPr="005A53DC" w:rsidRDefault="005A53DC" w:rsidP="006D3112">
      <w:pPr>
        <w:pStyle w:val="Tretekstu"/>
        <w:numPr>
          <w:ilvl w:val="0"/>
          <w:numId w:val="51"/>
        </w:numPr>
        <w:spacing w:line="276" w:lineRule="auto"/>
        <w:rPr>
          <w:rFonts w:ascii="Times New Roman" w:hAnsi="Times New Roman"/>
        </w:rPr>
      </w:pPr>
      <w:r w:rsidRPr="005A53DC">
        <w:rPr>
          <w:rFonts w:ascii="Times New Roman" w:hAnsi="Times New Roman"/>
        </w:rPr>
        <w:t>termin wykonania umowy lub poszczególnych jej etapów - w sytuacji, gdy nastąpi opóźnienie realizacji z przyczyn niezależnych od Wykonawcy, w szczególności:</w:t>
      </w:r>
    </w:p>
    <w:p w:rsidR="005A53DC" w:rsidRPr="005A53DC" w:rsidRDefault="005A53DC" w:rsidP="006D3112">
      <w:pPr>
        <w:pStyle w:val="Tretekstu"/>
        <w:numPr>
          <w:ilvl w:val="0"/>
          <w:numId w:val="52"/>
        </w:numPr>
        <w:spacing w:line="276" w:lineRule="auto"/>
        <w:rPr>
          <w:rFonts w:ascii="Times New Roman" w:hAnsi="Times New Roman"/>
        </w:rPr>
      </w:pPr>
      <w:r w:rsidRPr="005A53DC">
        <w:rPr>
          <w:rFonts w:ascii="Times New Roman" w:hAnsi="Times New Roman"/>
        </w:rPr>
        <w:t xml:space="preserve">opóźnienie wydania decyzji lub opinii przez właściwe organy lub inne podmioty </w:t>
      </w:r>
      <w:r w:rsidRPr="005A53DC">
        <w:rPr>
          <w:rFonts w:ascii="Times New Roman" w:hAnsi="Times New Roman"/>
        </w:rPr>
        <w:br/>
        <w:t xml:space="preserve">w przypadku, gdy Wykonawca dochował staranności przy przygotowaniu wniosku </w:t>
      </w:r>
      <w:r w:rsidRPr="005A53DC">
        <w:rPr>
          <w:rFonts w:ascii="Times New Roman" w:hAnsi="Times New Roman"/>
        </w:rPr>
        <w:br/>
        <w:t xml:space="preserve">o wydanie takiej decyzji i opinii, </w:t>
      </w:r>
    </w:p>
    <w:p w:rsidR="005A53DC" w:rsidRPr="005A53DC" w:rsidRDefault="005A53DC" w:rsidP="006D3112">
      <w:pPr>
        <w:pStyle w:val="Tretekstu"/>
        <w:numPr>
          <w:ilvl w:val="0"/>
          <w:numId w:val="52"/>
        </w:numPr>
        <w:spacing w:line="276" w:lineRule="auto"/>
        <w:rPr>
          <w:rFonts w:ascii="Times New Roman" w:hAnsi="Times New Roman"/>
        </w:rPr>
      </w:pPr>
      <w:r w:rsidRPr="005A53DC">
        <w:rPr>
          <w:rFonts w:ascii="Times New Roman" w:hAnsi="Times New Roman"/>
        </w:rPr>
        <w:t xml:space="preserve">konieczność uzyskania dodatkowych uzgodnień i opinii od organów lub innych podmiotów, </w:t>
      </w:r>
    </w:p>
    <w:p w:rsidR="005A53DC" w:rsidRPr="005A53DC" w:rsidRDefault="005A53DC" w:rsidP="006D3112">
      <w:pPr>
        <w:pStyle w:val="Tretekstu"/>
        <w:numPr>
          <w:ilvl w:val="0"/>
          <w:numId w:val="52"/>
        </w:numPr>
        <w:spacing w:line="276" w:lineRule="auto"/>
        <w:rPr>
          <w:rFonts w:ascii="Times New Roman" w:hAnsi="Times New Roman"/>
        </w:rPr>
      </w:pPr>
      <w:r w:rsidRPr="005A53DC">
        <w:rPr>
          <w:rFonts w:ascii="Times New Roman" w:hAnsi="Times New Roman"/>
        </w:rPr>
        <w:t xml:space="preserve">konieczność wykonania uzupełniających analiz, opracowań, </w:t>
      </w:r>
    </w:p>
    <w:p w:rsidR="005A53DC" w:rsidRPr="005A53DC" w:rsidRDefault="005A53DC" w:rsidP="006D3112">
      <w:pPr>
        <w:pStyle w:val="Tretekstu"/>
        <w:numPr>
          <w:ilvl w:val="0"/>
          <w:numId w:val="52"/>
        </w:numPr>
        <w:spacing w:line="276" w:lineRule="auto"/>
        <w:rPr>
          <w:rFonts w:ascii="Times New Roman" w:hAnsi="Times New Roman"/>
        </w:rPr>
      </w:pPr>
      <w:r w:rsidRPr="005A53DC">
        <w:rPr>
          <w:rFonts w:ascii="Times New Roman" w:hAnsi="Times New Roman"/>
        </w:rPr>
        <w:t xml:space="preserve">konieczności wykonania dodatkowych prac związanych np. z przekopami próbnymi, odkryciem istniejących obiektów, </w:t>
      </w:r>
    </w:p>
    <w:p w:rsidR="005A53DC" w:rsidRPr="005A53DC" w:rsidRDefault="005A53DC" w:rsidP="006D3112">
      <w:pPr>
        <w:pStyle w:val="Tretekstu"/>
        <w:numPr>
          <w:ilvl w:val="0"/>
          <w:numId w:val="52"/>
        </w:numPr>
        <w:spacing w:line="276" w:lineRule="auto"/>
        <w:rPr>
          <w:rFonts w:ascii="Times New Roman" w:hAnsi="Times New Roman"/>
        </w:rPr>
      </w:pPr>
      <w:r w:rsidRPr="005A53DC">
        <w:rPr>
          <w:rFonts w:ascii="Times New Roman" w:hAnsi="Times New Roman"/>
        </w:rPr>
        <w:t xml:space="preserve">konieczności uzyskania dodatkowych uzgodnień terenowo-prawnych. </w:t>
      </w:r>
    </w:p>
    <w:p w:rsidR="005A53DC" w:rsidRPr="005A53DC" w:rsidRDefault="005A53DC" w:rsidP="006D3112">
      <w:pPr>
        <w:pStyle w:val="Tretekstu"/>
        <w:numPr>
          <w:ilvl w:val="0"/>
          <w:numId w:val="51"/>
        </w:numPr>
        <w:spacing w:line="276" w:lineRule="auto"/>
        <w:rPr>
          <w:rFonts w:ascii="Times New Roman" w:hAnsi="Times New Roman"/>
        </w:rPr>
      </w:pPr>
      <w:r w:rsidRPr="005A53DC">
        <w:rPr>
          <w:rFonts w:ascii="Times New Roman" w:hAnsi="Times New Roman"/>
        </w:rPr>
        <w:t>przedmiot umowy – w sytuacji, gdy zmiana zakresu przedmiotu umowy stała się konieczna ze względu na interes Zamawiającego,</w:t>
      </w:r>
    </w:p>
    <w:p w:rsidR="005A53DC" w:rsidRPr="005A53DC" w:rsidRDefault="005A53DC" w:rsidP="006D3112">
      <w:pPr>
        <w:pStyle w:val="Tretekstu"/>
        <w:numPr>
          <w:ilvl w:val="0"/>
          <w:numId w:val="51"/>
        </w:numPr>
        <w:spacing w:line="276" w:lineRule="auto"/>
        <w:rPr>
          <w:rFonts w:ascii="Times New Roman" w:hAnsi="Times New Roman"/>
        </w:rPr>
      </w:pPr>
      <w:r w:rsidRPr="005A53DC">
        <w:rPr>
          <w:rFonts w:ascii="Times New Roman" w:hAnsi="Times New Roman"/>
        </w:rPr>
        <w:t>zmiana osób, przy pomocy których Wykonawca i Zamawiający realizuje przedmiot umowy, na inne spełniające warunki określone w SIWZ np. osób z uprawnieniami budowlanymi; dla skutecznej zmiany niezbędne jest uzyskanie zgody Zamawiającego na zaproponowaną osobę, zaś przedmiotowa zmiana nie wymaga aneksu do umowy,</w:t>
      </w:r>
    </w:p>
    <w:p w:rsidR="005A53DC" w:rsidRPr="005A53DC" w:rsidRDefault="005A53DC" w:rsidP="006D3112">
      <w:pPr>
        <w:pStyle w:val="Tretekstu"/>
        <w:numPr>
          <w:ilvl w:val="0"/>
          <w:numId w:val="51"/>
        </w:numPr>
        <w:spacing w:line="276" w:lineRule="auto"/>
        <w:rPr>
          <w:rFonts w:ascii="Times New Roman" w:hAnsi="Times New Roman"/>
        </w:rPr>
      </w:pPr>
      <w:r w:rsidRPr="005A53DC">
        <w:rPr>
          <w:rFonts w:ascii="Times New Roman" w:hAnsi="Times New Roman"/>
        </w:rPr>
        <w:t xml:space="preserve">zmiana podwykonawcy lub wprowadzenie podwykonawcy w trakcie trwania umowy - </w:t>
      </w:r>
      <w:r w:rsidRPr="005A53DC">
        <w:rPr>
          <w:rFonts w:ascii="Times New Roman" w:hAnsi="Times New Roman"/>
        </w:rPr>
        <w:br/>
        <w:t>w przypadku, gdy w chwili składania oferty Wykonawca oświadczył, że prace wykona bez</w:t>
      </w:r>
      <w:r w:rsidRPr="005A53DC">
        <w:rPr>
          <w:rFonts w:ascii="Times New Roman" w:hAnsi="Times New Roman"/>
        </w:rPr>
        <w:br/>
        <w:t xml:space="preserve">udziału podwykonawców. Na zmianę lub wprowadzenie nowego podwykonawcy Wykonawca musi uzyskać pisemną, uprzednią zgodę Zamawiającego. Każde wystąpienie </w:t>
      </w:r>
      <w:r w:rsidRPr="005A53DC">
        <w:rPr>
          <w:rFonts w:ascii="Times New Roman" w:hAnsi="Times New Roman"/>
        </w:rPr>
        <w:br/>
        <w:t>o zmianę lub wprowadzenie nowego podwykonawcy musi mieć pisemne uzasadnienie,</w:t>
      </w:r>
      <w:r w:rsidRPr="005A53DC">
        <w:rPr>
          <w:rFonts w:ascii="Times New Roman" w:hAnsi="Times New Roman"/>
        </w:rPr>
        <w:tab/>
      </w:r>
    </w:p>
    <w:p w:rsidR="005A53DC" w:rsidRPr="005A53DC" w:rsidRDefault="005A53DC" w:rsidP="006D3112">
      <w:pPr>
        <w:pStyle w:val="Tretekstu"/>
        <w:numPr>
          <w:ilvl w:val="0"/>
          <w:numId w:val="51"/>
        </w:numPr>
        <w:spacing w:line="276" w:lineRule="auto"/>
        <w:rPr>
          <w:rFonts w:ascii="Times New Roman" w:hAnsi="Times New Roman"/>
        </w:rPr>
      </w:pPr>
      <w:r w:rsidRPr="005A53DC">
        <w:rPr>
          <w:rFonts w:ascii="Times New Roman" w:hAnsi="Times New Roman"/>
        </w:rPr>
        <w:t>wynagrodzenia w przypadku, gdy:</w:t>
      </w:r>
    </w:p>
    <w:p w:rsidR="005A53DC" w:rsidRPr="005A53DC" w:rsidRDefault="005A53DC" w:rsidP="006D3112">
      <w:pPr>
        <w:pStyle w:val="Tretekstu"/>
        <w:numPr>
          <w:ilvl w:val="0"/>
          <w:numId w:val="53"/>
        </w:numPr>
        <w:spacing w:line="276" w:lineRule="auto"/>
        <w:rPr>
          <w:rFonts w:ascii="Times New Roman" w:hAnsi="Times New Roman"/>
        </w:rPr>
      </w:pPr>
      <w:r w:rsidRPr="005A53DC">
        <w:rPr>
          <w:rFonts w:ascii="Times New Roman" w:hAnsi="Times New Roman"/>
        </w:rPr>
        <w:t>w okresie obowiązywania umowy nastąpi zmiana stawki podatku od towarów i usług,</w:t>
      </w:r>
    </w:p>
    <w:p w:rsidR="005A53DC" w:rsidRPr="005A53DC" w:rsidRDefault="005A53DC" w:rsidP="006D3112">
      <w:pPr>
        <w:pStyle w:val="Tretekstu"/>
        <w:numPr>
          <w:ilvl w:val="0"/>
          <w:numId w:val="53"/>
        </w:numPr>
        <w:spacing w:line="276" w:lineRule="auto"/>
        <w:rPr>
          <w:rFonts w:ascii="Times New Roman" w:hAnsi="Times New Roman"/>
        </w:rPr>
      </w:pPr>
      <w:r w:rsidRPr="005A53DC">
        <w:rPr>
          <w:rFonts w:ascii="Times New Roman" w:hAnsi="Times New Roman"/>
        </w:rPr>
        <w:t>nastąpiła zmiana przedmiotu umowy, o której mowa w punkcie b.</w:t>
      </w:r>
    </w:p>
    <w:p w:rsidR="005A53DC" w:rsidRPr="005A53DC" w:rsidRDefault="005A53DC" w:rsidP="006D3112">
      <w:pPr>
        <w:pStyle w:val="Tretekstu"/>
        <w:numPr>
          <w:ilvl w:val="0"/>
          <w:numId w:val="50"/>
        </w:numPr>
        <w:spacing w:line="276" w:lineRule="auto"/>
        <w:rPr>
          <w:rFonts w:ascii="Times New Roman" w:hAnsi="Times New Roman"/>
        </w:rPr>
      </w:pPr>
      <w:r w:rsidRPr="005A53DC">
        <w:rPr>
          <w:rFonts w:ascii="Times New Roman" w:hAnsi="Times New Roman"/>
        </w:rPr>
        <w:t>Wszelkie zmiany niniejszej umowy mogą być dokonywane wyłącznie w formie pisemnej pod rygorem nieważności.</w:t>
      </w:r>
    </w:p>
    <w:p w:rsidR="005A53DC" w:rsidRPr="005A53DC" w:rsidRDefault="005A53DC" w:rsidP="006D3112">
      <w:pPr>
        <w:pStyle w:val="Tretekstu"/>
        <w:numPr>
          <w:ilvl w:val="0"/>
          <w:numId w:val="50"/>
        </w:numPr>
        <w:spacing w:line="276" w:lineRule="auto"/>
        <w:rPr>
          <w:rFonts w:ascii="Times New Roman" w:hAnsi="Times New Roman"/>
        </w:rPr>
      </w:pPr>
      <w:r w:rsidRPr="005A53DC">
        <w:rPr>
          <w:rFonts w:ascii="Times New Roman" w:hAnsi="Times New Roman"/>
        </w:rPr>
        <w:t>Wszystkie powyższe postanowienia stanowią katalog zmian, na które Zamawiający może wyrazić zgodę. Nie stanowią one jednocześnie zobowiązania do wyrażenia takiej zgody.</w:t>
      </w:r>
    </w:p>
    <w:p w:rsidR="005A53DC" w:rsidRPr="005A53DC" w:rsidRDefault="005A53DC" w:rsidP="006D3112">
      <w:pPr>
        <w:pStyle w:val="Tretekstu"/>
        <w:numPr>
          <w:ilvl w:val="0"/>
          <w:numId w:val="50"/>
        </w:numPr>
        <w:spacing w:line="276" w:lineRule="auto"/>
        <w:rPr>
          <w:rFonts w:ascii="Times New Roman" w:hAnsi="Times New Roman"/>
        </w:rPr>
      </w:pPr>
      <w:r w:rsidRPr="005A53DC">
        <w:rPr>
          <w:rFonts w:ascii="Times New Roman" w:hAnsi="Times New Roman"/>
        </w:rPr>
        <w:t>Strona, która występuje z propozycją zmiany umowy w oparciu o przedstawiony powyżej katalog, zobowiązana jest do sporządzenia i uzasadnienia wniosku o taką zmianę. Wszelkie zmiany umowy dla swej ważności będą wymagały formy pisemnej w postaci aneksu do umowy pod rygorem nieważności.</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18</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 xml:space="preserve">Wykonawca zobowiązany jest do zachowania w tajemnicy wszelkich informacji uzyskanych </w:t>
      </w:r>
      <w:r w:rsidRPr="005A53DC">
        <w:rPr>
          <w:rFonts w:ascii="Times New Roman" w:hAnsi="Times New Roman"/>
        </w:rPr>
        <w:br/>
        <w:t>w związku z realizacją niniejszej umowy i nieprzekazywania ich osobom trzecim w okresie obowiązywania umowy, jak również po jej rozwiązaniu lub wygaśnięciu.</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 xml:space="preserve">Zobowiązanie do zachowania w tajemnicy informacji uzyskanych w związku z realizacją niniejszej umowy nie dotyczy informacji, które muszą zostać udostępnione zgodnie </w:t>
      </w:r>
      <w:r w:rsidRPr="005A53DC">
        <w:rPr>
          <w:rFonts w:ascii="Times New Roman" w:hAnsi="Times New Roman"/>
        </w:rPr>
        <w:br/>
        <w:t>z obowiązkiem wynikającym z przepisów powszechnie obowiązującego prawa, orzeczenia sądu lub uprawnionego organu administracji publicznej.</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Wykonawca oświadcza, iż wszelkie informacje uzyskane w związku z realizacją niniejszej umowy traktować będzie jako poufne i nie będzie ich ujawniać osobom trzecim bez pisemnej zgody Zamawiającego oraz że będzie wykorzystywać je jedynie do realizacji zobowiązań wynikających z niniejszej umowy, chyba że są to informacje publiczne lub publicznie dostępne, a ich ujawnienie nie nastąpiło w wyniku naruszeń postanowień niniejszej umowy.</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Wykonawca odpowiada za zachowanie poufności, o której mowa w niniejszym paragrafie, przez wszystkie osoby, którymi posługuje się przy wykonywaniu niniejszej umowy.</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 xml:space="preserve">Wykonawca niezwłocznie poinformuje Zamawiającego o ujawnieniu informacji poufnych, podmiocie, któremu informacje zostały ujawnione oraz zakresie ujawnionych informacji, jeżeli nie stoją temu na przeszkodzie obowiązujące przepisy prawa. </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Wszelkie materiały i dokumenty, w których posiadanie wejdzie Wykonawca w związku z realizacją niniejszej umowy, zobowiązany jest zwrócić Zamawiającemu na jego pisemne żądanie nie później niż w terminie 7 dni od dnia zgłoszenia żądania.</w:t>
      </w:r>
    </w:p>
    <w:p w:rsidR="005A53DC" w:rsidRPr="005A53DC" w:rsidRDefault="005A53DC" w:rsidP="006D3112">
      <w:pPr>
        <w:pStyle w:val="Tretekstu"/>
        <w:numPr>
          <w:ilvl w:val="0"/>
          <w:numId w:val="44"/>
        </w:numPr>
        <w:spacing w:line="276" w:lineRule="auto"/>
        <w:rPr>
          <w:rFonts w:ascii="Times New Roman" w:hAnsi="Times New Roman"/>
        </w:rPr>
      </w:pPr>
      <w:r w:rsidRPr="005A53DC">
        <w:rPr>
          <w:rFonts w:ascii="Times New Roman" w:hAnsi="Times New Roman"/>
        </w:rPr>
        <w:t>Wszelkie dokumenty oraz ich kopie, które zostaną sporządzone przez Wykonawcę w ramach wykonywania niniejszej umowy, a także nośniki elektroniczne wykorzystane do sporządzenia dokumentów i ich kopii, zostaną przekazane Zamawiającemu nie później niż w dniu rozwiązania lub wygaśnięcia niniejszej umowy. Wykonawca może zatrzymać kopie takich dokumentów tylko za pisemną zgodą Zamawiającego.</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19</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W sprawach nieuregulowanych w niniejszej umowie zastosowanie mają przepisy Kodeksu cywilnego, ustawy Prawo zamówień publicznych i inne przepisy powszechnie obowiązujące wraz </w:t>
      </w:r>
      <w:r w:rsidRPr="005A53DC">
        <w:rPr>
          <w:rFonts w:ascii="Times New Roman" w:hAnsi="Times New Roman"/>
        </w:rPr>
        <w:br/>
        <w:t>z aktami wykonawczymi.</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20</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Ewentualne spory mogące wynikać z naruszenia postanowień niniejszej umowy będą rozstrzygane przez Sąd właściwy miejscowo dla siedziby Zamawiającego.</w:t>
      </w:r>
    </w:p>
    <w:p w:rsidR="005A53DC" w:rsidRPr="005A53DC" w:rsidRDefault="005A53DC" w:rsidP="005A53DC">
      <w:pPr>
        <w:pStyle w:val="Tretekstu"/>
        <w:spacing w:line="276" w:lineRule="auto"/>
        <w:rPr>
          <w:rFonts w:ascii="Times New Roman" w:hAnsi="Times New Roman"/>
        </w:rPr>
      </w:pP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21</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1. Integralną część umowy stanowi:</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1.1.  Opis przedmiotu zamówienia (Załącznik nr 1).</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 xml:space="preserve">    1.2.  Formularz ofertowy Wykonawcy (Załącznik nr 2).</w:t>
      </w:r>
    </w:p>
    <w:p w:rsidR="005A53DC" w:rsidRPr="005A53DC" w:rsidRDefault="005A53DC" w:rsidP="00D8224C">
      <w:pPr>
        <w:pStyle w:val="Tretekstu"/>
        <w:spacing w:line="276" w:lineRule="auto"/>
        <w:jc w:val="center"/>
        <w:rPr>
          <w:rFonts w:ascii="Times New Roman" w:hAnsi="Times New Roman"/>
          <w:b/>
        </w:rPr>
      </w:pPr>
      <w:r w:rsidRPr="005A53DC">
        <w:rPr>
          <w:rFonts w:ascii="Times New Roman" w:hAnsi="Times New Roman"/>
          <w:b/>
        </w:rPr>
        <w:t>§ 22</w:t>
      </w:r>
    </w:p>
    <w:p w:rsidR="005A53DC" w:rsidRPr="005A53DC" w:rsidRDefault="005A53DC" w:rsidP="005A53DC">
      <w:pPr>
        <w:pStyle w:val="Tretekstu"/>
        <w:spacing w:line="276" w:lineRule="auto"/>
        <w:rPr>
          <w:rFonts w:ascii="Times New Roman" w:hAnsi="Times New Roman"/>
        </w:rPr>
      </w:pPr>
      <w:r w:rsidRPr="005A53DC">
        <w:rPr>
          <w:rFonts w:ascii="Times New Roman" w:hAnsi="Times New Roman"/>
        </w:rPr>
        <w:t>Umowa została sporządzona w dwóch jednobrzmiących egzemplarzach, z przeznaczeniem po jednym egzemplarzu dla każdej ze Stron.</w:t>
      </w:r>
    </w:p>
    <w:p w:rsidR="005A53DC" w:rsidRPr="005A53DC" w:rsidRDefault="005A53DC" w:rsidP="005A53DC">
      <w:pPr>
        <w:pStyle w:val="Tretekstu"/>
        <w:spacing w:line="276" w:lineRule="auto"/>
        <w:rPr>
          <w:rFonts w:ascii="Times New Roman" w:hAnsi="Times New Roman"/>
        </w:rPr>
      </w:pPr>
    </w:p>
    <w:p w:rsidR="005A53DC" w:rsidRPr="005A53DC" w:rsidRDefault="005A53DC" w:rsidP="005A53DC">
      <w:pPr>
        <w:pStyle w:val="Tretekstu"/>
        <w:spacing w:line="276" w:lineRule="auto"/>
        <w:rPr>
          <w:rFonts w:ascii="Times New Roman" w:hAnsi="Times New Roman"/>
        </w:rPr>
      </w:pPr>
    </w:p>
    <w:p w:rsidR="006E1623" w:rsidRDefault="005A53DC" w:rsidP="005A53DC">
      <w:pPr>
        <w:pStyle w:val="Tretekstu"/>
        <w:spacing w:line="276" w:lineRule="auto"/>
        <w:rPr>
          <w:rFonts w:ascii="Times New Roman" w:hAnsi="Times New Roman" w:cs="Times New Roman"/>
          <w:b/>
          <w:bCs/>
          <w:lang w:val="pl-PL"/>
        </w:rPr>
      </w:pPr>
      <w:r w:rsidRPr="005A53DC">
        <w:rPr>
          <w:rFonts w:ascii="Times New Roman" w:hAnsi="Times New Roman" w:cs="Times New Roman"/>
          <w:b/>
          <w:bCs/>
          <w:lang w:val="pl-PL"/>
        </w:rPr>
        <w:t xml:space="preserve">Wykonawca                                                             </w:t>
      </w:r>
      <w:r w:rsidRPr="005A53DC">
        <w:rPr>
          <w:rFonts w:ascii="Times New Roman" w:hAnsi="Times New Roman" w:cs="Times New Roman"/>
          <w:b/>
          <w:bCs/>
          <w:lang w:val="pl-PL"/>
        </w:rPr>
        <w:tab/>
      </w:r>
      <w:r w:rsidRPr="005A53DC">
        <w:rPr>
          <w:rFonts w:ascii="Times New Roman" w:hAnsi="Times New Roman" w:cs="Times New Roman"/>
          <w:b/>
          <w:bCs/>
          <w:lang w:val="pl-PL"/>
        </w:rPr>
        <w:tab/>
      </w:r>
      <w:r w:rsidRPr="005A53DC">
        <w:rPr>
          <w:rFonts w:ascii="Times New Roman" w:hAnsi="Times New Roman" w:cs="Times New Roman"/>
          <w:b/>
          <w:bCs/>
          <w:lang w:val="pl-PL"/>
        </w:rPr>
        <w:tab/>
      </w:r>
      <w:r w:rsidRPr="005A53DC">
        <w:rPr>
          <w:rFonts w:ascii="Times New Roman" w:hAnsi="Times New Roman" w:cs="Times New Roman"/>
          <w:b/>
          <w:bCs/>
          <w:lang w:val="pl-PL"/>
        </w:rPr>
        <w:tab/>
        <w:t xml:space="preserve">       Zamawiający</w:t>
      </w:r>
    </w:p>
    <w:p w:rsidR="006E1623" w:rsidRDefault="006E1623">
      <w:pPr>
        <w:rPr>
          <w:rFonts w:ascii="Times New Roman" w:hAnsi="Times New Roman"/>
          <w:b/>
          <w:bCs/>
          <w:color w:val="000000"/>
          <w:sz w:val="24"/>
          <w:szCs w:val="24"/>
          <w:lang w:eastAsia="ar-SA"/>
        </w:rPr>
      </w:pPr>
      <w:r>
        <w:rPr>
          <w:rFonts w:ascii="Times New Roman" w:hAnsi="Times New Roman"/>
          <w:b/>
          <w:bCs/>
        </w:rPr>
        <w:br w:type="page"/>
      </w:r>
    </w:p>
    <w:p w:rsidR="005A53DC" w:rsidRDefault="006E1623" w:rsidP="006E1623">
      <w:pPr>
        <w:pStyle w:val="Tretekstu"/>
        <w:spacing w:line="276" w:lineRule="auto"/>
        <w:jc w:val="right"/>
        <w:rPr>
          <w:rFonts w:ascii="Times New Roman" w:hAnsi="Times New Roman" w:cs="Times New Roman"/>
          <w:lang w:val="pl-PL"/>
        </w:rPr>
      </w:pPr>
      <w:r>
        <w:rPr>
          <w:rFonts w:ascii="Times New Roman" w:hAnsi="Times New Roman" w:cs="Times New Roman"/>
          <w:lang w:val="pl-PL"/>
        </w:rPr>
        <w:t>Załącznik nr 9b</w:t>
      </w:r>
    </w:p>
    <w:p w:rsidR="006E1623" w:rsidRPr="006E1623" w:rsidRDefault="006E1623" w:rsidP="006E1623">
      <w:pPr>
        <w:pStyle w:val="Tretekstu"/>
        <w:spacing w:line="276" w:lineRule="auto"/>
        <w:jc w:val="center"/>
        <w:rPr>
          <w:rFonts w:ascii="Times New Roman" w:hAnsi="Times New Roman"/>
          <w:b/>
          <w:bCs/>
        </w:rPr>
      </w:pPr>
      <w:r w:rsidRPr="006E1623">
        <w:rPr>
          <w:rFonts w:ascii="Times New Roman" w:hAnsi="Times New Roman"/>
          <w:b/>
          <w:bCs/>
        </w:rPr>
        <w:t xml:space="preserve">WZÓR UMOWY (ZAKRES </w:t>
      </w:r>
      <w:r>
        <w:rPr>
          <w:rFonts w:ascii="Times New Roman" w:hAnsi="Times New Roman"/>
          <w:b/>
          <w:bCs/>
        </w:rPr>
        <w:t>GMINA MIASTO MYSŁOWICE</w:t>
      </w:r>
      <w:r w:rsidRPr="006E1623">
        <w:rPr>
          <w:rFonts w:ascii="Times New Roman" w:hAnsi="Times New Roman"/>
          <w:b/>
          <w:bCs/>
        </w:rPr>
        <w:t>)</w:t>
      </w:r>
    </w:p>
    <w:p w:rsidR="006E1623" w:rsidRPr="006E1623" w:rsidRDefault="006E1623" w:rsidP="00404AC9">
      <w:pPr>
        <w:pStyle w:val="Tretekstu"/>
        <w:spacing w:line="276" w:lineRule="auto"/>
        <w:jc w:val="center"/>
        <w:rPr>
          <w:rFonts w:ascii="Times New Roman" w:hAnsi="Times New Roman"/>
          <w:lang w:val="pl-PL"/>
        </w:rPr>
      </w:pPr>
      <w:r w:rsidRPr="006E1623">
        <w:rPr>
          <w:rFonts w:ascii="Times New Roman" w:hAnsi="Times New Roman"/>
          <w:b/>
          <w:bCs/>
          <w:lang w:val="pl-PL"/>
        </w:rPr>
        <w:t xml:space="preserve">UMOWA NR </w:t>
      </w:r>
      <w:r w:rsidRPr="006E1623">
        <w:rPr>
          <w:rFonts w:ascii="Times New Roman" w:hAnsi="Times New Roman"/>
          <w:lang w:val="pl-PL"/>
        </w:rPr>
        <w:t>…………………</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zawarta dnia ........................ w ......................................... pomiędzy: Gminą Miastem Mysłowice </w:t>
      </w:r>
      <w:r w:rsidRPr="00404AC9">
        <w:rPr>
          <w:rFonts w:ascii="Times New Roman" w:hAnsi="Times New Roman"/>
          <w:lang w:val="pl-PL"/>
        </w:rPr>
        <w:br/>
        <w:t xml:space="preserve">41-400 Mysłowice, ul. Powstańców 1, posiadającym NIP:222-00-12-288, REGON: 276255393, zwanym  w dalszej części umowy </w:t>
      </w:r>
      <w:r w:rsidRPr="00404AC9">
        <w:rPr>
          <w:rFonts w:ascii="Times New Roman" w:hAnsi="Times New Roman"/>
          <w:b/>
          <w:bCs/>
          <w:lang w:val="pl-PL"/>
        </w:rPr>
        <w:t>„Zamawiającym”,</w:t>
      </w:r>
      <w:r w:rsidRPr="00404AC9">
        <w:rPr>
          <w:rFonts w:ascii="Times New Roman" w:hAnsi="Times New Roman"/>
          <w:lang w:val="pl-PL"/>
        </w:rPr>
        <w:t xml:space="preserve"> którego reprezentuje:</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b/>
          <w:bCs/>
          <w:lang w:val="pl-PL"/>
        </w:rPr>
        <w:t>a</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zwanym(ą) w dalszej części umowy </w:t>
      </w:r>
      <w:r w:rsidRPr="00404AC9">
        <w:rPr>
          <w:rFonts w:ascii="Times New Roman" w:hAnsi="Times New Roman"/>
          <w:b/>
          <w:bCs/>
          <w:lang w:val="pl-PL"/>
        </w:rPr>
        <w:t>„Wykonawcą”</w:t>
      </w:r>
      <w:r w:rsidRPr="00404AC9">
        <w:rPr>
          <w:rFonts w:ascii="Times New Roman" w:hAnsi="Times New Roman"/>
          <w:lang w:val="pl-PL"/>
        </w:rPr>
        <w:t>, którą reprezentują:</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2. ………………………………………..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zwanymi w dalszej części umowy łącznie </w:t>
      </w:r>
      <w:r w:rsidRPr="00404AC9">
        <w:rPr>
          <w:rFonts w:ascii="Times New Roman" w:hAnsi="Times New Roman"/>
          <w:b/>
          <w:bCs/>
          <w:lang w:val="pl-PL"/>
        </w:rPr>
        <w:t>„Stronami”</w:t>
      </w:r>
      <w:r w:rsidRPr="00404AC9">
        <w:rPr>
          <w:rFonts w:ascii="Times New Roman" w:hAnsi="Times New Roman"/>
          <w:lang w:val="pl-PL"/>
        </w:rPr>
        <w:t xml:space="preserve"> lub z osobna każda z nich </w:t>
      </w:r>
      <w:r w:rsidRPr="00404AC9">
        <w:rPr>
          <w:rFonts w:ascii="Times New Roman" w:hAnsi="Times New Roman"/>
          <w:b/>
          <w:bCs/>
          <w:lang w:val="pl-PL"/>
        </w:rPr>
        <w:t>„Stroną”.</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W wyniku przeprowadzonego postępowania o udzielenie zamówienia publicznego w trybie przetargu nieograniczonego zarejestrowanego pod numerem sprawy ……….. zawiera się umowę następującej treści: </w:t>
      </w: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1</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Zamawiający zleca, a Wykonawca przyjmuje do wykonania dokumentację projektową dla zadania pn. „Modernizacja linii tramwajowej nr 14 w Mysłowicach w ciągu ulic: Bytomska, </w:t>
      </w:r>
      <w:proofErr w:type="spellStart"/>
      <w:r w:rsidRPr="00404AC9">
        <w:rPr>
          <w:rFonts w:ascii="Times New Roman" w:hAnsi="Times New Roman"/>
          <w:lang w:val="pl-PL"/>
        </w:rPr>
        <w:t>Starokościelna</w:t>
      </w:r>
      <w:proofErr w:type="spellEnd"/>
      <w:r w:rsidRPr="00404AC9">
        <w:rPr>
          <w:rFonts w:ascii="Times New Roman" w:hAnsi="Times New Roman"/>
          <w:lang w:val="pl-PL"/>
        </w:rPr>
        <w:t>, Szymanowskiego, Powstańców wraz z niezbędną</w:t>
      </w:r>
      <w:r>
        <w:rPr>
          <w:rFonts w:ascii="Times New Roman" w:hAnsi="Times New Roman"/>
          <w:lang w:val="pl-PL"/>
        </w:rPr>
        <w:t xml:space="preserve"> infrastrukturą”- część drogowa</w:t>
      </w:r>
      <w:r w:rsidRPr="00404AC9">
        <w:rPr>
          <w:rFonts w:ascii="Times New Roman" w:hAnsi="Times New Roman"/>
          <w:lang w:val="pl-PL"/>
        </w:rPr>
        <w:t>. Szczegółowy zakres oraz wymagania Zamawiającego zostały sprecyzowane w niniejszej umowie oraz Opisie przedmiotu zamówienia, stanowiącym załącznik nr 1 do niniejszej umowy.</w:t>
      </w: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2</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Wykonawca zobowiązuje się wykonać przedmiot umowy zgodnie z zasadami współczesnej wiedzy technicznej, obowiązującymi przepisami i normami.</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Przekazany przez Wykonawcę przedmiot umowy będzie zgodny ze stanem prawnym obowiązującym w dniu odbioru dokumentacji projektowej.</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 xml:space="preserve">Wykonawca oświadcza, iż zapoznał się z obiektami objętymi pracami projektowymi </w:t>
      </w:r>
      <w:r w:rsidRPr="00404AC9">
        <w:rPr>
          <w:rFonts w:ascii="Times New Roman" w:hAnsi="Times New Roman" w:cs="Times New Roman"/>
          <w:lang w:val="pl-PL"/>
        </w:rPr>
        <w:br/>
        <w:t>i przyjmuje do wykonania przedmiot umowy bez zastrzeżeń.</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 xml:space="preserve">Wykonawca zapewnia, iż przedmiot umowy zostanie wykonany i wydany Zamawiającemu </w:t>
      </w:r>
      <w:r w:rsidRPr="00404AC9">
        <w:rPr>
          <w:rFonts w:ascii="Times New Roman" w:hAnsi="Times New Roman" w:cs="Times New Roman"/>
          <w:lang w:val="pl-PL"/>
        </w:rPr>
        <w:br/>
        <w:t>w stanie kompletnym z punktu widzenia celu, któremu ma służyć.</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Wykonawca oświadcza, iż posiada niezbędną wiedzę, kwalifikacje, doświadczenie oraz zasoby osobowe gwarantujące prawidłowe i terminowe wykonanie przedmiotu umowy.</w:t>
      </w:r>
    </w:p>
    <w:p w:rsidR="00404AC9" w:rsidRPr="00404AC9" w:rsidRDefault="00404AC9" w:rsidP="002B7F20">
      <w:pPr>
        <w:pStyle w:val="Tretekstu"/>
        <w:numPr>
          <w:ilvl w:val="0"/>
          <w:numId w:val="61"/>
        </w:numPr>
        <w:tabs>
          <w:tab w:val="clear" w:pos="720"/>
        </w:tabs>
        <w:spacing w:line="276" w:lineRule="auto"/>
        <w:ind w:left="426" w:hanging="426"/>
        <w:rPr>
          <w:rFonts w:ascii="Times New Roman" w:hAnsi="Times New Roman" w:cs="Times New Roman"/>
          <w:lang w:val="pl-PL"/>
        </w:rPr>
      </w:pPr>
      <w:r w:rsidRPr="00404AC9">
        <w:rPr>
          <w:rFonts w:ascii="Times New Roman" w:hAnsi="Times New Roman" w:cs="Times New Roman"/>
          <w:lang w:val="pl-PL"/>
        </w:rPr>
        <w:t>Zamawiający udostępni dokumenty i dane związane z wykonaniem przedmiotowej dokumentacji projektowej będące w jego posiadaniu, a mogące mieć wpływ na ułatwienie prac projektowych oraz poprawienie ich jakości.</w:t>
      </w:r>
    </w:p>
    <w:p w:rsidR="00404AC9" w:rsidRPr="00404AC9" w:rsidRDefault="00404AC9" w:rsidP="00404AC9">
      <w:pPr>
        <w:pStyle w:val="Tretekstu"/>
        <w:spacing w:line="276" w:lineRule="auto"/>
        <w:rPr>
          <w:rFonts w:ascii="Times New Roman" w:hAnsi="Times New Roman"/>
          <w:lang w:val="pl-PL"/>
        </w:rPr>
      </w:pP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3</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Do obowiązków Wykonawcy należy:</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terminowe oddanie Zamawiającemu gotowego i prawidłowo wykonanego przedmiotu umowy,</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 xml:space="preserve">wyjaśnienie wątpliwości dotyczących dokumentacji projektowej na wezwanie Zamawiającego </w:t>
      </w:r>
      <w:r w:rsidRPr="00404AC9">
        <w:rPr>
          <w:rFonts w:ascii="Times New Roman" w:hAnsi="Times New Roman"/>
          <w:lang w:val="pl-PL"/>
        </w:rPr>
        <w:br/>
        <w:t>w terminie 7 dni od dnia otrzymania wezwania,</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zaopatrzenie każdej części dokumentacji stanowiącej odrębną część całości w wykaz opracowań oraz pisemne oświadczenie, że jest ona wykonana zgodnie z niniejszą umową, obowiązującymi przepisami prawa oraz normami, standardami i wytycznymi branżowymi oraz że zostaje wydana w stanie kompletnym z punktu widzenia celu, któremu ma służyć,</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na etapie postępowania przetargowego na wyłonienie wykonawcy robót budowlanych ogłoszonego w oparciu o przekazaną Zamawiającemu dokumentację projektową będącą przedmiotem niniejszej umowy - udzielanie odpowiedzi i wyjaśnień na pytania Wykonawców ubiegających się o udzielenie zamówienia w terminie 3 dni od dnia przekazania pytań,</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wykonywanie bez dodatkowego wynagrodzenia aktualizacji przedmiarów robót, dokonywanie ewentualnych uzupełnień, zmian i aktualizacji dokumentacji projektowej,</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udział w comiesięcznych naradach koordynacyjnych w siedzibie Zamawiającego oraz przygotowywanie miesięcznych raportów dokumentujących postęp nad opracowaniem dokumentacji projektowej,</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lang w:val="pl-PL"/>
        </w:rPr>
      </w:pPr>
      <w:r w:rsidRPr="00404AC9">
        <w:rPr>
          <w:rFonts w:ascii="Times New Roman" w:hAnsi="Times New Roman"/>
          <w:lang w:val="pl-PL"/>
        </w:rPr>
        <w:t>uzyskanie wszelkich opinii, uzgodnień, sprawdzeń przyjętych rozwiązań projektowych,</w:t>
      </w:r>
    </w:p>
    <w:p w:rsidR="00404AC9" w:rsidRPr="00404AC9" w:rsidRDefault="00404AC9" w:rsidP="002B7F20">
      <w:pPr>
        <w:pStyle w:val="Tretekstu"/>
        <w:numPr>
          <w:ilvl w:val="0"/>
          <w:numId w:val="68"/>
        </w:numPr>
        <w:tabs>
          <w:tab w:val="clear" w:pos="-270"/>
          <w:tab w:val="num" w:pos="284"/>
        </w:tabs>
        <w:spacing w:line="276" w:lineRule="auto"/>
        <w:ind w:hanging="270"/>
        <w:rPr>
          <w:rFonts w:ascii="Times New Roman" w:hAnsi="Times New Roman"/>
          <w:bCs/>
          <w:lang w:val="pl-PL"/>
        </w:rPr>
      </w:pPr>
      <w:r w:rsidRPr="00404AC9">
        <w:rPr>
          <w:rFonts w:ascii="Times New Roman" w:hAnsi="Times New Roman"/>
          <w:lang w:val="pl-PL"/>
        </w:rPr>
        <w:t xml:space="preserve">uzyskanie wszelkich uzgodnień, pozwoleń i aprobat wydawanych przez właściwe organy administracji, jeśli będą one wymagane dla zatwierdzenia dokumentacji projektowej </w:t>
      </w:r>
      <w:r w:rsidRPr="00404AC9">
        <w:rPr>
          <w:rFonts w:ascii="Times New Roman" w:hAnsi="Times New Roman"/>
          <w:lang w:val="pl-PL"/>
        </w:rPr>
        <w:br/>
        <w:t>i rozpoczęcia robót budowlanych nią objętych, w tym zezwolenia na budowę i wycinkę drzew.</w:t>
      </w:r>
    </w:p>
    <w:p w:rsidR="00404AC9" w:rsidRPr="00404AC9" w:rsidRDefault="00404AC9" w:rsidP="00404AC9">
      <w:pPr>
        <w:pStyle w:val="Tretekstu"/>
        <w:spacing w:line="276" w:lineRule="auto"/>
        <w:rPr>
          <w:rFonts w:ascii="Times New Roman" w:hAnsi="Times New Roman"/>
          <w:b/>
          <w:bCs/>
          <w:lang w:val="pl-PL"/>
        </w:rPr>
      </w:pP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4</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Wykonawca przedmiotu niniejszej umowy nie może bez pisemnej zgody Zamawiającego przekazać praw i obowiązków wynikających z niniejszej umowy na rzecz osób trzecich, </w:t>
      </w:r>
      <w:r w:rsidRPr="00404AC9">
        <w:rPr>
          <w:rFonts w:ascii="Times New Roman" w:hAnsi="Times New Roman"/>
          <w:lang w:val="pl-PL"/>
        </w:rPr>
        <w:br/>
        <w:t>w szczególności nie może wykonywać przedmiotu umowy w całości bądź części za pośrednictwem osób trzecich.</w:t>
      </w:r>
    </w:p>
    <w:p w:rsidR="00404AC9" w:rsidRDefault="00404AC9" w:rsidP="00404AC9">
      <w:pPr>
        <w:pStyle w:val="Tretekstu"/>
        <w:spacing w:line="276" w:lineRule="auto"/>
        <w:rPr>
          <w:rFonts w:ascii="Times New Roman" w:hAnsi="Times New Roman"/>
          <w:b/>
          <w:bCs/>
          <w:lang w:val="pl-PL"/>
        </w:rPr>
      </w:pPr>
    </w:p>
    <w:p w:rsidR="00404AC9" w:rsidRPr="00404AC9" w:rsidRDefault="00404AC9" w:rsidP="00404AC9">
      <w:pPr>
        <w:pStyle w:val="Tretekstu"/>
        <w:spacing w:line="276" w:lineRule="auto"/>
        <w:jc w:val="center"/>
        <w:rPr>
          <w:rFonts w:ascii="Times New Roman" w:hAnsi="Times New Roman"/>
          <w:b/>
          <w:lang w:val="pl-PL"/>
        </w:rPr>
      </w:pPr>
      <w:r w:rsidRPr="00404AC9">
        <w:rPr>
          <w:rFonts w:ascii="Times New Roman" w:hAnsi="Times New Roman"/>
          <w:b/>
          <w:bCs/>
          <w:lang w:val="pl-PL"/>
        </w:rPr>
        <w:t xml:space="preserve">§ </w:t>
      </w:r>
      <w:r w:rsidRPr="00404AC9">
        <w:rPr>
          <w:rFonts w:ascii="Times New Roman" w:hAnsi="Times New Roman"/>
          <w:b/>
          <w:lang w:val="pl-PL"/>
        </w:rPr>
        <w:t>5</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1.Zamawiający dopuszcza możliwość zmiany podwykonawcy lub wprowadzenie</w:t>
      </w:r>
      <w:r w:rsidRPr="00404AC9">
        <w:rPr>
          <w:rFonts w:ascii="Times New Roman" w:hAnsi="Times New Roman"/>
          <w:lang w:val="pl-PL"/>
        </w:rPr>
        <w:br/>
        <w:t xml:space="preserve">podwykonawcy w trakcie trwania umowy.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2.Wykonawca odpowiada względem Zamawiającego za prace wykonane przez podwykonawców,</w:t>
      </w:r>
      <w:r w:rsidRPr="00404AC9">
        <w:rPr>
          <w:rFonts w:ascii="Times New Roman" w:hAnsi="Times New Roman"/>
          <w:lang w:val="pl-PL"/>
        </w:rPr>
        <w:br/>
        <w:t xml:space="preserve">którymi się posługuje przy wykonywaniu przedmiotu umowy.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Wykonawca wskaże zakres prac wykonywanych przez podwykonawców.</w:t>
      </w:r>
    </w:p>
    <w:p w:rsidR="00404AC9" w:rsidRPr="00404AC9" w:rsidRDefault="00404AC9" w:rsidP="00404AC9">
      <w:pPr>
        <w:pStyle w:val="Tretekstu"/>
        <w:spacing w:line="276" w:lineRule="auto"/>
        <w:rPr>
          <w:rFonts w:ascii="Times New Roman" w:hAnsi="Times New Roman"/>
          <w:bCs/>
          <w:lang w:val="pl-PL"/>
        </w:rPr>
      </w:pPr>
      <w:r w:rsidRPr="00404AC9">
        <w:rPr>
          <w:rFonts w:ascii="Times New Roman" w:hAnsi="Times New Roman"/>
          <w:lang w:val="pl-PL"/>
        </w:rPr>
        <w:t>3.Na zmianę podwykonawcy Wykonawca musi uzyskać pisemną zgodę Zamawiającego. Każde wystąpienie o zmianę podwykonawcy musi mieć pisemne uzasadnienie.</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bCs/>
          <w:lang w:val="pl-PL"/>
        </w:rPr>
        <w:t xml:space="preserve">4.W przypadku realizacji przez Wykonawcę umowy z udziałem podwykonawców (dalej: „Podwykonawca”), Wykonawcę obciążać będą obowiązki opisane w umowie i w przepisach prawa, w szczególności ustawie z dnia 29.01.2004 roku Prawo zamówień publicznych (t. j.: Dz. U. z 2015r., poz. 2164 z późn. zm.). Przez umowę o podwykonawstwo należy rozumieć umowę zawartą między Wykonawcą a innym podmiotem (Podwykonawcą) w formie pisemnej, </w:t>
      </w:r>
      <w:r w:rsidRPr="00404AC9">
        <w:rPr>
          <w:rFonts w:ascii="Times New Roman" w:hAnsi="Times New Roman"/>
          <w:lang w:val="pl-PL"/>
        </w:rPr>
        <w:t>o charakterze odpłatnym, której przedmiotem są usługi stanowiące część zamówienia publicznego.</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5. Podwykonawcy muszą posiadać uprawnienia do wykonywania zleconej części prac.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6.Wykonawca przedkłada Zamawiającemu poświadczoną za zgodność z oryginałem kopię zawartej umowy o podwykonawstwo w terminie 7 dni od dnia jej zawarcia, pod rygorem wystąpienia </w:t>
      </w:r>
      <w:r w:rsidRPr="00404AC9">
        <w:rPr>
          <w:rFonts w:ascii="Times New Roman" w:hAnsi="Times New Roman"/>
          <w:lang w:val="pl-PL"/>
        </w:rPr>
        <w:br/>
        <w:t xml:space="preserve">o zapłatę kary umownej w wysokości 0,2% wynagrodzenia brutto określonego w § 9 ust. 1 umowy.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7. Wykonawca nie ma prawa zawierać z Podwykonawcami takich umów, których łączna wartość</w:t>
      </w:r>
      <w:r w:rsidRPr="00404AC9">
        <w:rPr>
          <w:rFonts w:ascii="Times New Roman" w:hAnsi="Times New Roman"/>
          <w:lang w:val="pl-PL"/>
        </w:rPr>
        <w:br/>
        <w:t xml:space="preserve">przekracza kwotę wynagrodzenia należnego Wykonawcy.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8. Zmiana umowy z Podwykonawcą, z którym Wykonawca zawarł umowę o podwykonawstwo,</w:t>
      </w:r>
      <w:r w:rsidRPr="00404AC9">
        <w:rPr>
          <w:rFonts w:ascii="Times New Roman" w:hAnsi="Times New Roman"/>
          <w:lang w:val="pl-PL"/>
        </w:rPr>
        <w:br/>
        <w:t xml:space="preserve">wymaga dopełnienia obowiązków opisanych w ust. 6.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9. Wykonawca odpowiada za działania i zaniechania Podwykonawców jak za własne.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10. Na żądanie Podwykonawcy, który zawarł z Wykonawcą przedłożoną Zamawiającemu umowę</w:t>
      </w:r>
      <w:r w:rsidRPr="00404AC9">
        <w:rPr>
          <w:rFonts w:ascii="Times New Roman" w:hAnsi="Times New Roman"/>
          <w:lang w:val="pl-PL"/>
        </w:rPr>
        <w:br/>
        <w:t>o podwykonawstwo, uzasadnione brakiem wypłaty wymagalnego wynagrodzenia przez</w:t>
      </w:r>
      <w:r w:rsidRPr="00404AC9">
        <w:rPr>
          <w:rFonts w:ascii="Times New Roman" w:hAnsi="Times New Roman"/>
          <w:lang w:val="pl-PL"/>
        </w:rPr>
        <w:br/>
        <w:t>Wykonawcę, Zamawiający dokona bezpośrednio na rzecz Podwykonawcy zapłaty należnego</w:t>
      </w:r>
      <w:r w:rsidRPr="00404AC9">
        <w:rPr>
          <w:rFonts w:ascii="Times New Roman" w:hAnsi="Times New Roman"/>
          <w:lang w:val="pl-PL"/>
        </w:rPr>
        <w:br/>
        <w:t xml:space="preserve">mu od Wykonawcy wynagrodzenia.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11. Wynagrodzenie, o którym mowa w ust. 10, stanowią wyłącznie należności powstałe</w:t>
      </w:r>
      <w:r w:rsidRPr="00404AC9">
        <w:rPr>
          <w:rFonts w:ascii="Times New Roman" w:hAnsi="Times New Roman"/>
          <w:lang w:val="pl-PL"/>
        </w:rPr>
        <w:br/>
        <w:t xml:space="preserve">po przedłożeniu Zamawiającemu poświadczonej za zgodność z oryginałem kopii umowy </w:t>
      </w:r>
      <w:r w:rsidRPr="00404AC9">
        <w:rPr>
          <w:rFonts w:ascii="Times New Roman" w:hAnsi="Times New Roman"/>
          <w:lang w:val="pl-PL"/>
        </w:rPr>
        <w:br/>
        <w:t>o podwykonawstwo, bez naliczonych odsetek.</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12. Zamawiający bezzwłocznie informuje Wykonawcę o zgłoszonym przez Podwykonawcę</w:t>
      </w:r>
      <w:r w:rsidRPr="00404AC9">
        <w:rPr>
          <w:rFonts w:ascii="Times New Roman" w:hAnsi="Times New Roman"/>
          <w:lang w:val="pl-PL"/>
        </w:rPr>
        <w:br/>
        <w:t>żądaniu zapłaty, wyznaczając mu równocześnie termin nie krótszy niż 7 dni od dnia</w:t>
      </w:r>
      <w:r w:rsidRPr="00404AC9">
        <w:rPr>
          <w:rFonts w:ascii="Times New Roman" w:hAnsi="Times New Roman"/>
          <w:lang w:val="pl-PL"/>
        </w:rPr>
        <w:br/>
        <w:t xml:space="preserve">poinformowania o treści żądania na zgłoszenie pisemnych uwag dotyczących jego zasadności. </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13. W przypadku zgłoszenia uwag, o których mowa w ust. 12: </w:t>
      </w:r>
    </w:p>
    <w:p w:rsidR="00404AC9" w:rsidRPr="00404AC9" w:rsidRDefault="00404AC9" w:rsidP="002B7F20">
      <w:pPr>
        <w:pStyle w:val="Tretekstu"/>
        <w:numPr>
          <w:ilvl w:val="0"/>
          <w:numId w:val="60"/>
        </w:numPr>
        <w:spacing w:line="276" w:lineRule="auto"/>
        <w:rPr>
          <w:rFonts w:ascii="Times New Roman" w:hAnsi="Times New Roman"/>
          <w:lang w:val="pl-PL"/>
        </w:rPr>
      </w:pPr>
      <w:r w:rsidRPr="00404AC9">
        <w:rPr>
          <w:rFonts w:ascii="Times New Roman" w:hAnsi="Times New Roman"/>
          <w:lang w:val="pl-PL"/>
        </w:rPr>
        <w:t xml:space="preserve">jeżeli Wykonawca wykaże niezasadność zapłaty bezpośrednio na rzecz Podwykonawcy, Zamawiający może odstąpić od jej dokonania, </w:t>
      </w:r>
    </w:p>
    <w:p w:rsidR="00404AC9" w:rsidRPr="00404AC9" w:rsidRDefault="00404AC9" w:rsidP="002B7F20">
      <w:pPr>
        <w:pStyle w:val="Tretekstu"/>
        <w:numPr>
          <w:ilvl w:val="0"/>
          <w:numId w:val="60"/>
        </w:numPr>
        <w:spacing w:line="276" w:lineRule="auto"/>
        <w:rPr>
          <w:rFonts w:ascii="Times New Roman" w:hAnsi="Times New Roman"/>
          <w:lang w:val="pl-PL"/>
        </w:rPr>
      </w:pPr>
      <w:r w:rsidRPr="00404AC9">
        <w:rPr>
          <w:rFonts w:ascii="Times New Roman" w:hAnsi="Times New Roman"/>
          <w:lang w:val="pl-PL"/>
        </w:rPr>
        <w:t>w przypadku wątpliwości Zamawiającego co do wysokości należnej zapłaty lub podmiotu, któremu płatność się należy, Zamawiający może złożyć do depozytu sądowego kwotę potrzebną na pokrycie wynagrodzenia Podwykonawcy,</w:t>
      </w:r>
    </w:p>
    <w:p w:rsidR="00404AC9" w:rsidRPr="00404AC9" w:rsidRDefault="00404AC9" w:rsidP="002B7F20">
      <w:pPr>
        <w:pStyle w:val="Tretekstu"/>
        <w:numPr>
          <w:ilvl w:val="0"/>
          <w:numId w:val="60"/>
        </w:numPr>
        <w:spacing w:line="276" w:lineRule="auto"/>
        <w:rPr>
          <w:rFonts w:ascii="Times New Roman" w:hAnsi="Times New Roman"/>
          <w:lang w:val="pl-PL"/>
        </w:rPr>
      </w:pPr>
      <w:r w:rsidRPr="00404AC9">
        <w:rPr>
          <w:rFonts w:ascii="Times New Roman" w:hAnsi="Times New Roman"/>
          <w:lang w:val="pl-PL"/>
        </w:rPr>
        <w:t xml:space="preserve">jeżeli Podwykonawca wykaże zasadność zapłaty wynagrodzenia na jego rzecz, Zamawiający może dokonać zapłaty wynagrodzenia Podwykonawcy.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14. W przypadku bezpośredniej zapłaty na rzecz Podwykonawcy, Zamawiający potrąca kwotę</w:t>
      </w:r>
      <w:r w:rsidRPr="00404AC9">
        <w:rPr>
          <w:rFonts w:ascii="Times New Roman" w:hAnsi="Times New Roman"/>
          <w:lang w:val="pl-PL"/>
        </w:rPr>
        <w:br/>
        <w:t xml:space="preserve">wypłaconego wynagrodzenia z wynagrodzenia należnego Wykonawcy.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15. Konieczność wielokrotnego dokonywania bezpośredniej zapłaty Podwykonawcy, o którym</w:t>
      </w:r>
      <w:r w:rsidRPr="00404AC9">
        <w:rPr>
          <w:rFonts w:ascii="Times New Roman" w:hAnsi="Times New Roman"/>
          <w:lang w:val="pl-PL"/>
        </w:rPr>
        <w:br/>
        <w:t xml:space="preserve">mowa w ust. 7, lub konieczność dokonania bezpośrednich zapłat na sumę większą niż 5% </w:t>
      </w:r>
      <w:r w:rsidRPr="00404AC9">
        <w:rPr>
          <w:rFonts w:ascii="Times New Roman" w:hAnsi="Times New Roman"/>
          <w:lang w:val="pl-PL"/>
        </w:rPr>
        <w:br/>
        <w:t>wartości wynagrodzenia wskazanego w § 9 ust. 1 umowy, stanowi podstawę odstąpienia od</w:t>
      </w:r>
      <w:r w:rsidRPr="00404AC9">
        <w:rPr>
          <w:rFonts w:ascii="Times New Roman" w:hAnsi="Times New Roman"/>
          <w:lang w:val="pl-PL"/>
        </w:rPr>
        <w:br/>
        <w:t xml:space="preserve">umowy przez Zamawiającego z winy Wykonawcy.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16. Wykonawca zobowiązany jest do dokonywania terminowej zapłaty Podwykonawcom,</w:t>
      </w:r>
      <w:r w:rsidRPr="00404AC9">
        <w:rPr>
          <w:rFonts w:ascii="Times New Roman" w:hAnsi="Times New Roman"/>
          <w:lang w:val="pl-PL"/>
        </w:rPr>
        <w:br/>
        <w:t>z którymi zawarł umowy o podwykonawstwo.</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17. Jakakolwiek przerwa w realizacji przedmiotu umowy wynikająca z braku Podwykonawcy</w:t>
      </w:r>
      <w:r w:rsidRPr="00404AC9">
        <w:rPr>
          <w:rFonts w:ascii="Times New Roman" w:hAnsi="Times New Roman"/>
          <w:lang w:val="pl-PL"/>
        </w:rPr>
        <w:br/>
        <w:t>będzie traktowana jako przerwa wynikła z przyczyn zależnych od Wykonawcy i nie będzie</w:t>
      </w:r>
      <w:r w:rsidRPr="00404AC9">
        <w:rPr>
          <w:rFonts w:ascii="Times New Roman" w:hAnsi="Times New Roman"/>
          <w:lang w:val="pl-PL"/>
        </w:rPr>
        <w:br/>
        <w:t xml:space="preserve">stanowiła podstawy do zmiany terminu realizacji przedmiotu umowy. </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18. Niezastosowanie się Wykonawcy do wymogów wynikających z postanowień zawartych w</w:t>
      </w:r>
      <w:r>
        <w:rPr>
          <w:rFonts w:ascii="Times New Roman" w:hAnsi="Times New Roman"/>
          <w:lang w:val="pl-PL"/>
        </w:rPr>
        <w:t xml:space="preserve"> ust. </w:t>
      </w:r>
      <w:r w:rsidRPr="00404AC9">
        <w:rPr>
          <w:rFonts w:ascii="Times New Roman" w:hAnsi="Times New Roman"/>
          <w:lang w:val="pl-PL"/>
        </w:rPr>
        <w:t>od 2 do 17 niniejszego paragrafu upoważnia Zamawiającego do podjęcia wszelkich</w:t>
      </w:r>
      <w:r w:rsidRPr="00404AC9">
        <w:rPr>
          <w:rFonts w:ascii="Times New Roman" w:hAnsi="Times New Roman"/>
          <w:lang w:val="pl-PL"/>
        </w:rPr>
        <w:br/>
        <w:t>niezbędnych działań w celu wyegzekwowania od Wykonawcy i wszystkich Podwykonawców</w:t>
      </w:r>
      <w:r w:rsidRPr="00404AC9">
        <w:rPr>
          <w:rFonts w:ascii="Times New Roman" w:hAnsi="Times New Roman"/>
          <w:lang w:val="pl-PL"/>
        </w:rPr>
        <w:br/>
        <w:t>przestrzegania ustaleń umownych, aż do odstąpienia od umowy z winy Wykonawcy włącznie.</w:t>
      </w:r>
    </w:p>
    <w:p w:rsidR="00404AC9" w:rsidRDefault="00404AC9" w:rsidP="00404AC9">
      <w:pPr>
        <w:pStyle w:val="Tretekstu"/>
        <w:spacing w:line="276" w:lineRule="auto"/>
        <w:rPr>
          <w:rFonts w:ascii="Times New Roman" w:hAnsi="Times New Roman"/>
          <w:b/>
          <w:bCs/>
          <w:lang w:val="pl-PL"/>
        </w:rPr>
      </w:pPr>
    </w:p>
    <w:p w:rsidR="00404AC9" w:rsidRDefault="00404AC9" w:rsidP="00404AC9">
      <w:pPr>
        <w:pStyle w:val="Tretekstu"/>
        <w:spacing w:line="276" w:lineRule="auto"/>
        <w:rPr>
          <w:rFonts w:ascii="Times New Roman" w:hAnsi="Times New Roman"/>
          <w:b/>
          <w:bCs/>
          <w:lang w:val="pl-PL"/>
        </w:rPr>
      </w:pP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6</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Do obowiązków Zamawiającego należy: </w:t>
      </w:r>
    </w:p>
    <w:p w:rsidR="00404AC9" w:rsidRPr="00404AC9" w:rsidRDefault="00404AC9" w:rsidP="002B7F20">
      <w:pPr>
        <w:pStyle w:val="Tretekstu"/>
        <w:numPr>
          <w:ilvl w:val="0"/>
          <w:numId w:val="66"/>
        </w:numPr>
        <w:spacing w:line="276" w:lineRule="auto"/>
        <w:rPr>
          <w:rFonts w:ascii="Times New Roman" w:hAnsi="Times New Roman"/>
          <w:lang w:val="pl-PL"/>
        </w:rPr>
      </w:pPr>
      <w:r w:rsidRPr="00404AC9">
        <w:rPr>
          <w:rFonts w:ascii="Times New Roman" w:hAnsi="Times New Roman"/>
          <w:lang w:val="pl-PL"/>
        </w:rPr>
        <w:t>odbiór należycie wykonanego przedmiotu umowy,</w:t>
      </w:r>
    </w:p>
    <w:p w:rsidR="00404AC9" w:rsidRPr="00404AC9" w:rsidRDefault="00404AC9" w:rsidP="002B7F20">
      <w:pPr>
        <w:pStyle w:val="Tretekstu"/>
        <w:numPr>
          <w:ilvl w:val="0"/>
          <w:numId w:val="66"/>
        </w:numPr>
        <w:spacing w:line="276" w:lineRule="auto"/>
        <w:rPr>
          <w:rFonts w:ascii="Times New Roman" w:hAnsi="Times New Roman"/>
          <w:bCs/>
          <w:lang w:val="pl-PL"/>
        </w:rPr>
      </w:pPr>
      <w:r w:rsidRPr="00404AC9">
        <w:rPr>
          <w:rFonts w:ascii="Times New Roman" w:hAnsi="Times New Roman"/>
          <w:lang w:val="pl-PL"/>
        </w:rPr>
        <w:t>zapłata umówionego wynagrodzenia.</w:t>
      </w: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7</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1. W ramach wynagrodzenia za wykonanie przedmiotu umowy, o którym mowa w § 9 ust. 1 umowy, Wykonawca przeniesie na Zamawiającego autorskie prawa majątkowe do opracowanej dokumentacji projektowej w zakresie, w jakim stanowić ona będzie utwór w rozumieniu art. 1 ustawy z dnia 4 lutego 1994r. o prawie autorskim i prawach pokrewnych, zwany dalej Utworem, na następujących polach eksploatacji: </w:t>
      </w:r>
    </w:p>
    <w:p w:rsidR="00404AC9" w:rsidRPr="00404AC9" w:rsidRDefault="00404AC9" w:rsidP="002B7F20">
      <w:pPr>
        <w:pStyle w:val="Tretekstu"/>
        <w:numPr>
          <w:ilvl w:val="0"/>
          <w:numId w:val="69"/>
        </w:numPr>
        <w:spacing w:line="276" w:lineRule="auto"/>
        <w:rPr>
          <w:rFonts w:ascii="Times New Roman" w:hAnsi="Times New Roman"/>
          <w:lang w:val="pl-PL"/>
        </w:rPr>
      </w:pPr>
      <w:r w:rsidRPr="00404AC9">
        <w:rPr>
          <w:rFonts w:ascii="Times New Roman" w:hAnsi="Times New Roman"/>
          <w:lang w:val="pl-PL"/>
        </w:rPr>
        <w:t>w zakresie utrwalania i zwielokrotniania Utworu – wytwarzanie egzemplarzy Utworu techniką przemysłową, drukarską, reprograficzną oraz techniką cyfrową, zapisu magnetycznego, wprowadzanie do pamięci komputera,</w:t>
      </w:r>
    </w:p>
    <w:p w:rsidR="00404AC9" w:rsidRPr="00404AC9" w:rsidRDefault="00404AC9" w:rsidP="002B7F20">
      <w:pPr>
        <w:pStyle w:val="Tretekstu"/>
        <w:numPr>
          <w:ilvl w:val="0"/>
          <w:numId w:val="69"/>
        </w:numPr>
        <w:spacing w:line="276" w:lineRule="auto"/>
        <w:rPr>
          <w:rFonts w:ascii="Times New Roman" w:hAnsi="Times New Roman"/>
          <w:lang w:val="pl-PL"/>
        </w:rPr>
      </w:pPr>
      <w:r w:rsidRPr="00404AC9">
        <w:rPr>
          <w:rFonts w:ascii="Times New Roman" w:hAnsi="Times New Roman"/>
          <w:lang w:val="pl-PL"/>
        </w:rPr>
        <w:t>w zakresie obrotu oryginałem albo egzemplarzami, na których Utwór utrwalono – wprowadzanie do obrotu, użyczenie lub najem oryginału albo egzemplarzy,</w:t>
      </w:r>
    </w:p>
    <w:p w:rsidR="00404AC9" w:rsidRPr="00404AC9" w:rsidRDefault="00404AC9" w:rsidP="002B7F20">
      <w:pPr>
        <w:pStyle w:val="Tretekstu"/>
        <w:numPr>
          <w:ilvl w:val="0"/>
          <w:numId w:val="69"/>
        </w:numPr>
        <w:spacing w:line="276" w:lineRule="auto"/>
        <w:rPr>
          <w:rFonts w:ascii="Times New Roman" w:hAnsi="Times New Roman"/>
          <w:lang w:val="pl-PL"/>
        </w:rPr>
      </w:pPr>
      <w:r w:rsidRPr="00404AC9">
        <w:rPr>
          <w:rFonts w:ascii="Times New Roman" w:hAnsi="Times New Roman"/>
          <w:lang w:val="pl-PL"/>
        </w:rPr>
        <w:t>w zakresie rozpowszechniania Utworu w sposób inny niż określony w pkt. 1) – publiczne wystawienie, nadawanie, odtworzenie, udostępnianie Utworu w taki sposób, aby każdy mógł mieć do niego dostęp w miejscu i w czasie przez siebie wybranym; odtwarzanie, udostępnianie Utworu w dowolnym czasie i miejscu,</w:t>
      </w:r>
    </w:p>
    <w:p w:rsidR="00404AC9" w:rsidRPr="00404AC9" w:rsidRDefault="00404AC9" w:rsidP="002B7F20">
      <w:pPr>
        <w:pStyle w:val="Tretekstu"/>
        <w:numPr>
          <w:ilvl w:val="0"/>
          <w:numId w:val="69"/>
        </w:numPr>
        <w:spacing w:line="276" w:lineRule="auto"/>
        <w:rPr>
          <w:rFonts w:ascii="Times New Roman" w:hAnsi="Times New Roman"/>
          <w:lang w:val="pl-PL"/>
        </w:rPr>
      </w:pPr>
      <w:r w:rsidRPr="00404AC9">
        <w:rPr>
          <w:rFonts w:ascii="Times New Roman" w:hAnsi="Times New Roman"/>
          <w:lang w:val="pl-PL"/>
        </w:rPr>
        <w:t>Internet,</w:t>
      </w:r>
    </w:p>
    <w:p w:rsidR="00404AC9" w:rsidRPr="00404AC9" w:rsidRDefault="00404AC9" w:rsidP="002B7F20">
      <w:pPr>
        <w:pStyle w:val="Tretekstu"/>
        <w:numPr>
          <w:ilvl w:val="0"/>
          <w:numId w:val="69"/>
        </w:numPr>
        <w:spacing w:line="276" w:lineRule="auto"/>
        <w:rPr>
          <w:rFonts w:ascii="Times New Roman" w:hAnsi="Times New Roman"/>
          <w:lang w:val="pl-PL"/>
        </w:rPr>
      </w:pPr>
      <w:r w:rsidRPr="00404AC9">
        <w:rPr>
          <w:rFonts w:ascii="Times New Roman" w:hAnsi="Times New Roman"/>
          <w:lang w:val="pl-PL"/>
        </w:rPr>
        <w:t>wykorzystanie i zamieszczanie w całości lub we fragmentach w specyfikacjach istotnych warunków zamówienia dla potrzeb postępowań o udzielenie zamówień publicznych prowadzonych przez Zamawiającego lub podmioty działające na jego zlecenie lub jego następców prawnych.</w:t>
      </w:r>
    </w:p>
    <w:p w:rsidR="00404AC9" w:rsidRPr="00404AC9" w:rsidRDefault="00404AC9" w:rsidP="002B7F20">
      <w:pPr>
        <w:pStyle w:val="Tretekstu"/>
        <w:numPr>
          <w:ilvl w:val="0"/>
          <w:numId w:val="62"/>
        </w:numPr>
        <w:tabs>
          <w:tab w:val="clear" w:pos="720"/>
          <w:tab w:val="num" w:pos="284"/>
        </w:tabs>
        <w:spacing w:line="276" w:lineRule="auto"/>
        <w:ind w:left="284" w:hanging="284"/>
        <w:rPr>
          <w:rFonts w:ascii="Times New Roman" w:hAnsi="Times New Roman"/>
          <w:lang w:val="pl-PL"/>
        </w:rPr>
      </w:pPr>
      <w:r w:rsidRPr="00404AC9">
        <w:rPr>
          <w:rFonts w:ascii="Times New Roman" w:hAnsi="Times New Roman"/>
          <w:lang w:val="pl-PL"/>
        </w:rPr>
        <w:t>Przeniesienie autorskich praw majątkowych, o którym mowa w ust. 1, nastąpi w dniu przekazania przez Wykonawcę Zamawiającemu Utworu.</w:t>
      </w:r>
    </w:p>
    <w:p w:rsidR="00404AC9" w:rsidRPr="00404AC9" w:rsidRDefault="00404AC9" w:rsidP="002B7F20">
      <w:pPr>
        <w:pStyle w:val="Tretekstu"/>
        <w:numPr>
          <w:ilvl w:val="0"/>
          <w:numId w:val="62"/>
        </w:numPr>
        <w:tabs>
          <w:tab w:val="clear" w:pos="720"/>
          <w:tab w:val="num" w:pos="284"/>
        </w:tabs>
        <w:spacing w:line="276" w:lineRule="auto"/>
        <w:ind w:left="284" w:hanging="284"/>
        <w:rPr>
          <w:rFonts w:ascii="Times New Roman" w:hAnsi="Times New Roman"/>
          <w:lang w:val="pl-PL"/>
        </w:rPr>
      </w:pPr>
      <w:r w:rsidRPr="00404AC9">
        <w:rPr>
          <w:rFonts w:ascii="Times New Roman" w:hAnsi="Times New Roman"/>
          <w:lang w:val="pl-PL"/>
        </w:rPr>
        <w:t xml:space="preserve">Wraz z prawami, o których mowa w ust. 1, w ramach wynagrodzenia, o którym mowa </w:t>
      </w:r>
      <w:r w:rsidRPr="00404AC9">
        <w:rPr>
          <w:rFonts w:ascii="Times New Roman" w:hAnsi="Times New Roman"/>
          <w:lang w:val="pl-PL"/>
        </w:rPr>
        <w:br/>
        <w:t xml:space="preserve">w § 9 ust. 1 umowy, Wykonawca przeniesie na Zamawiającego prawo do wyłącznego zezwalania na wykonywanie praw zależnych oraz do otrzymywania wynagrodzenia za korzystanie z Utworu. </w:t>
      </w:r>
    </w:p>
    <w:p w:rsidR="00404AC9" w:rsidRPr="00404AC9" w:rsidRDefault="00404AC9" w:rsidP="002B7F20">
      <w:pPr>
        <w:pStyle w:val="Tretekstu"/>
        <w:numPr>
          <w:ilvl w:val="0"/>
          <w:numId w:val="62"/>
        </w:numPr>
        <w:tabs>
          <w:tab w:val="clear" w:pos="720"/>
          <w:tab w:val="num" w:pos="284"/>
        </w:tabs>
        <w:spacing w:line="276" w:lineRule="auto"/>
        <w:ind w:left="284" w:hanging="284"/>
        <w:rPr>
          <w:rFonts w:ascii="Times New Roman" w:hAnsi="Times New Roman"/>
          <w:lang w:val="pl-PL"/>
        </w:rPr>
      </w:pPr>
      <w:r w:rsidRPr="00404AC9">
        <w:rPr>
          <w:rFonts w:ascii="Times New Roman" w:hAnsi="Times New Roman"/>
          <w:lang w:val="pl-PL"/>
        </w:rPr>
        <w:t>Wykonawca jest zobowiązany najpóźniej w dniu przekazania Zamawiającemu  egzemplarza Utworu, o którym mowa w ust. 1,  do uzyskania w stosunku do przekazywanego Utworu zgody autora (-ów) Utworu na dokonywanie przez Zamawiającego lub podmioty przez Zamawiającego upoważnione jakichkolwiek zmian w Utworze oraz do udostępniania Utworu w całości lub w części anonimowo.</w:t>
      </w:r>
    </w:p>
    <w:p w:rsidR="00404AC9" w:rsidRPr="00404AC9" w:rsidRDefault="00404AC9" w:rsidP="002B7F20">
      <w:pPr>
        <w:pStyle w:val="Tretekstu"/>
        <w:numPr>
          <w:ilvl w:val="0"/>
          <w:numId w:val="62"/>
        </w:numPr>
        <w:tabs>
          <w:tab w:val="clear" w:pos="720"/>
          <w:tab w:val="num" w:pos="284"/>
        </w:tabs>
        <w:spacing w:line="276" w:lineRule="auto"/>
        <w:ind w:left="284" w:hanging="284"/>
        <w:rPr>
          <w:rFonts w:ascii="Times New Roman" w:hAnsi="Times New Roman"/>
          <w:b/>
          <w:bCs/>
          <w:lang w:val="pl-PL"/>
        </w:rPr>
      </w:pPr>
      <w:r w:rsidRPr="00404AC9">
        <w:rPr>
          <w:rFonts w:ascii="Times New Roman" w:hAnsi="Times New Roman"/>
          <w:lang w:val="pl-PL"/>
        </w:rPr>
        <w:t>Wykonawca zobowiązuje się, że w chwili przeniesienia autorskich praw majątkowych:</w:t>
      </w:r>
    </w:p>
    <w:p w:rsidR="00404AC9" w:rsidRPr="00404AC9" w:rsidRDefault="00404AC9" w:rsidP="00404AC9">
      <w:pPr>
        <w:pStyle w:val="Tretekstu"/>
        <w:numPr>
          <w:ilvl w:val="0"/>
          <w:numId w:val="30"/>
        </w:numPr>
        <w:spacing w:line="276" w:lineRule="auto"/>
        <w:rPr>
          <w:rFonts w:ascii="Times New Roman" w:hAnsi="Times New Roman"/>
          <w:lang w:val="pl-PL"/>
        </w:rPr>
      </w:pPr>
      <w:r w:rsidRPr="00404AC9">
        <w:rPr>
          <w:rFonts w:ascii="Times New Roman" w:hAnsi="Times New Roman"/>
          <w:lang w:val="pl-PL"/>
        </w:rPr>
        <w:t>będzie wyłącznym posiadaczem praw do Utworu, o którym mowa w ust. 1 oraz wyłącznie uprawnionym do zezwolenia na eksploatację praw do powyższego Utworu na warunkach określonych w niniejszej umowie,</w:t>
      </w:r>
    </w:p>
    <w:p w:rsidR="00404AC9" w:rsidRPr="00404AC9" w:rsidRDefault="00404AC9" w:rsidP="00404AC9">
      <w:pPr>
        <w:pStyle w:val="Tretekstu"/>
        <w:numPr>
          <w:ilvl w:val="0"/>
          <w:numId w:val="30"/>
        </w:numPr>
        <w:spacing w:line="276" w:lineRule="auto"/>
        <w:rPr>
          <w:rFonts w:ascii="Times New Roman" w:hAnsi="Times New Roman"/>
          <w:lang w:val="pl-PL"/>
        </w:rPr>
      </w:pPr>
      <w:r w:rsidRPr="00404AC9">
        <w:rPr>
          <w:rFonts w:ascii="Times New Roman" w:hAnsi="Times New Roman"/>
          <w:lang w:val="pl-PL"/>
        </w:rPr>
        <w:t xml:space="preserve">dostarczony Utwór nie będzie naruszał czyichkolwiek praw autorskich, pokrewnych </w:t>
      </w:r>
      <w:r w:rsidRPr="00404AC9">
        <w:rPr>
          <w:rFonts w:ascii="Times New Roman" w:hAnsi="Times New Roman"/>
          <w:lang w:val="pl-PL"/>
        </w:rPr>
        <w:br/>
        <w:t>i dóbr osobistych,</w:t>
      </w:r>
    </w:p>
    <w:p w:rsidR="00404AC9" w:rsidRPr="00404AC9" w:rsidRDefault="00404AC9" w:rsidP="00404AC9">
      <w:pPr>
        <w:pStyle w:val="Tretekstu"/>
        <w:numPr>
          <w:ilvl w:val="0"/>
          <w:numId w:val="30"/>
        </w:numPr>
        <w:spacing w:line="276" w:lineRule="auto"/>
        <w:rPr>
          <w:rFonts w:ascii="Times New Roman" w:hAnsi="Times New Roman"/>
          <w:lang w:val="pl-PL"/>
        </w:rPr>
      </w:pPr>
      <w:r w:rsidRPr="00404AC9">
        <w:rPr>
          <w:rFonts w:ascii="Times New Roman" w:hAnsi="Times New Roman"/>
          <w:lang w:val="pl-PL"/>
        </w:rPr>
        <w:t>prawa Wykonawcy do Utworu, o którym mowa w ust.1, w zakresie objętym umową nie będą posiadać wad prawnych, nie będą ograniczone ani obciążone w żadnym stopniu uprawnieniami osób trzecich,</w:t>
      </w:r>
    </w:p>
    <w:p w:rsidR="00404AC9" w:rsidRPr="00404AC9" w:rsidRDefault="00404AC9" w:rsidP="00404AC9">
      <w:pPr>
        <w:pStyle w:val="Tretekstu"/>
        <w:numPr>
          <w:ilvl w:val="0"/>
          <w:numId w:val="30"/>
        </w:numPr>
        <w:spacing w:line="276" w:lineRule="auto"/>
        <w:rPr>
          <w:rFonts w:ascii="Times New Roman" w:hAnsi="Times New Roman"/>
          <w:lang w:val="pl-PL"/>
        </w:rPr>
      </w:pPr>
      <w:r w:rsidRPr="00404AC9">
        <w:rPr>
          <w:rFonts w:ascii="Times New Roman" w:hAnsi="Times New Roman"/>
          <w:lang w:val="pl-PL"/>
        </w:rPr>
        <w:t>przyjmuje na siebie wyłączną odpowiedzialność w zakresie określonym w pkt. 1) do 3) i zobowiązuje się do zaspokojenia ewentualnych roszczeń osób trzecich zgłoszonych wobec Zamawiającego z tego tytułu wraz z kosztami zastępstwa procesowego.</w:t>
      </w:r>
    </w:p>
    <w:p w:rsidR="00404AC9" w:rsidRPr="00404AC9" w:rsidRDefault="00404AC9" w:rsidP="00404AC9">
      <w:pPr>
        <w:pStyle w:val="Tretekstu"/>
        <w:spacing w:line="276" w:lineRule="auto"/>
        <w:jc w:val="center"/>
        <w:rPr>
          <w:rFonts w:ascii="Times New Roman" w:hAnsi="Times New Roman"/>
          <w:lang w:val="pl-PL"/>
        </w:rPr>
      </w:pPr>
      <w:r w:rsidRPr="00404AC9">
        <w:rPr>
          <w:rFonts w:ascii="Times New Roman" w:hAnsi="Times New Roman"/>
          <w:b/>
          <w:bCs/>
          <w:lang w:val="pl-PL"/>
        </w:rPr>
        <w:t>§ 8</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 xml:space="preserve">Wykonawca zobowiązuje się wykonać przedmiot umowy do dnia ………………………………. </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Wykonawca przekaże Zamawiającemu kompletny przedmiot umowy w siedzibie Zamawiającego wraz z oświadczeniem o jego kompletności oraz zgodności z umową, obowiązującymi przepisami i normami, wytycznymi i ustaleniami Stron oraz oświadczeniem, że przedmiot umowy został wykonany i dostarczony w stanie kompletnym z punktu widzenia celu, któremu ma służyć. Brak takiego oświadczenia rozumiany będzie jako nienależyte wykonanie przedmiotu umowy.</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Wykonawca przekaże Zamawiającemu kompletną dokumentację projektową w formie papierowej w 4 egzemplarzach oraz w 2 egzemplarzach wersji elektronicznej,</w:t>
      </w:r>
      <w:r w:rsidRPr="00404AC9">
        <w:rPr>
          <w:rFonts w:ascii="Times New Roman" w:hAnsi="Times New Roman"/>
          <w:lang w:val="pl-PL"/>
        </w:rPr>
        <w:br/>
        <w:t>z uwzględnieniem zapisów zawartych w Opisie przedmiotu zamówienia stanowiącym załącznik nr 1 do niniejszej umowy wraz z pozwoleniem na budowę i decyzja zezwalająca na wycinkę drzew.</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Odbiór końcowy przedmiotu umowy odbędzie się na podstawie protokołu zdawczo – odbiorczego podpisanego przez Strony.</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Przy odbiorze dokumentacji projektowej Zamawiający nie jest obowiązany dokonać sprawdzenia jej jakości, co nie zwalnia Wykonawcy z konieczności zaspokojenia ewentualnych roszczeń Zamawiającego co do jakości dokumentacji oraz jej kompletności ze względu na cel, któremu ma służyć.</w:t>
      </w:r>
    </w:p>
    <w:p w:rsidR="00404AC9" w:rsidRPr="00404AC9" w:rsidRDefault="00404AC9" w:rsidP="002B7F20">
      <w:pPr>
        <w:pStyle w:val="Tretekstu"/>
        <w:numPr>
          <w:ilvl w:val="0"/>
          <w:numId w:val="58"/>
        </w:numPr>
        <w:tabs>
          <w:tab w:val="clear" w:pos="720"/>
          <w:tab w:val="num" w:pos="426"/>
        </w:tabs>
        <w:spacing w:line="276" w:lineRule="auto"/>
        <w:ind w:left="426" w:hanging="426"/>
        <w:rPr>
          <w:rFonts w:ascii="Times New Roman" w:hAnsi="Times New Roman"/>
          <w:b/>
          <w:bCs/>
          <w:lang w:val="pl-PL"/>
        </w:rPr>
      </w:pPr>
      <w:r w:rsidRPr="00404AC9">
        <w:rPr>
          <w:rFonts w:ascii="Times New Roman" w:hAnsi="Times New Roman"/>
          <w:lang w:val="pl-PL"/>
        </w:rPr>
        <w:t>Podpisany przez Zamawiającego protokół zdawczo – odbiorczy upoważnia Wykonawcę do wystawienia faktury.</w:t>
      </w:r>
    </w:p>
    <w:p w:rsidR="00404AC9" w:rsidRPr="00404AC9" w:rsidRDefault="00404AC9" w:rsidP="00404AC9">
      <w:pPr>
        <w:pStyle w:val="Tretekstu"/>
        <w:spacing w:line="276" w:lineRule="auto"/>
        <w:ind w:left="426"/>
        <w:rPr>
          <w:rFonts w:ascii="Times New Roman" w:hAnsi="Times New Roman"/>
          <w:b/>
          <w:bCs/>
          <w:lang w:val="pl-PL"/>
        </w:rPr>
      </w:pPr>
    </w:p>
    <w:p w:rsidR="00404AC9" w:rsidRPr="00404AC9" w:rsidRDefault="00404AC9" w:rsidP="00404AC9">
      <w:pPr>
        <w:pStyle w:val="Tretekstu"/>
        <w:spacing w:line="276" w:lineRule="auto"/>
        <w:jc w:val="center"/>
        <w:rPr>
          <w:rFonts w:ascii="Times New Roman" w:hAnsi="Times New Roman"/>
          <w:b/>
          <w:bCs/>
          <w:lang w:val="pl-PL"/>
        </w:rPr>
      </w:pPr>
      <w:r w:rsidRPr="00404AC9">
        <w:rPr>
          <w:rFonts w:ascii="Times New Roman" w:hAnsi="Times New Roman"/>
          <w:b/>
          <w:bCs/>
          <w:lang w:val="pl-PL"/>
        </w:rPr>
        <w:t>§ 9</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1.Wynagrodzenie za wykonanie przedmiotu umowy wynosi ogółem …………………………….… zł brutto</w:t>
      </w:r>
    </w:p>
    <w:p w:rsidR="00404AC9" w:rsidRPr="00404AC9" w:rsidRDefault="00404AC9" w:rsidP="00404AC9">
      <w:pPr>
        <w:pStyle w:val="Tretekstu"/>
        <w:spacing w:line="276" w:lineRule="auto"/>
        <w:rPr>
          <w:rFonts w:ascii="Times New Roman" w:hAnsi="Times New Roman"/>
          <w:bCs/>
          <w:lang w:val="pl-PL"/>
        </w:rPr>
      </w:pPr>
      <w:r w:rsidRPr="00404AC9">
        <w:rPr>
          <w:rFonts w:ascii="Times New Roman" w:hAnsi="Times New Roman"/>
          <w:lang w:val="pl-PL"/>
        </w:rPr>
        <w:t xml:space="preserve">słownie: ………………………………………………………………… </w:t>
      </w:r>
      <w:r w:rsidRPr="00404AC9">
        <w:rPr>
          <w:rFonts w:ascii="Times New Roman" w:hAnsi="Times New Roman"/>
          <w:bCs/>
          <w:lang w:val="pl-PL"/>
        </w:rPr>
        <w:t xml:space="preserve">w tym: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bCs/>
          <w:lang w:val="pl-PL"/>
        </w:rPr>
        <w:t>wartość netto …………………… zł,</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podatek VAT (…. %) …………………… zł. </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Wartość wykazana powyżej zawiera opłatę za przeniesienie autorskich praw majątkowych w wysokości ………………. zł brutto (nie mniej niż 1,00 zł).</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2.Rozliczenie wykonanych prac będzie następowało etapami na podstawie faktury częściowej do limitu 70% wynagrodzenia określonego § 9 ust.1 umowy.</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3.Podstawą do rozliczenia faktury częściowej będzie złożenie  projektu budowlanego i wniosku o pozwolenie / zgłoszenie robót budowlanych do organu administracji architektoniczno budowlanej.</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4.Wykonawca może wystawić fakturę końcową w zakresie pozostałej części wynagrodzenia określonego w § 9 ust.1 umowy po uzyskaniu decyzji administracyjnej (pozwolenie na budowę) umożliwiającej prawidłowe wykonanie robót lub złożeniu zgłoszenia właściwemu organowi administracji architektoniczno – budowlanej zamiaru przystąpienia do wykonywania robót budowlanych nie wymagających pozwolenia na budowę, umożliwiającego prawidłowe ich wykonanie  i uzyskaniu przez Wykonawcę decyzji zezwalającej wycinkę drzew.</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5</w:t>
      </w:r>
      <w:r w:rsidR="00404AC9" w:rsidRPr="00404AC9">
        <w:rPr>
          <w:rFonts w:ascii="Times New Roman" w:hAnsi="Times New Roman"/>
          <w:lang w:val="pl-PL"/>
        </w:rPr>
        <w:t>.Wynagrodzenie, o którym mowa § 9 ust.1 umowy, zawiera wszystkie koszty niezbędne do prawidłowego wykonania kompletnego przedmiotu umowy.</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6</w:t>
      </w:r>
      <w:r w:rsidR="00404AC9" w:rsidRPr="00404AC9">
        <w:rPr>
          <w:rFonts w:ascii="Times New Roman" w:hAnsi="Times New Roman"/>
          <w:lang w:val="pl-PL"/>
        </w:rPr>
        <w:t>.Podstawą rozliczeń pomiędzy Zamawiającym a Wykonawcą są faktury wystawione po wykonaniu przedmiotu niniejszej umowy, nie później niż 30 dni od daty podpisania bez zastrzeżeń protokołów zdawczo-odbiorczych. Płatność nastąpi w terminie 30 dni od daty otrzymania faktur przez Zamawiającego, na rachunek bankowy Wykonawcy wskazany na fakturach.</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7</w:t>
      </w:r>
      <w:r w:rsidR="00404AC9" w:rsidRPr="00404AC9">
        <w:rPr>
          <w:rFonts w:ascii="Times New Roman" w:hAnsi="Times New Roman"/>
          <w:lang w:val="pl-PL"/>
        </w:rPr>
        <w:t>.W fakturach zostanie naliczony podatek VAT w obowiązującej wysokości.</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8</w:t>
      </w:r>
      <w:r w:rsidR="00404AC9" w:rsidRPr="00404AC9">
        <w:rPr>
          <w:rFonts w:ascii="Times New Roman" w:hAnsi="Times New Roman"/>
          <w:lang w:val="pl-PL"/>
        </w:rPr>
        <w:t>.Za prace niewykonane wynagrodzenie nie przysługuje.</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9</w:t>
      </w:r>
      <w:r w:rsidR="00404AC9" w:rsidRPr="00404AC9">
        <w:rPr>
          <w:rFonts w:ascii="Times New Roman" w:hAnsi="Times New Roman"/>
          <w:lang w:val="pl-PL"/>
        </w:rPr>
        <w:t>.Zamawiający może potrącić z należnego Wykonawcy wynagrodzenia określonego w § 9 ust. 1 umowy wszelkie wierzytelności powstałe na podstawie niniejszej umowy, przy czym potrącenie umowne nie ogranicza w żaden sposób praw Zamawiającego do potrącenia ustawowego.</w:t>
      </w:r>
    </w:p>
    <w:p w:rsidR="00404AC9" w:rsidRPr="00404AC9" w:rsidRDefault="00DA5113" w:rsidP="00404AC9">
      <w:pPr>
        <w:pStyle w:val="Tretekstu"/>
        <w:spacing w:line="276" w:lineRule="auto"/>
        <w:rPr>
          <w:rFonts w:ascii="Times New Roman" w:hAnsi="Times New Roman"/>
          <w:lang w:val="pl-PL"/>
        </w:rPr>
      </w:pPr>
      <w:r>
        <w:rPr>
          <w:rFonts w:ascii="Times New Roman" w:hAnsi="Times New Roman"/>
          <w:lang w:val="pl-PL"/>
        </w:rPr>
        <w:t>10</w:t>
      </w:r>
      <w:r w:rsidR="00404AC9" w:rsidRPr="00404AC9">
        <w:rPr>
          <w:rFonts w:ascii="Times New Roman" w:hAnsi="Times New Roman"/>
          <w:lang w:val="pl-PL"/>
        </w:rPr>
        <w:t>.Wynagrodzenie za wykonanie przedmiotu umowy jest wynagrodzeniem ryczałtowym i nie ulegnie zmianie, z wyjątkiem sytuacji przewidzianej w § 17 ust. 1 pkt e.</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10</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1.W przypadku niedotrzymania przez Wykonawcę terminu realizacji umowy, Zamawiającemu przysługuje prawo zastosowania kar umownych za opóźnienia w wysokości 0,1 % wynagrodzenia brutto określonego w § 9 ust. 1 umowy, nie mniej niż 300,00 zł (brutto) za każdy dzień opóźnienia.</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2.W przypadku opóźnienia Wykonawcy w usuwaniu wad przedmiotu umowy, Wykonawca zapłaci karę umowną w wysokości 0,3 % wynagrodzenia brutto określonego w § 9 ust. 1 umowy, nie mniej niż 300,00 zł (brutto) za każdy dzień opóźnienia, licząc od pierwszego dnia następującego po upływie terminu wyznaczonego na usunięcie wad.</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3.Za odstąpienie przez Zamawiającego od umowy z winy lub innych przyczyn leżących po stronie Wykonawcy, Wykonawca zapłaci karę umowną w wysokości 20 % wartości wynagrodzenia brutto, określonego w § 9 ust. 1.</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4.Za odstąpienie przez Wykonawcę od umowy z winy lub innych przyczyn leżących po stronie Wykonawcy, Wykonawca zapłaci karę umowną w wysokości 20 % wartości wynagrodzenia brutto, określonego w § 9 ust. 1.</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5.Roszczenie o zapłatę kar umownych z tytułu opóźnienia, ustalonych za każdy rozpoczęty dzień opóźnienia, staje się wymagalne:</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1)za pierwszy rozpoczęty dzień opóźnienia – w tym dniu,</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2)za każdy następny rozpoczęty dzień opóźnienia – odpowiednio w każdym z tych dni.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6.Zamawiający zachowuje możliwość dochodzenia odszkodowania uzupełniającego na zasadach ogólnych w przypadku, gdy kary umowne nie pokryją poniesionej szkody.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7.Wykonawca wyraża zgodę na potrącenie z należnego wynagrodzenia brutto wysokości naliczonych kar umownych.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8.Zamawiający ma prawo do sumowania kar, o których mowa w ust. 1 - 4.</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11</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1.Wykonawca wnosi zabezpieczenie należytego wykonania umowy w wysokości 10 % wartości brutto umowy, co stanowi kwotę ………… zł w formie …………, najpóźniej w dniu zawarcia umowy.</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2.Wniesione zabezpieczenie przeznaczone jest w 30 % na zabezpieczenie roszczeń z tytułu rękojmi za wady, zaś 70 % przeznaczone jest jako gwarancja zgodnego z umową wykonania zamówienia.</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3.W przypadku należytego wykonania dokumentacji objętej umową, 70% zabezpieczenia zostanie zwrócone w ciągu 30 dni od daty końcowego odbioru przedmiotu umowy, a pozostała część tj. 30% zostanie zwrócona nie później niż w 15 dniu po upływie okresu rękojmi.</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4.Zwrot zabezpieczenia należytego wykonania umowy nastąpi na wniosek Wykonawcy, po sprawdzeniu jego zasadności przez Zamawiającego.</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12</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1.Wykonawca udziela Zamawiającemu ……... miesięcznej gwarancji na wykonany przedmiot umowy, licząc od dnia jego odbioru końcowego.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2.Okres rękojmi za wady jest równy okresowi gwarancji jakości.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3.Usunięcie wad gwarancyjnych jest dokonywane przez Wykonawcę na jego koszt w ciągu 7 dni roboczych od daty zgłoszenia ich przez Zamawiającego.</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4.</w:t>
      </w:r>
      <w:r w:rsidRPr="00404AC9">
        <w:rPr>
          <w:rFonts w:ascii="Times New Roman" w:hAnsi="Times New Roman"/>
          <w:bCs/>
          <w:lang w:val="pl-PL"/>
        </w:rPr>
        <w:t xml:space="preserve">W przypadku braku możliwości usunięcia wady przez Wykonawcę we wskazanym wyżej terminie dopuszcza się możliwość wydłużenia go, co wymaga obustronnego pisemnego uzgodnienia.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5.W przypadku, gdy Wykonawca nie usunie wad objętych gwarancją pomimo pisemnego zgłoszenia ich przez Zamawiającego, Zamawiający jest uprawniony do zlecenia ich naprawienia podmiotowi trzeciemu na koszt i ryzyko Wykonawcy. Koszt zlecenia zostanie </w:t>
      </w:r>
      <w:r w:rsidRPr="00404AC9">
        <w:rPr>
          <w:rFonts w:ascii="Times New Roman" w:hAnsi="Times New Roman"/>
          <w:lang w:val="pl-PL"/>
        </w:rPr>
        <w:br/>
        <w:t>w takim przypadku pokryty z części wniesionego przez Wykonawcę zabezpieczenia, o którym mowa w § 11 ust. 2 umowy. Jeżeli koszt zlecenia usunięcia wad objętych gwarancją przekroczy kwotę wniesioną tytułem zabezpieczenia, Zamawiający może dochodzić od Wykonawcy naprawienia szkody na zasadach ogólnych.</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6.W przypadku otrzymania wadliwej dokumentacji projektowej lub jej części, Zamawiający, wykonując względem Wykonawcy uprawnienia z tytułu rękojmi, może żądać bezpłatnego usunięcia wad w terminie niezbędnym na dokonanie naprawy bez względu na wysokość związanych z tym kosztów.</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7.W przypadkach, o którym mowa w ust. 5 i ust. 9, Zamawiający wyznaczy termin nie krótszy niż 14 dni na usunięcie wad przedmiotu umowy.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8.W przypadku braku możliwości usunięcia wady przez Wykonawcę we wskazanym wyżej terminie dopuszcza się możliwość wydłużenia go, co wymaga obustronnego pisemnego uzgodnienia.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9.W przypadku, gdy Wykonawca nie usunie wad objętych rękojmią pomimo pisemnego zgłoszenia ich przez Zamawiającego, Zamawiający jest uprawniony do zlecenia ich naprawienia podmiotowi trzeciemu na koszt i ryzyko Wykonawcy. Koszt zlecenia zostanie w takim przypadku pokryty z części wniesionego przez Wykonawcę zabezpieczenia, o którym mowa w § 11 ust. 2 umowy. Jeżeli koszt zlecenia usunięcia wad objętych gwarancją przekroczy kwotę wniesioną tytułem zabezpieczenia, Zamawiający może dochodzić od Wykonawcy naprawienia szkody na zasadach ogólnych.</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10.Wykonawca w szczególności ponosi odpowiedzialność za rozwiązania projektowe niezgodne z obowiązującymi przepisami, normami i zasadami współczesnej wiedzy technicznej.</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11.Wykonawca zobowiązany jest do nieodpłatnego uzupełnienia dokumentacji projektowej o elementy wynikłe w trakcie realizacji zadania wskazanego w § 1 umowy.</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12.Niezależnie od uprawnień z tytułu rękojmi za wady w przypadku, gdy obiekt zrealizowany według dokumentacji projektowej nie osiągnął założonych parametrów technicznych i użytkowych, Zamawiającemu przysługuje prawo dochodzenia od Wykonawcy naprawienia szkody na zasadach ogólnych, określonych w Kodeksie cywilnym.</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13</w:t>
      </w:r>
    </w:p>
    <w:p w:rsidR="00404AC9" w:rsidRPr="00404AC9" w:rsidRDefault="00404AC9" w:rsidP="002B7F20">
      <w:pPr>
        <w:pStyle w:val="Tretekstu"/>
        <w:numPr>
          <w:ilvl w:val="0"/>
          <w:numId w:val="67"/>
        </w:numPr>
        <w:spacing w:line="276" w:lineRule="auto"/>
        <w:rPr>
          <w:rFonts w:ascii="Times New Roman" w:hAnsi="Times New Roman"/>
          <w:lang w:val="pl-PL"/>
        </w:rPr>
      </w:pPr>
      <w:r w:rsidRPr="00404AC9">
        <w:rPr>
          <w:rFonts w:ascii="Times New Roman" w:hAnsi="Times New Roman"/>
          <w:lang w:val="pl-PL"/>
        </w:rPr>
        <w:t>Do kierowania pracami stanowiącymi przedmiot umowy Wykonawca wyznacza p. .............. tel. …................</w:t>
      </w:r>
    </w:p>
    <w:p w:rsidR="00404AC9" w:rsidRPr="00404AC9" w:rsidRDefault="00404AC9" w:rsidP="002B7F20">
      <w:pPr>
        <w:pStyle w:val="Tretekstu"/>
        <w:numPr>
          <w:ilvl w:val="0"/>
          <w:numId w:val="67"/>
        </w:numPr>
        <w:spacing w:line="276" w:lineRule="auto"/>
        <w:rPr>
          <w:rFonts w:ascii="Times New Roman" w:hAnsi="Times New Roman"/>
          <w:lang w:val="pl-PL"/>
        </w:rPr>
      </w:pPr>
      <w:r w:rsidRPr="00404AC9">
        <w:rPr>
          <w:rFonts w:ascii="Times New Roman" w:hAnsi="Times New Roman"/>
          <w:lang w:val="pl-PL"/>
        </w:rPr>
        <w:t xml:space="preserve">Jako koordynatora w zakresie obowiązków umownych Zamawiającego, Zamawiający wyznacza Zespół w składzie: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       1) pan/ pani ..…………… tel. …………..……………...- koordynator</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       2) pan/ pani ………………</w:t>
      </w:r>
      <w:proofErr w:type="spellStart"/>
      <w:r w:rsidRPr="00404AC9">
        <w:rPr>
          <w:rFonts w:ascii="Times New Roman" w:hAnsi="Times New Roman"/>
          <w:lang w:val="pl-PL"/>
        </w:rPr>
        <w:t>tel</w:t>
      </w:r>
      <w:proofErr w:type="spellEnd"/>
      <w:r w:rsidRPr="00404AC9">
        <w:rPr>
          <w:rFonts w:ascii="Times New Roman" w:hAnsi="Times New Roman"/>
          <w:lang w:val="pl-PL"/>
        </w:rPr>
        <w:t>…………………………..</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       3) pan/ pni …………………</w:t>
      </w:r>
      <w:proofErr w:type="spellStart"/>
      <w:r w:rsidRPr="00404AC9">
        <w:rPr>
          <w:rFonts w:ascii="Times New Roman" w:hAnsi="Times New Roman"/>
          <w:lang w:val="pl-PL"/>
        </w:rPr>
        <w:t>tel</w:t>
      </w:r>
      <w:proofErr w:type="spellEnd"/>
      <w:r w:rsidRPr="00404AC9">
        <w:rPr>
          <w:rFonts w:ascii="Times New Roman" w:hAnsi="Times New Roman"/>
          <w:lang w:val="pl-PL"/>
        </w:rPr>
        <w:t>……………………………</w:t>
      </w:r>
    </w:p>
    <w:p w:rsidR="00404AC9" w:rsidRPr="00404AC9" w:rsidRDefault="00404AC9" w:rsidP="002B7F20">
      <w:pPr>
        <w:pStyle w:val="Tretekstu"/>
        <w:numPr>
          <w:ilvl w:val="0"/>
          <w:numId w:val="67"/>
        </w:numPr>
        <w:spacing w:line="276" w:lineRule="auto"/>
        <w:rPr>
          <w:rFonts w:ascii="Times New Roman" w:hAnsi="Times New Roman"/>
          <w:lang w:val="pl-PL"/>
        </w:rPr>
      </w:pPr>
      <w:r w:rsidRPr="00404AC9">
        <w:rPr>
          <w:rFonts w:ascii="Times New Roman" w:hAnsi="Times New Roman"/>
          <w:lang w:val="pl-PL"/>
        </w:rPr>
        <w:t xml:space="preserve">Zmiana osób wskazanych w ust. 1 i 2 wymaga formy pisemnej. </w:t>
      </w:r>
    </w:p>
    <w:p w:rsidR="00404AC9" w:rsidRPr="00404AC9" w:rsidRDefault="00404AC9" w:rsidP="00404AC9">
      <w:pPr>
        <w:pStyle w:val="Tretekstu"/>
        <w:spacing w:line="276" w:lineRule="auto"/>
        <w:rPr>
          <w:rFonts w:ascii="Times New Roman" w:hAnsi="Times New Roman"/>
          <w:b/>
          <w:bCs/>
          <w:lang w:val="pl-PL"/>
        </w:rPr>
      </w:pP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14</w:t>
      </w:r>
    </w:p>
    <w:p w:rsidR="00404AC9" w:rsidRPr="00404AC9" w:rsidRDefault="00404AC9" w:rsidP="002B7F20">
      <w:pPr>
        <w:pStyle w:val="Tretekstu"/>
        <w:numPr>
          <w:ilvl w:val="0"/>
          <w:numId w:val="57"/>
        </w:numPr>
        <w:spacing w:line="276" w:lineRule="auto"/>
        <w:rPr>
          <w:rFonts w:ascii="Times New Roman" w:hAnsi="Times New Roman"/>
          <w:lang w:val="pl-PL"/>
        </w:rPr>
      </w:pPr>
      <w:r w:rsidRPr="00404AC9">
        <w:rPr>
          <w:rFonts w:ascii="Times New Roman" w:hAnsi="Times New Roman"/>
          <w:lang w:val="pl-PL"/>
        </w:rPr>
        <w:t xml:space="preserve">Zamawiający może odstąpić od umowy w razie zaistnienia istotnej zmiany okoliczności powodującej, że jej wykonanie nie leży w interesie publicznym, czego nie można było przewidzieć w chwili jej zawarcia. Zamawiający może odstąpić od umowy </w:t>
      </w:r>
      <w:r w:rsidRPr="00404AC9">
        <w:rPr>
          <w:rFonts w:ascii="Times New Roman" w:hAnsi="Times New Roman"/>
          <w:lang w:val="pl-PL"/>
        </w:rPr>
        <w:br/>
        <w:t>w terminie 30 dni od powzięcia wiadomości o tych okolicznościach.</w:t>
      </w:r>
    </w:p>
    <w:p w:rsidR="00404AC9" w:rsidRPr="00404AC9" w:rsidRDefault="00404AC9" w:rsidP="002B7F20">
      <w:pPr>
        <w:pStyle w:val="Tretekstu"/>
        <w:numPr>
          <w:ilvl w:val="0"/>
          <w:numId w:val="57"/>
        </w:numPr>
        <w:spacing w:line="276" w:lineRule="auto"/>
        <w:rPr>
          <w:rFonts w:ascii="Times New Roman" w:hAnsi="Times New Roman"/>
          <w:lang w:val="pl-PL"/>
        </w:rPr>
      </w:pPr>
      <w:r w:rsidRPr="00404AC9">
        <w:rPr>
          <w:rFonts w:ascii="Times New Roman" w:hAnsi="Times New Roman"/>
          <w:lang w:val="pl-PL"/>
        </w:rPr>
        <w:t>W przypadku, o którym mowa w ust. 1, Wykonawca może żądać wyłącznie wynagrodzenia należnego z tytułu wykonania części umowy.</w:t>
      </w:r>
    </w:p>
    <w:p w:rsidR="00404AC9" w:rsidRPr="00DA5113" w:rsidRDefault="00404AC9" w:rsidP="002B7F20">
      <w:pPr>
        <w:pStyle w:val="Tretekstu"/>
        <w:numPr>
          <w:ilvl w:val="0"/>
          <w:numId w:val="57"/>
        </w:numPr>
        <w:spacing w:line="276" w:lineRule="auto"/>
        <w:rPr>
          <w:rFonts w:ascii="Times New Roman" w:hAnsi="Times New Roman"/>
          <w:bCs/>
          <w:lang w:val="pl-PL"/>
        </w:rPr>
      </w:pPr>
      <w:r w:rsidRPr="00DA5113">
        <w:rPr>
          <w:rFonts w:ascii="Times New Roman" w:hAnsi="Times New Roman"/>
          <w:lang w:val="pl-PL"/>
        </w:rPr>
        <w:t>Wykonanie prawa odstąpienia nastąpi w formie pisemnego oświadczenia Zamawiającego.</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15</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 xml:space="preserve">Cesja wierzytelności wynikającej z niniejszej umowy może być dokonana tylko za pisemną, uprzednią zgodą Zamawiającego pod rygorem nieważności. </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16</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Wykonawca zobowiązuje się nie zatrudniać pracowników Zamawiającego przy realizacji przedmiotu umowy bez uprzedniej zgody Zamawiającego wyrażonej na piśmie, przy czym zakaz dotyczy zarówno zawarcia umowy o pracę, jak i umowy cywilnoprawnej – nazwanej lub nienazwanej, na podstawie której świadczona jest praca. W razie naruszenia tego obowiązku, Zamawiający może naliczyć Wykonawcy karę umowną w wysokości do 5% wynagrodzenia brutto określonego w § 9 ust. 1 umowy.</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17</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 xml:space="preserve">1.Zgodnie z art. 144 ustawy Prawo zamówień publicznych Strony dopuszczają możliwość zmiany postanowień umowy w następującym zakresie: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1)termin wykonania umowy lub poszczególnych jej etapów - w sytuacji, gdy nastąpi opóźnienie realizacji z przyczyn niezależnych od Wykonawcy, w szczególności:</w:t>
      </w:r>
    </w:p>
    <w:p w:rsidR="00404AC9" w:rsidRPr="00404AC9" w:rsidRDefault="00404AC9" w:rsidP="002B7F20">
      <w:pPr>
        <w:pStyle w:val="Tretekstu"/>
        <w:numPr>
          <w:ilvl w:val="0"/>
          <w:numId w:val="65"/>
        </w:numPr>
        <w:spacing w:line="276" w:lineRule="auto"/>
        <w:rPr>
          <w:rFonts w:ascii="Times New Roman" w:hAnsi="Times New Roman"/>
          <w:lang w:val="pl-PL"/>
        </w:rPr>
      </w:pPr>
      <w:r w:rsidRPr="00404AC9">
        <w:rPr>
          <w:rFonts w:ascii="Times New Roman" w:hAnsi="Times New Roman"/>
          <w:lang w:val="pl-PL"/>
        </w:rPr>
        <w:t xml:space="preserve">opóźnienie wydania decyzji lub opinii przez właściwe organy lub inne podmioty </w:t>
      </w:r>
      <w:r w:rsidRPr="00404AC9">
        <w:rPr>
          <w:rFonts w:ascii="Times New Roman" w:hAnsi="Times New Roman"/>
          <w:lang w:val="pl-PL"/>
        </w:rPr>
        <w:br/>
        <w:t xml:space="preserve">w przypadku, gdy Wykonawca dochował staranności przy przygotowaniu wniosku </w:t>
      </w:r>
      <w:r w:rsidRPr="00404AC9">
        <w:rPr>
          <w:rFonts w:ascii="Times New Roman" w:hAnsi="Times New Roman"/>
          <w:lang w:val="pl-PL"/>
        </w:rPr>
        <w:br/>
        <w:t xml:space="preserve">o wydanie takiej decyzji i opinii, </w:t>
      </w:r>
    </w:p>
    <w:p w:rsidR="00404AC9" w:rsidRPr="00404AC9" w:rsidRDefault="00404AC9" w:rsidP="002B7F20">
      <w:pPr>
        <w:pStyle w:val="Tretekstu"/>
        <w:numPr>
          <w:ilvl w:val="0"/>
          <w:numId w:val="65"/>
        </w:numPr>
        <w:spacing w:line="276" w:lineRule="auto"/>
        <w:rPr>
          <w:rFonts w:ascii="Times New Roman" w:hAnsi="Times New Roman"/>
          <w:lang w:val="pl-PL"/>
        </w:rPr>
      </w:pPr>
      <w:r w:rsidRPr="00404AC9">
        <w:rPr>
          <w:rFonts w:ascii="Times New Roman" w:hAnsi="Times New Roman"/>
          <w:lang w:val="pl-PL"/>
        </w:rPr>
        <w:t xml:space="preserve">konieczność uzyskania dodatkowych uzgodnień i opinii od organów lub innych podmiotów, </w:t>
      </w:r>
    </w:p>
    <w:p w:rsidR="00404AC9" w:rsidRPr="00404AC9" w:rsidRDefault="00404AC9" w:rsidP="002B7F20">
      <w:pPr>
        <w:pStyle w:val="Tretekstu"/>
        <w:numPr>
          <w:ilvl w:val="0"/>
          <w:numId w:val="65"/>
        </w:numPr>
        <w:spacing w:line="276" w:lineRule="auto"/>
        <w:rPr>
          <w:rFonts w:ascii="Times New Roman" w:hAnsi="Times New Roman"/>
          <w:lang w:val="pl-PL"/>
        </w:rPr>
      </w:pPr>
      <w:r w:rsidRPr="00404AC9">
        <w:rPr>
          <w:rFonts w:ascii="Times New Roman" w:hAnsi="Times New Roman"/>
          <w:lang w:val="pl-PL"/>
        </w:rPr>
        <w:t xml:space="preserve">konieczność wykonania uzupełniających analiz, opracowań, </w:t>
      </w:r>
    </w:p>
    <w:p w:rsidR="00404AC9" w:rsidRPr="00404AC9" w:rsidRDefault="00404AC9" w:rsidP="002B7F20">
      <w:pPr>
        <w:pStyle w:val="Tretekstu"/>
        <w:numPr>
          <w:ilvl w:val="0"/>
          <w:numId w:val="65"/>
        </w:numPr>
        <w:spacing w:line="276" w:lineRule="auto"/>
        <w:rPr>
          <w:rFonts w:ascii="Times New Roman" w:hAnsi="Times New Roman"/>
          <w:lang w:val="pl-PL"/>
        </w:rPr>
      </w:pPr>
      <w:r w:rsidRPr="00404AC9">
        <w:rPr>
          <w:rFonts w:ascii="Times New Roman" w:hAnsi="Times New Roman"/>
          <w:lang w:val="pl-PL"/>
        </w:rPr>
        <w:t xml:space="preserve">konieczności wykonania dodatkowych prac związanych np. z przekopami próbnymi, odkryciem istniejących obiektów, </w:t>
      </w:r>
    </w:p>
    <w:p w:rsidR="00404AC9" w:rsidRPr="00404AC9" w:rsidRDefault="00404AC9" w:rsidP="002B7F20">
      <w:pPr>
        <w:pStyle w:val="Tretekstu"/>
        <w:numPr>
          <w:ilvl w:val="0"/>
          <w:numId w:val="65"/>
        </w:numPr>
        <w:spacing w:line="276" w:lineRule="auto"/>
        <w:rPr>
          <w:rFonts w:ascii="Times New Roman" w:hAnsi="Times New Roman"/>
          <w:lang w:val="pl-PL"/>
        </w:rPr>
      </w:pPr>
      <w:r w:rsidRPr="00404AC9">
        <w:rPr>
          <w:rFonts w:ascii="Times New Roman" w:hAnsi="Times New Roman"/>
          <w:lang w:val="pl-PL"/>
        </w:rPr>
        <w:t xml:space="preserve">konieczności uzyskania dodatkowych uzgodnień terenowo-prawnych,  </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w:t>
      </w:r>
      <w:r w:rsidRPr="00404AC9">
        <w:rPr>
          <w:rFonts w:ascii="Times New Roman" w:hAnsi="Times New Roman"/>
          <w:lang w:val="pl-PL"/>
        </w:rPr>
        <w:tab/>
        <w:t xml:space="preserve"> przedmiot umowy – w sytuacji, gdy zmiana zakresu przedmiotu umowy stała się konieczna ze względu na interes Zamawiającego,</w:t>
      </w:r>
    </w:p>
    <w:p w:rsidR="00404AC9" w:rsidRPr="00404AC9" w:rsidRDefault="00404AC9" w:rsidP="002B7F20">
      <w:pPr>
        <w:pStyle w:val="Tretekstu"/>
        <w:numPr>
          <w:ilvl w:val="0"/>
          <w:numId w:val="66"/>
        </w:numPr>
        <w:spacing w:line="276" w:lineRule="auto"/>
        <w:rPr>
          <w:rFonts w:ascii="Times New Roman" w:hAnsi="Times New Roman"/>
          <w:lang w:val="pl-PL"/>
        </w:rPr>
      </w:pPr>
      <w:r w:rsidRPr="00404AC9">
        <w:rPr>
          <w:rFonts w:ascii="Times New Roman" w:hAnsi="Times New Roman"/>
          <w:lang w:val="pl-PL"/>
        </w:rPr>
        <w:t>zmiana osób, przy pomocy których Wykonawca i Zamawiający realizuje przedmiot umowy, na inne spełniające warunki określone w SIWZ np. osób z uprawnieniami budowlanymi; dla skutecznej zmiany niezbędne jest uzyskanie zgody Zamawiającego na zaproponowaną osobę, zaś przedmiotowa zmiana nie wymaga aneksu do umowy,</w:t>
      </w:r>
    </w:p>
    <w:p w:rsidR="00404AC9" w:rsidRPr="00404AC9" w:rsidRDefault="00404AC9" w:rsidP="002B7F20">
      <w:pPr>
        <w:pStyle w:val="Tretekstu"/>
        <w:numPr>
          <w:ilvl w:val="0"/>
          <w:numId w:val="66"/>
        </w:numPr>
        <w:spacing w:line="276" w:lineRule="auto"/>
        <w:rPr>
          <w:rFonts w:ascii="Times New Roman" w:hAnsi="Times New Roman"/>
          <w:lang w:val="pl-PL"/>
        </w:rPr>
      </w:pPr>
      <w:r w:rsidRPr="00404AC9">
        <w:rPr>
          <w:rFonts w:ascii="Times New Roman" w:hAnsi="Times New Roman"/>
          <w:lang w:val="pl-PL"/>
        </w:rPr>
        <w:t xml:space="preserve">zmiana podwykonawcy lub wprowadzenie podwykonawcy w trakcie trwania umowy - </w:t>
      </w:r>
      <w:r w:rsidRPr="00404AC9">
        <w:rPr>
          <w:rFonts w:ascii="Times New Roman" w:hAnsi="Times New Roman"/>
          <w:lang w:val="pl-PL"/>
        </w:rPr>
        <w:br/>
        <w:t>w przypadku, gdy w chwili składania oferty Wykonawca oświadczył, że prace wykona bez</w:t>
      </w:r>
      <w:r w:rsidRPr="00404AC9">
        <w:rPr>
          <w:rFonts w:ascii="Times New Roman" w:hAnsi="Times New Roman"/>
          <w:lang w:val="pl-PL"/>
        </w:rPr>
        <w:br/>
        <w:t xml:space="preserve">udziału podwykonawców. Na zmianę lub wprowadzenie nowego podwykonawcy Wykonawca musi uzyskać pisemną, uprzednią zgodę Zamawiającego. Każde wystąpienie </w:t>
      </w:r>
      <w:r w:rsidRPr="00404AC9">
        <w:rPr>
          <w:rFonts w:ascii="Times New Roman" w:hAnsi="Times New Roman"/>
          <w:lang w:val="pl-PL"/>
        </w:rPr>
        <w:br/>
        <w:t xml:space="preserve">o zmianę lub wprowadzenie nowego podwykonawcy musi mieć pisemne uzasadnienie, </w:t>
      </w:r>
    </w:p>
    <w:p w:rsidR="00404AC9" w:rsidRPr="00404AC9" w:rsidRDefault="00404AC9" w:rsidP="002B7F20">
      <w:pPr>
        <w:pStyle w:val="Tretekstu"/>
        <w:numPr>
          <w:ilvl w:val="0"/>
          <w:numId w:val="66"/>
        </w:numPr>
        <w:spacing w:line="276" w:lineRule="auto"/>
        <w:rPr>
          <w:rFonts w:ascii="Times New Roman" w:hAnsi="Times New Roman"/>
          <w:lang w:val="pl-PL"/>
        </w:rPr>
      </w:pPr>
      <w:r w:rsidRPr="00404AC9">
        <w:rPr>
          <w:rFonts w:ascii="Times New Roman" w:hAnsi="Times New Roman"/>
          <w:lang w:val="pl-PL"/>
        </w:rPr>
        <w:t>wynagrodzenia w przypadku, gdy:</w:t>
      </w:r>
    </w:p>
    <w:p w:rsidR="00404AC9" w:rsidRPr="00404AC9" w:rsidRDefault="00404AC9" w:rsidP="002B7F20">
      <w:pPr>
        <w:pStyle w:val="Tretekstu"/>
        <w:numPr>
          <w:ilvl w:val="0"/>
          <w:numId w:val="64"/>
        </w:numPr>
        <w:spacing w:line="276" w:lineRule="auto"/>
        <w:rPr>
          <w:rFonts w:ascii="Times New Roman" w:hAnsi="Times New Roman"/>
          <w:lang w:val="pl-PL"/>
        </w:rPr>
      </w:pPr>
      <w:r w:rsidRPr="00404AC9">
        <w:rPr>
          <w:rFonts w:ascii="Times New Roman" w:hAnsi="Times New Roman"/>
          <w:lang w:val="pl-PL"/>
        </w:rPr>
        <w:t>w okresie obowiązywania umowy nastąpi zmiana stawki podatku od towarów i usług,</w:t>
      </w:r>
    </w:p>
    <w:p w:rsidR="00404AC9" w:rsidRPr="00404AC9" w:rsidRDefault="00404AC9" w:rsidP="002B7F20">
      <w:pPr>
        <w:pStyle w:val="Tretekstu"/>
        <w:numPr>
          <w:ilvl w:val="0"/>
          <w:numId w:val="64"/>
        </w:numPr>
        <w:spacing w:line="276" w:lineRule="auto"/>
        <w:rPr>
          <w:rFonts w:ascii="Times New Roman" w:hAnsi="Times New Roman"/>
          <w:lang w:val="pl-PL"/>
        </w:rPr>
      </w:pPr>
      <w:r w:rsidRPr="00404AC9">
        <w:rPr>
          <w:rFonts w:ascii="Times New Roman" w:hAnsi="Times New Roman"/>
          <w:lang w:val="pl-PL"/>
        </w:rPr>
        <w:t>nastąpiła zmiana przedmiotu umowy, o której mowa w ust. 1 punkcie 2.</w:t>
      </w:r>
    </w:p>
    <w:p w:rsidR="00404AC9" w:rsidRPr="00404AC9" w:rsidRDefault="00404AC9" w:rsidP="002B7F20">
      <w:pPr>
        <w:pStyle w:val="Tretekstu"/>
        <w:numPr>
          <w:ilvl w:val="0"/>
          <w:numId w:val="59"/>
        </w:numPr>
        <w:tabs>
          <w:tab w:val="clear" w:pos="720"/>
          <w:tab w:val="num" w:pos="284"/>
        </w:tabs>
        <w:spacing w:line="276" w:lineRule="auto"/>
        <w:ind w:left="284" w:hanging="284"/>
        <w:rPr>
          <w:rFonts w:ascii="Times New Roman" w:hAnsi="Times New Roman"/>
          <w:lang w:val="pl-PL"/>
        </w:rPr>
      </w:pPr>
      <w:r w:rsidRPr="00404AC9">
        <w:rPr>
          <w:rFonts w:ascii="Times New Roman" w:hAnsi="Times New Roman"/>
          <w:lang w:val="pl-PL"/>
        </w:rPr>
        <w:t>Wszelkie zmiany niniejszej umowy mogą być dokonywane wyłącznie w formie pisemnej pod rygorem nieważności.</w:t>
      </w:r>
    </w:p>
    <w:p w:rsidR="00404AC9" w:rsidRPr="00404AC9" w:rsidRDefault="00404AC9" w:rsidP="002B7F20">
      <w:pPr>
        <w:pStyle w:val="Tretekstu"/>
        <w:numPr>
          <w:ilvl w:val="0"/>
          <w:numId w:val="59"/>
        </w:numPr>
        <w:tabs>
          <w:tab w:val="clear" w:pos="720"/>
          <w:tab w:val="num" w:pos="426"/>
        </w:tabs>
        <w:spacing w:line="276" w:lineRule="auto"/>
        <w:ind w:left="426" w:hanging="426"/>
        <w:rPr>
          <w:rFonts w:ascii="Times New Roman" w:hAnsi="Times New Roman"/>
          <w:lang w:val="pl-PL"/>
        </w:rPr>
      </w:pPr>
      <w:r w:rsidRPr="00404AC9">
        <w:rPr>
          <w:rFonts w:ascii="Times New Roman" w:hAnsi="Times New Roman"/>
          <w:lang w:val="pl-PL"/>
        </w:rPr>
        <w:t>Wszystkie powyższe postanowienia stanowią katalog zmian, na które Zamawiający może wyrazić zgodę. Nie stanowią one jednocześnie zobowiązania do wyrażenia takiej zgody.</w:t>
      </w:r>
    </w:p>
    <w:p w:rsidR="00404AC9" w:rsidRPr="00DA5113" w:rsidRDefault="00404AC9" w:rsidP="002B7F20">
      <w:pPr>
        <w:pStyle w:val="Tretekstu"/>
        <w:numPr>
          <w:ilvl w:val="0"/>
          <w:numId w:val="59"/>
        </w:numPr>
        <w:tabs>
          <w:tab w:val="clear" w:pos="720"/>
          <w:tab w:val="num" w:pos="426"/>
        </w:tabs>
        <w:spacing w:line="276" w:lineRule="auto"/>
        <w:ind w:left="426" w:hanging="426"/>
        <w:rPr>
          <w:rFonts w:ascii="Times New Roman" w:hAnsi="Times New Roman"/>
          <w:lang w:val="pl-PL"/>
        </w:rPr>
      </w:pPr>
      <w:r w:rsidRPr="00DA5113">
        <w:rPr>
          <w:rFonts w:ascii="Times New Roman" w:hAnsi="Times New Roman"/>
          <w:lang w:val="pl-PL"/>
        </w:rPr>
        <w:t>Strona, która występuje z propozycją zmiany umowy w oparciu o przedstawiony powyżej katalog, zobowiązana jest do sporządzenia i uzasadnienia wniosku o taką zmianę. Wszelkie zmiany umowy dla swej ważności będą wymagały formy pisemnej w postaci aneksu do umowy pod rygorem nieważności.</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lang w:val="pl-PL"/>
        </w:rPr>
        <w:t>§ 18</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 xml:space="preserve">Wykonawca zobowiązany jest do zachowania w tajemnicy wszelkich informacji uzyskanych </w:t>
      </w:r>
      <w:r w:rsidRPr="00404AC9">
        <w:rPr>
          <w:rFonts w:ascii="Times New Roman" w:hAnsi="Times New Roman"/>
          <w:lang w:val="pl-PL"/>
        </w:rPr>
        <w:br/>
        <w:t>w związku z realizacją niniejszej umowy i nieprzekazywania ich osobom trzecim w okresie obowiązywania umowy, jak również po jej rozwiązaniu lub wygaśnięciu.</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 xml:space="preserve">Zobowiązanie do zachowania w tajemnicy informacji uzyskanych w związku z realizacją niniejszej umowy nie dotyczy informacji, które muszą zostać udostępnione zgodnie </w:t>
      </w:r>
      <w:r w:rsidRPr="00404AC9">
        <w:rPr>
          <w:rFonts w:ascii="Times New Roman" w:hAnsi="Times New Roman"/>
          <w:lang w:val="pl-PL"/>
        </w:rPr>
        <w:br/>
        <w:t>z obowiązkiem wynikającym z przepisów powszechnie obowiązującego prawa, orzeczenia sądu lub uprawnionego organu administracji publicznej.</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Wykonawca oświadcza, iż wszelkie informacje uzyskane w związku z realizacją niniejszej umowy traktować będzie jako poufne i nie będzie ich ujawniać osobom trzecim bez pisemnej zgody Zamawiającego oraz że będzie wykorzystywać je jedynie do realizacji zobowiązań wynikających z niniejszej umowy, chyba że są to informacje publiczne lub publicznie dostępne, a ich ujawnienie nie nastąpiło w wyniku naruszeń postanowień niniejszej umowy.</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Wykonawca odpowiada za zachowanie poufności, o której mowa w niniejszym paragrafie, przez wszystkie osoby, którymi posługuje się przy wykonywaniu niniejszej umowy.</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 xml:space="preserve">Wykonawca niezwłocznie poinformuje Zamawiającego o ujawnieniu informacji poufnych, podmiocie, któremu informacje zostały ujawnione oraz zakresie ujawnionych informacji, jeżeli nie stoją temu na przeszkodzie obowiązujące przepisy prawa. </w:t>
      </w:r>
    </w:p>
    <w:p w:rsidR="00404AC9" w:rsidRPr="00404AC9" w:rsidRDefault="00404AC9" w:rsidP="002B7F20">
      <w:pPr>
        <w:pStyle w:val="Tretekstu"/>
        <w:numPr>
          <w:ilvl w:val="0"/>
          <w:numId w:val="63"/>
        </w:numPr>
        <w:spacing w:line="276" w:lineRule="auto"/>
        <w:rPr>
          <w:rFonts w:ascii="Times New Roman" w:hAnsi="Times New Roman"/>
          <w:b/>
          <w:bCs/>
          <w:lang w:val="pl-PL"/>
        </w:rPr>
      </w:pPr>
      <w:r w:rsidRPr="00404AC9">
        <w:rPr>
          <w:rFonts w:ascii="Times New Roman" w:hAnsi="Times New Roman"/>
          <w:lang w:val="pl-PL"/>
        </w:rPr>
        <w:t>Wszelkie materiały i dokumenty, w których posiadanie wejdzie Wykonawca w związku z realizacją niniejszej umowy, zobowiązany jest zwrócić Zamawiającemu na jego pisemne żądanie nie później niż w terminie 7 dni od dnia zgłoszenia żądania.</w:t>
      </w:r>
    </w:p>
    <w:p w:rsidR="00404AC9" w:rsidRPr="00404AC9" w:rsidRDefault="00404AC9" w:rsidP="002B7F20">
      <w:pPr>
        <w:pStyle w:val="Tretekstu"/>
        <w:numPr>
          <w:ilvl w:val="0"/>
          <w:numId w:val="63"/>
        </w:numPr>
        <w:spacing w:line="276" w:lineRule="auto"/>
        <w:rPr>
          <w:rFonts w:ascii="Times New Roman" w:hAnsi="Times New Roman"/>
          <w:lang w:val="pl-PL"/>
        </w:rPr>
      </w:pPr>
      <w:r w:rsidRPr="00404AC9">
        <w:rPr>
          <w:rFonts w:ascii="Times New Roman" w:hAnsi="Times New Roman"/>
          <w:lang w:val="pl-PL"/>
        </w:rPr>
        <w:t>Wszelkie dokumenty oraz ich kopie, które zostaną sporządzone przez Wykonawcę w ramach wykonywania niniejszej umowy, a także nośniki elektroniczne wykorzystane do sporządzenia dokumentów i ich kopii, zostaną przekazane Zamawiającemu nie później niż w dniu rozwiązania lub wygaśnięcia niniejszej umowy. Wykonawca może zatrzymać kopie takich dokumentów tylko za pisemną zgodą Zamawiającego.</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19</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W sprawach nieuregulowanych w niniejszej umowie zastosowanie mają przepisy Kodeksu cywilnego, ustawy Prawo zamówień publicznych i inne przepisy</w:t>
      </w:r>
      <w:r w:rsidR="00DA5113">
        <w:rPr>
          <w:rFonts w:ascii="Times New Roman" w:hAnsi="Times New Roman"/>
          <w:lang w:val="pl-PL"/>
        </w:rPr>
        <w:t xml:space="preserve"> powszechnie obowiązujące wraz </w:t>
      </w:r>
      <w:r w:rsidRPr="00404AC9">
        <w:rPr>
          <w:rFonts w:ascii="Times New Roman" w:hAnsi="Times New Roman"/>
          <w:lang w:val="pl-PL"/>
        </w:rPr>
        <w:t>z aktami wykonawczymi.</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20</w:t>
      </w:r>
    </w:p>
    <w:p w:rsidR="00404AC9" w:rsidRPr="00404AC9" w:rsidRDefault="00404AC9" w:rsidP="00404AC9">
      <w:pPr>
        <w:pStyle w:val="Tretekstu"/>
        <w:spacing w:line="276" w:lineRule="auto"/>
        <w:rPr>
          <w:rFonts w:ascii="Times New Roman" w:hAnsi="Times New Roman"/>
          <w:b/>
          <w:bCs/>
          <w:lang w:val="pl-PL"/>
        </w:rPr>
      </w:pPr>
      <w:r w:rsidRPr="00404AC9">
        <w:rPr>
          <w:rFonts w:ascii="Times New Roman" w:hAnsi="Times New Roman"/>
          <w:lang w:val="pl-PL"/>
        </w:rPr>
        <w:t>Ewentualne spory mogące wynikać z naruszenia postanowień niniejszej umowy będą rozstrzygane przez Sąd właściwy miejscowo dla siedziby Zamawiającego.</w:t>
      </w:r>
    </w:p>
    <w:p w:rsidR="00404AC9" w:rsidRPr="00404AC9" w:rsidRDefault="00404AC9" w:rsidP="00DA5113">
      <w:pPr>
        <w:pStyle w:val="Tretekstu"/>
        <w:spacing w:line="276" w:lineRule="auto"/>
        <w:jc w:val="center"/>
        <w:rPr>
          <w:rFonts w:ascii="Times New Roman" w:hAnsi="Times New Roman"/>
          <w:b/>
          <w:bCs/>
          <w:lang w:val="pl-PL"/>
        </w:rPr>
      </w:pPr>
      <w:r w:rsidRPr="00404AC9">
        <w:rPr>
          <w:rFonts w:ascii="Times New Roman" w:hAnsi="Times New Roman"/>
          <w:b/>
          <w:bCs/>
          <w:lang w:val="pl-PL"/>
        </w:rPr>
        <w:t>§ 21</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Integralną część umowy stanowią:</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1) opis przedmiotu zamówienia (Załącznik nr 1),</w:t>
      </w:r>
    </w:p>
    <w:p w:rsidR="00404AC9" w:rsidRP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2) formularz ofertowy Wykonawcy (Załącznik nr 2).</w:t>
      </w:r>
    </w:p>
    <w:p w:rsidR="00404AC9" w:rsidRPr="00404AC9" w:rsidRDefault="00404AC9" w:rsidP="00DA5113">
      <w:pPr>
        <w:pStyle w:val="Tretekstu"/>
        <w:spacing w:line="276" w:lineRule="auto"/>
        <w:jc w:val="center"/>
        <w:rPr>
          <w:rFonts w:ascii="Times New Roman" w:hAnsi="Times New Roman"/>
          <w:lang w:val="pl-PL"/>
        </w:rPr>
      </w:pPr>
      <w:r w:rsidRPr="00404AC9">
        <w:rPr>
          <w:rFonts w:ascii="Times New Roman" w:hAnsi="Times New Roman"/>
          <w:b/>
          <w:bCs/>
          <w:lang w:val="pl-PL"/>
        </w:rPr>
        <w:t>§ 22</w:t>
      </w:r>
    </w:p>
    <w:p w:rsidR="00404AC9" w:rsidRDefault="00404AC9" w:rsidP="00404AC9">
      <w:pPr>
        <w:pStyle w:val="Tretekstu"/>
        <w:spacing w:line="276" w:lineRule="auto"/>
        <w:rPr>
          <w:rFonts w:ascii="Times New Roman" w:hAnsi="Times New Roman"/>
          <w:lang w:val="pl-PL"/>
        </w:rPr>
      </w:pPr>
      <w:r w:rsidRPr="00404AC9">
        <w:rPr>
          <w:rFonts w:ascii="Times New Roman" w:hAnsi="Times New Roman"/>
          <w:lang w:val="pl-PL"/>
        </w:rPr>
        <w:t>Umowa została sporządzona w trzech jednobrzmiących egzemplarzach, dwa  egzemplarze dla Zamawiającego , jeden egz. dla Wykonawcy.</w:t>
      </w:r>
    </w:p>
    <w:p w:rsidR="00DA5113" w:rsidRPr="00404AC9" w:rsidRDefault="00DA5113" w:rsidP="00404AC9">
      <w:pPr>
        <w:pStyle w:val="Tretekstu"/>
        <w:spacing w:line="276" w:lineRule="auto"/>
        <w:rPr>
          <w:rFonts w:ascii="Times New Roman" w:hAnsi="Times New Roman"/>
          <w:lang w:val="pl-PL"/>
        </w:rPr>
      </w:pPr>
    </w:p>
    <w:p w:rsidR="006E1623" w:rsidRPr="00DA5113" w:rsidRDefault="00404AC9" w:rsidP="00404AC9">
      <w:pPr>
        <w:pStyle w:val="Tretekstu"/>
        <w:spacing w:line="276" w:lineRule="auto"/>
        <w:rPr>
          <w:rFonts w:ascii="Times New Roman" w:hAnsi="Times New Roman" w:cs="Times New Roman"/>
          <w:b/>
        </w:rPr>
      </w:pPr>
      <w:r w:rsidRPr="00DA5113">
        <w:rPr>
          <w:rFonts w:ascii="Times New Roman" w:hAnsi="Times New Roman" w:cs="Times New Roman"/>
          <w:b/>
          <w:lang w:val="pl-PL"/>
        </w:rPr>
        <w:t>Wykonawca                                                                                                              Zamawiający</w:t>
      </w:r>
    </w:p>
    <w:sectPr w:rsidR="006E1623" w:rsidRPr="00DA5113" w:rsidSect="00175A6A">
      <w:footerReference w:type="default" r:id="rId12"/>
      <w:pgSz w:w="11906" w:h="16838"/>
      <w:pgMar w:top="1418" w:right="1134" w:bottom="1418" w:left="1418" w:header="0" w:footer="709"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40" w:rsidRDefault="00C61040" w:rsidP="00A74B4D">
      <w:r>
        <w:separator/>
      </w:r>
    </w:p>
  </w:endnote>
  <w:endnote w:type="continuationSeparator" w:id="0">
    <w:p w:rsidR="00C61040" w:rsidRDefault="00C61040" w:rsidP="00A7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charset w:val="EE"/>
    <w:family w:val="roman"/>
    <w:pitch w:val="variable"/>
  </w:font>
  <w:font w:name="Verdana">
    <w:panose1 w:val="020B0604030504040204"/>
    <w:charset w:val="EE"/>
    <w:family w:val="swiss"/>
    <w:pitch w:val="variable"/>
    <w:sig w:usb0="20000287" w:usb1="00000000" w:usb2="00000000" w:usb3="00000000" w:csb0="0000019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Univers-PL">
    <w:charset w:val="EE"/>
    <w:family w:val="roman"/>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657"/>
      <w:docPartObj>
        <w:docPartGallery w:val="Page Numbers (Bottom of Page)"/>
        <w:docPartUnique/>
      </w:docPartObj>
    </w:sdtPr>
    <w:sdtEndPr/>
    <w:sdtContent>
      <w:p w:rsidR="00EB3447" w:rsidRDefault="0031035C">
        <w:pPr>
          <w:pStyle w:val="Stopka"/>
          <w:jc w:val="center"/>
        </w:pPr>
        <w:r>
          <w:fldChar w:fldCharType="begin"/>
        </w:r>
        <w:r>
          <w:instrText xml:space="preserve"> PAGE   \* MERGEFORMAT </w:instrText>
        </w:r>
        <w:r>
          <w:fldChar w:fldCharType="separate"/>
        </w:r>
        <w:r w:rsidR="004E3D79">
          <w:rPr>
            <w:noProof/>
          </w:rPr>
          <w:t>14</w:t>
        </w:r>
        <w:r>
          <w:rPr>
            <w:noProof/>
          </w:rPr>
          <w:fldChar w:fldCharType="end"/>
        </w:r>
      </w:p>
    </w:sdtContent>
  </w:sdt>
  <w:p w:rsidR="00EB3447" w:rsidRDefault="00EB344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40" w:rsidRDefault="00C61040" w:rsidP="00A74B4D">
      <w:r>
        <w:separator/>
      </w:r>
    </w:p>
  </w:footnote>
  <w:footnote w:type="continuationSeparator" w:id="0">
    <w:p w:rsidR="00C61040" w:rsidRDefault="00C61040" w:rsidP="00A74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270"/>
        </w:tabs>
        <w:ind w:left="270" w:hanging="720"/>
      </w:pPr>
      <w:rPr>
        <w:rFonts w:ascii="Times New Roman" w:hAnsi="Times New Roman" w:cs="Times New Roman"/>
      </w:rPr>
    </w:lvl>
    <w:lvl w:ilvl="1">
      <w:start w:val="1"/>
      <w:numFmt w:val="bullet"/>
      <w:lvlText w:val="-"/>
      <w:lvlJc w:val="left"/>
      <w:pPr>
        <w:tabs>
          <w:tab w:val="num" w:pos="90"/>
        </w:tabs>
        <w:ind w:left="90" w:hanging="360"/>
      </w:pPr>
      <w:rPr>
        <w:rFonts w:ascii="Times New Roman" w:hAnsi="Times New Roman" w:cs="Times New Roman"/>
      </w:rPr>
    </w:lvl>
    <w:lvl w:ilvl="2">
      <w:start w:val="1"/>
      <w:numFmt w:val="decimal"/>
      <w:lvlText w:val="%3."/>
      <w:lvlJc w:val="left"/>
      <w:pPr>
        <w:tabs>
          <w:tab w:val="num" w:pos="960"/>
        </w:tabs>
        <w:ind w:left="960" w:hanging="960"/>
      </w:pPr>
      <w:rPr>
        <w:rFonts w:ascii="Times New Roman" w:hAnsi="Times New Roman" w:cs="Times New Roman"/>
      </w:rPr>
    </w:lvl>
    <w:lvl w:ilvl="3">
      <w:start w:val="1"/>
      <w:numFmt w:val="decimal"/>
      <w:lvlText w:val="%4."/>
      <w:lvlJc w:val="left"/>
      <w:pPr>
        <w:tabs>
          <w:tab w:val="num" w:pos="1530"/>
        </w:tabs>
        <w:ind w:left="1530" w:hanging="360"/>
      </w:pPr>
      <w:rPr>
        <w:rFonts w:ascii="Times New Roman" w:hAnsi="Times New Roman" w:cs="Times New Roman"/>
      </w:rPr>
    </w:lvl>
    <w:lvl w:ilvl="4">
      <w:start w:val="1"/>
      <w:numFmt w:val="lowerLetter"/>
      <w:lvlText w:val="%5."/>
      <w:lvlJc w:val="left"/>
      <w:pPr>
        <w:tabs>
          <w:tab w:val="num" w:pos="2250"/>
        </w:tabs>
        <w:ind w:left="2250" w:hanging="360"/>
      </w:pPr>
      <w:rPr>
        <w:rFonts w:ascii="Times New Roman" w:hAnsi="Times New Roman" w:cs="Times New Roman"/>
      </w:rPr>
    </w:lvl>
    <w:lvl w:ilvl="5">
      <w:start w:val="1"/>
      <w:numFmt w:val="lowerRoman"/>
      <w:lvlText w:val="%6."/>
      <w:lvlJc w:val="left"/>
      <w:pPr>
        <w:tabs>
          <w:tab w:val="num" w:pos="2970"/>
        </w:tabs>
        <w:ind w:left="2970" w:hanging="180"/>
      </w:pPr>
      <w:rPr>
        <w:rFonts w:ascii="Times New Roman" w:hAnsi="Times New Roman" w:cs="Times New Roman"/>
      </w:rPr>
    </w:lvl>
    <w:lvl w:ilvl="6">
      <w:start w:val="1"/>
      <w:numFmt w:val="decimal"/>
      <w:lvlText w:val="%7."/>
      <w:lvlJc w:val="left"/>
      <w:pPr>
        <w:tabs>
          <w:tab w:val="num" w:pos="3690"/>
        </w:tabs>
        <w:ind w:left="3690" w:hanging="360"/>
      </w:pPr>
      <w:rPr>
        <w:rFonts w:ascii="Times New Roman" w:hAnsi="Times New Roman" w:cs="Times New Roman"/>
      </w:rPr>
    </w:lvl>
    <w:lvl w:ilvl="7">
      <w:start w:val="1"/>
      <w:numFmt w:val="lowerLetter"/>
      <w:lvlText w:val="%8."/>
      <w:lvlJc w:val="left"/>
      <w:pPr>
        <w:tabs>
          <w:tab w:val="num" w:pos="4410"/>
        </w:tabs>
        <w:ind w:left="4410" w:hanging="360"/>
      </w:pPr>
      <w:rPr>
        <w:rFonts w:ascii="Times New Roman" w:hAnsi="Times New Roman" w:cs="Times New Roman"/>
      </w:rPr>
    </w:lvl>
    <w:lvl w:ilvl="8">
      <w:start w:val="1"/>
      <w:numFmt w:val="lowerRoman"/>
      <w:lvlText w:val="%9."/>
      <w:lvlJc w:val="left"/>
      <w:pPr>
        <w:tabs>
          <w:tab w:val="num" w:pos="5130"/>
        </w:tabs>
        <w:ind w:left="5130" w:hanging="180"/>
      </w:pPr>
      <w:rPr>
        <w:rFonts w:ascii="Times New Roman" w:hAnsi="Times New Roman"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C0ECD1D0"/>
    <w:name w:val="WW8Num4"/>
    <w:lvl w:ilvl="0">
      <w:start w:val="1"/>
      <w:numFmt w:val="lowerLetter"/>
      <w:lvlText w:val="%1)"/>
      <w:lvlJc w:val="left"/>
      <w:pPr>
        <w:tabs>
          <w:tab w:val="num" w:pos="0"/>
        </w:tabs>
        <w:ind w:left="825" w:hanging="465"/>
      </w:pPr>
      <w:rPr>
        <w:b w:val="0"/>
        <w:bCs/>
        <w:i w:val="0"/>
      </w:rPr>
    </w:lvl>
  </w:abstractNum>
  <w:abstractNum w:abstractNumId="3">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8A14A5DC"/>
    <w:name w:val="WW8Num10"/>
    <w:lvl w:ilvl="0">
      <w:start w:val="1"/>
      <w:numFmt w:val="decimal"/>
      <w:lvlText w:val="%1."/>
      <w:lvlJc w:val="left"/>
      <w:pPr>
        <w:tabs>
          <w:tab w:val="num" w:pos="720"/>
        </w:tabs>
        <w:ind w:left="720" w:hanging="360"/>
      </w:pPr>
      <w:rPr>
        <w:rFonts w:ascii="Times New Roman" w:hAnsi="Times New Roman" w:cs="Times New Roman" w:hint="default"/>
        <w:b w:val="0"/>
        <w:bCs w:val="0"/>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F2DC73E0"/>
    <w:name w:val="WW8Num12"/>
    <w:lvl w:ilvl="0">
      <w:start w:val="2"/>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18"/>
    <w:lvl w:ilvl="0">
      <w:start w:val="1"/>
      <w:numFmt w:val="decimal"/>
      <w:lvlText w:val="%1)"/>
      <w:lvlJc w:val="left"/>
      <w:pPr>
        <w:tabs>
          <w:tab w:val="num" w:pos="720"/>
        </w:tabs>
        <w:ind w:left="720" w:hanging="360"/>
      </w:pPr>
      <w:rPr>
        <w:rFonts w:ascii="Calibri" w:eastAsia="Times New Roman" w:hAnsi="Calibri"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00000009"/>
    <w:multiLevelType w:val="multilevel"/>
    <w:tmpl w:val="1FD82A00"/>
    <w:name w:val="WW8Num20"/>
    <w:lvl w:ilvl="0">
      <w:start w:val="1"/>
      <w:numFmt w:val="decimal"/>
      <w:lvlText w:val="%1."/>
      <w:lvlJc w:val="left"/>
      <w:pPr>
        <w:tabs>
          <w:tab w:val="num" w:pos="720"/>
        </w:tabs>
        <w:ind w:left="720" w:hanging="360"/>
      </w:pPr>
      <w:rPr>
        <w:rFonts w:ascii="Times New Roman" w:hAnsi="Times New Roman" w:cs="Times New Roman" w:hint="default"/>
        <w:b w:val="0"/>
        <w:bCs w:val="0"/>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3536DDA8"/>
    <w:name w:val="WW8Num25"/>
    <w:lvl w:ilvl="0">
      <w:start w:val="1"/>
      <w:numFmt w:val="decimal"/>
      <w:lvlText w:val="%1."/>
      <w:lvlJc w:val="left"/>
      <w:pPr>
        <w:tabs>
          <w:tab w:val="num" w:pos="720"/>
        </w:tabs>
        <w:ind w:left="720" w:hanging="360"/>
      </w:pPr>
      <w:rPr>
        <w:rFonts w:ascii="Times New Roman" w:hAnsi="Times New Roman" w:cs="Times New Roman" w:hint="default"/>
        <w:b w:val="0"/>
        <w:bCs w:val="0"/>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0000000C"/>
    <w:name w:val="WW8Num26"/>
    <w:lvl w:ilvl="0">
      <w:start w:val="1"/>
      <w:numFmt w:val="lowerLetter"/>
      <w:lvlText w:val="%1)"/>
      <w:lvlJc w:val="left"/>
      <w:pPr>
        <w:tabs>
          <w:tab w:val="num" w:pos="720"/>
        </w:tabs>
        <w:ind w:left="720" w:hanging="360"/>
      </w:pPr>
      <w:rPr>
        <w:rFonts w:ascii="Calibri" w:eastAsia="Times New Roman" w:hAnsi="Calibri"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D"/>
    <w:multiLevelType w:val="multilevel"/>
    <w:tmpl w:val="0000000D"/>
    <w:name w:val="WW8Num29"/>
    <w:lvl w:ilvl="0">
      <w:start w:val="1"/>
      <w:numFmt w:val="lowerLetter"/>
      <w:lvlText w:val="%1)"/>
      <w:lvlJc w:val="left"/>
      <w:pPr>
        <w:tabs>
          <w:tab w:val="num" w:pos="720"/>
        </w:tabs>
        <w:ind w:left="720" w:hanging="360"/>
      </w:pPr>
      <w:rPr>
        <w:rFonts w:ascii="Calibri" w:eastAsia="Times New Roman" w:hAnsi="Calibri" w:cs="Times New Roman" w:hint="default"/>
        <w:sz w:val="22"/>
        <w:szCs w:val="22"/>
      </w:rPr>
    </w:lvl>
    <w:lvl w:ilvl="1">
      <w:start w:val="2"/>
      <w:numFmt w:val="decimal"/>
      <w:lvlText w:val="%2"/>
      <w:lvlJc w:val="left"/>
      <w:pPr>
        <w:tabs>
          <w:tab w:val="num" w:pos="1440"/>
        </w:tabs>
        <w:ind w:left="1440" w:hanging="360"/>
      </w:pPr>
      <w:rPr>
        <w:rFonts w:hint="default"/>
        <w:color w:val="00000A"/>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E"/>
    <w:multiLevelType w:val="multilevel"/>
    <w:tmpl w:val="9BDCEA1E"/>
    <w:name w:val="WW8Num33"/>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0000000F"/>
    <w:multiLevelType w:val="multilevel"/>
    <w:tmpl w:val="0000000F"/>
    <w:name w:val="WW8Num3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1473C61"/>
    <w:multiLevelType w:val="hybridMultilevel"/>
    <w:tmpl w:val="0E2C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20750C"/>
    <w:multiLevelType w:val="hybridMultilevel"/>
    <w:tmpl w:val="4678D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F147A0"/>
    <w:multiLevelType w:val="hybridMultilevel"/>
    <w:tmpl w:val="5B94D054"/>
    <w:lvl w:ilvl="0" w:tplc="A2BEFE68">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nsid w:val="0AF92590"/>
    <w:multiLevelType w:val="hybridMultilevel"/>
    <w:tmpl w:val="28D0F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B446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1D53D00"/>
    <w:multiLevelType w:val="multilevel"/>
    <w:tmpl w:val="DDA0E2BC"/>
    <w:lvl w:ilvl="0">
      <w:start w:val="1"/>
      <w:numFmt w:val="upperRoman"/>
      <w:lvlText w:val="%1."/>
      <w:lvlJc w:val="left"/>
      <w:pPr>
        <w:ind w:left="1080" w:hanging="720"/>
      </w:pPr>
      <w:rPr>
        <w:b w:val="0"/>
      </w:rPr>
    </w:lvl>
    <w:lvl w:ilvl="1">
      <w:start w:val="1"/>
      <w:numFmt w:val="decimal"/>
      <w:lvlText w:val="%2."/>
      <w:lvlJc w:val="left"/>
      <w:pPr>
        <w:ind w:left="1800" w:hanging="360"/>
      </w:pPr>
    </w:lvl>
    <w:lvl w:ilvl="2">
      <w:start w:val="1"/>
      <w:numFmt w:val="decimal"/>
      <w:lvlText w:val="%3)"/>
      <w:lvlJc w:val="left"/>
      <w:pPr>
        <w:ind w:left="3240" w:hanging="720"/>
      </w:pPr>
    </w:lvl>
    <w:lvl w:ilvl="3">
      <w:start w:val="1"/>
      <w:numFmt w:val="decimal"/>
      <w:lvlText w:val="%1.%2.%3.%4"/>
      <w:lvlJc w:val="left"/>
      <w:pPr>
        <w:ind w:left="4320" w:hanging="720"/>
      </w:pPr>
    </w:lvl>
    <w:lvl w:ilvl="4">
      <w:start w:val="1"/>
      <w:numFmt w:val="decimal"/>
      <w:lvlText w:val="%1.%2.%3.%4.%5"/>
      <w:lvlJc w:val="left"/>
      <w:pPr>
        <w:ind w:left="5760" w:hanging="1080"/>
      </w:pPr>
    </w:lvl>
    <w:lvl w:ilvl="5">
      <w:start w:val="1"/>
      <w:numFmt w:val="decimal"/>
      <w:lvlText w:val="%1.%2.%3.%4.%5.%6"/>
      <w:lvlJc w:val="left"/>
      <w:pPr>
        <w:ind w:left="6840" w:hanging="1080"/>
      </w:pPr>
    </w:lvl>
    <w:lvl w:ilvl="6">
      <w:start w:val="1"/>
      <w:numFmt w:val="decimal"/>
      <w:lvlText w:val="%1.%2.%3.%4.%5.%6.%7"/>
      <w:lvlJc w:val="left"/>
      <w:pPr>
        <w:ind w:left="8280" w:hanging="1440"/>
      </w:pPr>
    </w:lvl>
    <w:lvl w:ilvl="7">
      <w:start w:val="1"/>
      <w:numFmt w:val="decimal"/>
      <w:lvlText w:val="%1.%2.%3.%4.%5.%6.%7.%8"/>
      <w:lvlJc w:val="left"/>
      <w:pPr>
        <w:ind w:left="9360" w:hanging="1440"/>
      </w:pPr>
    </w:lvl>
    <w:lvl w:ilvl="8">
      <w:start w:val="1"/>
      <w:numFmt w:val="decimal"/>
      <w:lvlText w:val="%1.%2.%3.%4.%5.%6.%7.%8.%9"/>
      <w:lvlJc w:val="left"/>
      <w:pPr>
        <w:ind w:left="10440" w:hanging="1440"/>
      </w:pPr>
    </w:lvl>
  </w:abstractNum>
  <w:abstractNum w:abstractNumId="20">
    <w:nsid w:val="1C9A049A"/>
    <w:multiLevelType w:val="multilevel"/>
    <w:tmpl w:val="23782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D341585"/>
    <w:multiLevelType w:val="multilevel"/>
    <w:tmpl w:val="A74A6B9A"/>
    <w:lvl w:ilvl="0">
      <w:start w:val="1"/>
      <w:numFmt w:val="decimal"/>
      <w:lvlText w:val="%1."/>
      <w:lvlJc w:val="left"/>
      <w:pPr>
        <w:ind w:left="1287" w:hanging="360"/>
      </w:pPr>
      <w:rPr>
        <w:b w:val="0"/>
        <w:bCs w:val="0"/>
        <w:i w:val="0"/>
        <w:iCs w:val="0"/>
        <w:strike w:val="0"/>
        <w:dstrike w:val="0"/>
        <w:sz w:val="24"/>
        <w:szCs w:val="24"/>
      </w:rPr>
    </w:lvl>
    <w:lvl w:ilvl="1">
      <w:start w:val="1"/>
      <w:numFmt w:val="decimal"/>
      <w:lvlText w:val="%1.%2"/>
      <w:lvlJc w:val="left"/>
      <w:pPr>
        <w:ind w:left="1287" w:hanging="360"/>
      </w:pPr>
    </w:lvl>
    <w:lvl w:ilvl="2">
      <w:start w:val="1"/>
      <w:numFmt w:val="decimal"/>
      <w:lvlText w:val="%1.%2.%3"/>
      <w:lvlJc w:val="left"/>
      <w:pPr>
        <w:ind w:left="1647" w:hanging="720"/>
      </w:pPr>
    </w:lvl>
    <w:lvl w:ilvl="3">
      <w:start w:val="1"/>
      <w:numFmt w:val="lowerLetter"/>
      <w:lvlText w:val="%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2">
    <w:nsid w:val="1D405A6F"/>
    <w:multiLevelType w:val="hybridMultilevel"/>
    <w:tmpl w:val="7C1A8478"/>
    <w:lvl w:ilvl="0" w:tplc="9A04220C">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nsid w:val="205F0912"/>
    <w:multiLevelType w:val="hybridMultilevel"/>
    <w:tmpl w:val="5080D35E"/>
    <w:lvl w:ilvl="0" w:tplc="51CC7B3A">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0FD3355"/>
    <w:multiLevelType w:val="hybridMultilevel"/>
    <w:tmpl w:val="AFB8D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FA5C19"/>
    <w:multiLevelType w:val="hybridMultilevel"/>
    <w:tmpl w:val="D5FA6C56"/>
    <w:lvl w:ilvl="0" w:tplc="5802BE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41C703C"/>
    <w:multiLevelType w:val="multilevel"/>
    <w:tmpl w:val="E00600AC"/>
    <w:lvl w:ilvl="0">
      <w:start w:val="1"/>
      <w:numFmt w:val="decimal"/>
      <w:lvlText w:val="%1)"/>
      <w:lvlJc w:val="left"/>
      <w:pPr>
        <w:ind w:left="22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4D65F8D"/>
    <w:multiLevelType w:val="hybridMultilevel"/>
    <w:tmpl w:val="E5C2FA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DF3C0D"/>
    <w:multiLevelType w:val="multilevel"/>
    <w:tmpl w:val="0816A8DC"/>
    <w:lvl w:ilvl="0">
      <w:start w:val="1"/>
      <w:numFmt w:val="decimal"/>
      <w:lvlText w:val="%1."/>
      <w:lvlJc w:val="left"/>
      <w:pPr>
        <w:ind w:left="1287" w:hanging="360"/>
      </w:pPr>
      <w:rPr>
        <w:b w:val="0"/>
        <w:bCs w:val="0"/>
      </w:rPr>
    </w:lvl>
    <w:lvl w:ilvl="1">
      <w:start w:val="1"/>
      <w:numFmt w:val="lowerLetter"/>
      <w:lvlText w:val="%2)"/>
      <w:lvlJc w:val="left"/>
      <w:pPr>
        <w:ind w:left="1437" w:hanging="51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9">
    <w:nsid w:val="2A430CC6"/>
    <w:multiLevelType w:val="hybridMultilevel"/>
    <w:tmpl w:val="BD84E5F4"/>
    <w:lvl w:ilvl="0" w:tplc="F3989F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47503C"/>
    <w:multiLevelType w:val="hybridMultilevel"/>
    <w:tmpl w:val="AFFE52B2"/>
    <w:lvl w:ilvl="0" w:tplc="F886C08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B54919"/>
    <w:multiLevelType w:val="hybridMultilevel"/>
    <w:tmpl w:val="23782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D64950"/>
    <w:multiLevelType w:val="hybridMultilevel"/>
    <w:tmpl w:val="6ECA9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DA6DA1"/>
    <w:multiLevelType w:val="multilevel"/>
    <w:tmpl w:val="202A705E"/>
    <w:lvl w:ilvl="0">
      <w:start w:val="1"/>
      <w:numFmt w:val="decimal"/>
      <w:lvlText w:val="%1."/>
      <w:lvlJc w:val="left"/>
      <w:pPr>
        <w:ind w:left="720" w:hanging="360"/>
      </w:pPr>
      <w:rPr>
        <w:b w:val="0"/>
        <w:bCs w:val="0"/>
        <w:i w:val="0"/>
        <w:iCs w:val="0"/>
        <w:strike w:val="0"/>
        <w:dstrike w:val="0"/>
        <w:position w:val="0"/>
        <w:sz w:val="24"/>
        <w:szCs w:val="24"/>
        <w:vertAlign w:val="baseline"/>
      </w:rPr>
    </w:lvl>
    <w:lvl w:ilvl="1">
      <w:start w:val="1"/>
      <w:numFmt w:val="decimal"/>
      <w:lvlText w:val="%1.%2"/>
      <w:lvlJc w:val="left"/>
      <w:pPr>
        <w:ind w:left="1920" w:hanging="360"/>
      </w:pPr>
    </w:lvl>
    <w:lvl w:ilvl="2">
      <w:start w:val="1"/>
      <w:numFmt w:val="decimal"/>
      <w:lvlText w:val="%1.%2.%3"/>
      <w:lvlJc w:val="left"/>
      <w:pPr>
        <w:ind w:left="3480" w:hanging="720"/>
      </w:pPr>
    </w:lvl>
    <w:lvl w:ilvl="3">
      <w:start w:val="1"/>
      <w:numFmt w:val="decimal"/>
      <w:lvlText w:val="%1.%2.%3.%4"/>
      <w:lvlJc w:val="left"/>
      <w:pPr>
        <w:ind w:left="4680" w:hanging="72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34">
    <w:nsid w:val="2D99791D"/>
    <w:multiLevelType w:val="multilevel"/>
    <w:tmpl w:val="6362158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F6327C2"/>
    <w:multiLevelType w:val="hybridMultilevel"/>
    <w:tmpl w:val="8446E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820076"/>
    <w:multiLevelType w:val="hybridMultilevel"/>
    <w:tmpl w:val="8C1817E8"/>
    <w:lvl w:ilvl="0" w:tplc="5F0E1AE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B12767"/>
    <w:multiLevelType w:val="hybridMultilevel"/>
    <w:tmpl w:val="6F662D3C"/>
    <w:lvl w:ilvl="0" w:tplc="C6F06A3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D482977"/>
    <w:multiLevelType w:val="multilevel"/>
    <w:tmpl w:val="FF5C08F0"/>
    <w:lvl w:ilvl="0">
      <w:start w:val="1"/>
      <w:numFmt w:val="lowerLetter"/>
      <w:lvlText w:val="%1)"/>
      <w:lvlJc w:val="left"/>
      <w:pPr>
        <w:ind w:left="720" w:hanging="360"/>
      </w:pPr>
    </w:lvl>
    <w:lvl w:ilvl="1">
      <w:start w:val="1"/>
      <w:numFmt w:val="lowerLetter"/>
      <w:lvlText w:val="%2."/>
      <w:lvlJc w:val="left"/>
      <w:pPr>
        <w:ind w:left="1440" w:hanging="360"/>
      </w:pPr>
      <w:rPr>
        <w:b w:val="0"/>
        <w:bCs w:val="0"/>
      </w:rPr>
    </w:lvl>
    <w:lvl w:ilvl="2">
      <w:start w:val="1"/>
      <w:numFmt w:val="decimal"/>
      <w:lvlText w:val="%3)"/>
      <w:lvlJc w:val="left"/>
      <w:pPr>
        <w:ind w:left="2487"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E8F3FF0"/>
    <w:multiLevelType w:val="hybridMultilevel"/>
    <w:tmpl w:val="3D486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61664E"/>
    <w:multiLevelType w:val="multilevel"/>
    <w:tmpl w:val="F3746594"/>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1">
    <w:nsid w:val="43DD2ABE"/>
    <w:multiLevelType w:val="multilevel"/>
    <w:tmpl w:val="FF923768"/>
    <w:lvl w:ilvl="0">
      <w:start w:val="10"/>
      <w:numFmt w:val="upperRoman"/>
      <w:lvlText w:val="%1."/>
      <w:lvlJc w:val="left"/>
      <w:pPr>
        <w:ind w:left="862" w:hanging="72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nsid w:val="447501D1"/>
    <w:multiLevelType w:val="multilevel"/>
    <w:tmpl w:val="BC50C518"/>
    <w:lvl w:ilvl="0">
      <w:start w:val="1"/>
      <w:numFmt w:val="decimal"/>
      <w:lvlText w:val="%1."/>
      <w:lvlJc w:val="left"/>
      <w:pPr>
        <w:ind w:left="720" w:hanging="360"/>
      </w:pPr>
      <w:rPr>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65031C0"/>
    <w:multiLevelType w:val="hybridMultilevel"/>
    <w:tmpl w:val="59A8F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F23523"/>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DB851E1"/>
    <w:multiLevelType w:val="hybridMultilevel"/>
    <w:tmpl w:val="DF008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34403C"/>
    <w:multiLevelType w:val="multilevel"/>
    <w:tmpl w:val="DE7CB984"/>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381F5A"/>
    <w:multiLevelType w:val="hybridMultilevel"/>
    <w:tmpl w:val="D242C16A"/>
    <w:lvl w:ilvl="0" w:tplc="AC0CC9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4F47C6"/>
    <w:multiLevelType w:val="multilevel"/>
    <w:tmpl w:val="85F81134"/>
    <w:lvl w:ilvl="0">
      <w:start w:val="1"/>
      <w:numFmt w:val="decimal"/>
      <w:lvlText w:val="%1)"/>
      <w:lvlJc w:val="left"/>
      <w:pPr>
        <w:ind w:left="2912" w:hanging="360"/>
      </w:pPr>
      <w:rPr>
        <w:b w:val="0"/>
        <w:bCs w:val="0"/>
        <w:i w:val="0"/>
        <w:iCs w:val="0"/>
        <w:sz w:val="24"/>
        <w:szCs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9">
    <w:nsid w:val="54A87BED"/>
    <w:multiLevelType w:val="multilevel"/>
    <w:tmpl w:val="1AF0EDCA"/>
    <w:lvl w:ilvl="0">
      <w:start w:val="1"/>
      <w:numFmt w:val="upperRoman"/>
      <w:lvlText w:val="%1."/>
      <w:lvlJc w:val="left"/>
      <w:pPr>
        <w:ind w:left="1080" w:hanging="720"/>
      </w:pPr>
      <w:rPr>
        <w:b w:val="0"/>
      </w:rPr>
    </w:lvl>
    <w:lvl w:ilvl="1">
      <w:start w:val="1"/>
      <w:numFmt w:val="decimal"/>
      <w:lvlText w:val="%1.%2"/>
      <w:lvlJc w:val="left"/>
      <w:pPr>
        <w:ind w:left="1800" w:hanging="360"/>
      </w:pPr>
    </w:lvl>
    <w:lvl w:ilvl="2">
      <w:start w:val="1"/>
      <w:numFmt w:val="decimal"/>
      <w:lvlText w:val="%1.%2.%3"/>
      <w:lvlJc w:val="left"/>
      <w:pPr>
        <w:ind w:left="3240" w:hanging="720"/>
      </w:pPr>
    </w:lvl>
    <w:lvl w:ilvl="3">
      <w:start w:val="1"/>
      <w:numFmt w:val="decimal"/>
      <w:lvlText w:val="%1.%2.%3.%4"/>
      <w:lvlJc w:val="left"/>
      <w:pPr>
        <w:ind w:left="4320" w:hanging="720"/>
      </w:pPr>
    </w:lvl>
    <w:lvl w:ilvl="4">
      <w:start w:val="1"/>
      <w:numFmt w:val="decimal"/>
      <w:lvlText w:val="%1.%2.%3.%4.%5"/>
      <w:lvlJc w:val="left"/>
      <w:pPr>
        <w:ind w:left="5760" w:hanging="1080"/>
      </w:pPr>
    </w:lvl>
    <w:lvl w:ilvl="5">
      <w:start w:val="1"/>
      <w:numFmt w:val="decimal"/>
      <w:lvlText w:val="%1.%2.%3.%4.%5.%6"/>
      <w:lvlJc w:val="left"/>
      <w:pPr>
        <w:ind w:left="6840" w:hanging="1080"/>
      </w:pPr>
    </w:lvl>
    <w:lvl w:ilvl="6">
      <w:start w:val="1"/>
      <w:numFmt w:val="decimal"/>
      <w:lvlText w:val="%1.%2.%3.%4.%5.%6.%7"/>
      <w:lvlJc w:val="left"/>
      <w:pPr>
        <w:ind w:left="8280" w:hanging="1440"/>
      </w:pPr>
    </w:lvl>
    <w:lvl w:ilvl="7">
      <w:start w:val="1"/>
      <w:numFmt w:val="decimal"/>
      <w:lvlText w:val="%1.%2.%3.%4.%5.%6.%7.%8"/>
      <w:lvlJc w:val="left"/>
      <w:pPr>
        <w:ind w:left="9360" w:hanging="1440"/>
      </w:pPr>
    </w:lvl>
    <w:lvl w:ilvl="8">
      <w:start w:val="1"/>
      <w:numFmt w:val="decimal"/>
      <w:lvlText w:val="%1.%2.%3.%4.%5.%6.%7.%8.%9"/>
      <w:lvlJc w:val="left"/>
      <w:pPr>
        <w:ind w:left="10440" w:hanging="1440"/>
      </w:pPr>
    </w:lvl>
  </w:abstractNum>
  <w:abstractNum w:abstractNumId="50">
    <w:nsid w:val="560839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6972BC7"/>
    <w:multiLevelType w:val="hybridMultilevel"/>
    <w:tmpl w:val="DAB01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BB0885"/>
    <w:multiLevelType w:val="hybridMultilevel"/>
    <w:tmpl w:val="EE745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759466F"/>
    <w:multiLevelType w:val="multilevel"/>
    <w:tmpl w:val="BDBA1746"/>
    <w:lvl w:ilvl="0">
      <w:start w:val="3"/>
      <w:numFmt w:val="decimal"/>
      <w:lvlText w:val="%1"/>
      <w:lvlJc w:val="left"/>
      <w:pPr>
        <w:ind w:left="360" w:hanging="360"/>
      </w:pPr>
      <w:rPr>
        <w:u w:val="none"/>
      </w:rPr>
    </w:lvl>
    <w:lvl w:ilvl="1">
      <w:start w:val="1"/>
      <w:numFmt w:val="decimal"/>
      <w:lvlText w:val="%1.%2"/>
      <w:lvlJc w:val="left"/>
      <w:pPr>
        <w:ind w:left="1080" w:hanging="360"/>
      </w:pPr>
      <w:rPr>
        <w:b w:val="0"/>
        <w:u w:val="none"/>
      </w:rPr>
    </w:lvl>
    <w:lvl w:ilvl="2">
      <w:start w:val="1"/>
      <w:numFmt w:val="decimal"/>
      <w:lvlText w:val="%1.%2.%3"/>
      <w:lvlJc w:val="left"/>
      <w:pPr>
        <w:ind w:left="2160" w:hanging="720"/>
      </w:pPr>
      <w:rPr>
        <w:u w:val="none"/>
      </w:rPr>
    </w:lvl>
    <w:lvl w:ilvl="3">
      <w:start w:val="1"/>
      <w:numFmt w:val="decimal"/>
      <w:lvlText w:val="%1.%2.%3.%4"/>
      <w:lvlJc w:val="left"/>
      <w:pPr>
        <w:ind w:left="2880" w:hanging="720"/>
      </w:pPr>
      <w:rPr>
        <w:u w:val="none"/>
      </w:rPr>
    </w:lvl>
    <w:lvl w:ilvl="4">
      <w:start w:val="1"/>
      <w:numFmt w:val="decimal"/>
      <w:lvlText w:val="%1.%2.%3.%4.%5"/>
      <w:lvlJc w:val="left"/>
      <w:pPr>
        <w:ind w:left="3960" w:hanging="1080"/>
      </w:pPr>
      <w:rPr>
        <w:u w:val="none"/>
      </w:rPr>
    </w:lvl>
    <w:lvl w:ilvl="5">
      <w:start w:val="1"/>
      <w:numFmt w:val="decimal"/>
      <w:lvlText w:val="%1.%2.%3.%4.%5.%6"/>
      <w:lvlJc w:val="left"/>
      <w:pPr>
        <w:ind w:left="4680" w:hanging="1080"/>
      </w:pPr>
      <w:rPr>
        <w:u w:val="none"/>
      </w:rPr>
    </w:lvl>
    <w:lvl w:ilvl="6">
      <w:start w:val="1"/>
      <w:numFmt w:val="decimal"/>
      <w:lvlText w:val="%1.%2.%3.%4.%5.%6.%7"/>
      <w:lvlJc w:val="left"/>
      <w:pPr>
        <w:ind w:left="5760" w:hanging="1440"/>
      </w:pPr>
      <w:rPr>
        <w:u w:val="none"/>
      </w:rPr>
    </w:lvl>
    <w:lvl w:ilvl="7">
      <w:start w:val="1"/>
      <w:numFmt w:val="decimal"/>
      <w:lvlText w:val="%1.%2.%3.%4.%5.%6.%7.%8"/>
      <w:lvlJc w:val="left"/>
      <w:pPr>
        <w:ind w:left="6480" w:hanging="1440"/>
      </w:pPr>
      <w:rPr>
        <w:u w:val="none"/>
      </w:rPr>
    </w:lvl>
    <w:lvl w:ilvl="8">
      <w:start w:val="1"/>
      <w:numFmt w:val="decimal"/>
      <w:lvlText w:val="%1.%2.%3.%4.%5.%6.%7.%8.%9"/>
      <w:lvlJc w:val="left"/>
      <w:pPr>
        <w:ind w:left="7560" w:hanging="1800"/>
      </w:pPr>
      <w:rPr>
        <w:u w:val="none"/>
      </w:rPr>
    </w:lvl>
  </w:abstractNum>
  <w:abstractNum w:abstractNumId="54">
    <w:nsid w:val="5D346CA3"/>
    <w:multiLevelType w:val="hybridMultilevel"/>
    <w:tmpl w:val="D6EA636E"/>
    <w:lvl w:ilvl="0" w:tplc="5802BE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nsid w:val="5FB73B52"/>
    <w:multiLevelType w:val="multilevel"/>
    <w:tmpl w:val="E1C60A2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28978B0"/>
    <w:multiLevelType w:val="multilevel"/>
    <w:tmpl w:val="942E40F8"/>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57C1CF3"/>
    <w:multiLevelType w:val="multilevel"/>
    <w:tmpl w:val="741A8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BD5A0B"/>
    <w:multiLevelType w:val="hybridMultilevel"/>
    <w:tmpl w:val="E884A044"/>
    <w:lvl w:ilvl="0" w:tplc="FF0ABF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B8C1DEE"/>
    <w:multiLevelType w:val="multilevel"/>
    <w:tmpl w:val="AF8C4226"/>
    <w:lvl w:ilvl="0">
      <w:start w:val="1"/>
      <w:numFmt w:val="decimal"/>
      <w:lvlText w:val="%1)"/>
      <w:lvlJc w:val="left"/>
      <w:pPr>
        <w:tabs>
          <w:tab w:val="num" w:pos="-270"/>
        </w:tabs>
        <w:ind w:left="270" w:hanging="720"/>
      </w:pPr>
    </w:lvl>
    <w:lvl w:ilvl="1">
      <w:start w:val="1"/>
      <w:numFmt w:val="bullet"/>
      <w:lvlText w:val="-"/>
      <w:lvlJc w:val="left"/>
      <w:pPr>
        <w:tabs>
          <w:tab w:val="num" w:pos="90"/>
        </w:tabs>
        <w:ind w:left="90" w:hanging="360"/>
      </w:pPr>
      <w:rPr>
        <w:rFonts w:ascii="Times New Roman" w:hAnsi="Times New Roman" w:cs="Times New Roman"/>
      </w:rPr>
    </w:lvl>
    <w:lvl w:ilvl="2">
      <w:start w:val="1"/>
      <w:numFmt w:val="decimal"/>
      <w:lvlText w:val="%3."/>
      <w:lvlJc w:val="left"/>
      <w:pPr>
        <w:tabs>
          <w:tab w:val="num" w:pos="960"/>
        </w:tabs>
        <w:ind w:left="960" w:hanging="960"/>
      </w:pPr>
      <w:rPr>
        <w:rFonts w:ascii="Times New Roman" w:hAnsi="Times New Roman" w:cs="Times New Roman"/>
      </w:rPr>
    </w:lvl>
    <w:lvl w:ilvl="3">
      <w:start w:val="1"/>
      <w:numFmt w:val="decimal"/>
      <w:lvlText w:val="%4."/>
      <w:lvlJc w:val="left"/>
      <w:pPr>
        <w:tabs>
          <w:tab w:val="num" w:pos="1530"/>
        </w:tabs>
        <w:ind w:left="1530" w:hanging="360"/>
      </w:pPr>
      <w:rPr>
        <w:rFonts w:ascii="Times New Roman" w:hAnsi="Times New Roman" w:cs="Times New Roman"/>
      </w:rPr>
    </w:lvl>
    <w:lvl w:ilvl="4">
      <w:start w:val="1"/>
      <w:numFmt w:val="lowerLetter"/>
      <w:lvlText w:val="%5."/>
      <w:lvlJc w:val="left"/>
      <w:pPr>
        <w:tabs>
          <w:tab w:val="num" w:pos="2250"/>
        </w:tabs>
        <w:ind w:left="2250" w:hanging="360"/>
      </w:pPr>
      <w:rPr>
        <w:rFonts w:ascii="Times New Roman" w:hAnsi="Times New Roman" w:cs="Times New Roman"/>
      </w:rPr>
    </w:lvl>
    <w:lvl w:ilvl="5">
      <w:start w:val="1"/>
      <w:numFmt w:val="lowerRoman"/>
      <w:lvlText w:val="%6."/>
      <w:lvlJc w:val="left"/>
      <w:pPr>
        <w:tabs>
          <w:tab w:val="num" w:pos="2970"/>
        </w:tabs>
        <w:ind w:left="2970" w:hanging="180"/>
      </w:pPr>
      <w:rPr>
        <w:rFonts w:ascii="Times New Roman" w:hAnsi="Times New Roman" w:cs="Times New Roman"/>
      </w:rPr>
    </w:lvl>
    <w:lvl w:ilvl="6">
      <w:start w:val="1"/>
      <w:numFmt w:val="decimal"/>
      <w:lvlText w:val="%7."/>
      <w:lvlJc w:val="left"/>
      <w:pPr>
        <w:tabs>
          <w:tab w:val="num" w:pos="3690"/>
        </w:tabs>
        <w:ind w:left="3690" w:hanging="360"/>
      </w:pPr>
      <w:rPr>
        <w:rFonts w:ascii="Times New Roman" w:hAnsi="Times New Roman" w:cs="Times New Roman"/>
      </w:rPr>
    </w:lvl>
    <w:lvl w:ilvl="7">
      <w:start w:val="1"/>
      <w:numFmt w:val="lowerLetter"/>
      <w:lvlText w:val="%8."/>
      <w:lvlJc w:val="left"/>
      <w:pPr>
        <w:tabs>
          <w:tab w:val="num" w:pos="4410"/>
        </w:tabs>
        <w:ind w:left="4410" w:hanging="360"/>
      </w:pPr>
      <w:rPr>
        <w:rFonts w:ascii="Times New Roman" w:hAnsi="Times New Roman" w:cs="Times New Roman"/>
      </w:rPr>
    </w:lvl>
    <w:lvl w:ilvl="8">
      <w:start w:val="1"/>
      <w:numFmt w:val="lowerRoman"/>
      <w:lvlText w:val="%9."/>
      <w:lvlJc w:val="left"/>
      <w:pPr>
        <w:tabs>
          <w:tab w:val="num" w:pos="5130"/>
        </w:tabs>
        <w:ind w:left="5130" w:hanging="180"/>
      </w:pPr>
      <w:rPr>
        <w:rFonts w:ascii="Times New Roman" w:hAnsi="Times New Roman" w:cs="Times New Roman"/>
      </w:rPr>
    </w:lvl>
  </w:abstractNum>
  <w:abstractNum w:abstractNumId="60">
    <w:nsid w:val="6EDC2EA7"/>
    <w:multiLevelType w:val="multilevel"/>
    <w:tmpl w:val="0B0E5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175694A"/>
    <w:multiLevelType w:val="multilevel"/>
    <w:tmpl w:val="336623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71830C9B"/>
    <w:multiLevelType w:val="multilevel"/>
    <w:tmpl w:val="B468891C"/>
    <w:lvl w:ilvl="0">
      <w:start w:val="1"/>
      <w:numFmt w:val="lowerLetter"/>
      <w:lvlText w:val="%1)"/>
      <w:lvlJc w:val="left"/>
      <w:pPr>
        <w:ind w:left="1425" w:hanging="360"/>
      </w:pPr>
      <w:rPr>
        <w:b w:val="0"/>
        <w:bCs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63">
    <w:nsid w:val="71F47DCD"/>
    <w:multiLevelType w:val="hybridMultilevel"/>
    <w:tmpl w:val="278812E6"/>
    <w:lvl w:ilvl="0" w:tplc="C6F06A3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3A6314"/>
    <w:multiLevelType w:val="multilevel"/>
    <w:tmpl w:val="A496B490"/>
    <w:lvl w:ilvl="0">
      <w:start w:val="5"/>
      <w:numFmt w:val="decimal"/>
      <w:lvlText w:val="%1"/>
      <w:lvlJc w:val="left"/>
      <w:pPr>
        <w:ind w:left="360" w:hanging="360"/>
      </w:pPr>
    </w:lvl>
    <w:lvl w:ilvl="1">
      <w:start w:val="1"/>
      <w:numFmt w:val="decimal"/>
      <w:lvlText w:val="%1.%2"/>
      <w:lvlJc w:val="left"/>
      <w:pPr>
        <w:ind w:left="1230" w:hanging="360"/>
      </w:pPr>
    </w:lvl>
    <w:lvl w:ilvl="2">
      <w:start w:val="1"/>
      <w:numFmt w:val="decimal"/>
      <w:lvlText w:val="%1.%2.%3"/>
      <w:lvlJc w:val="left"/>
      <w:pPr>
        <w:ind w:left="2460" w:hanging="720"/>
      </w:pPr>
    </w:lvl>
    <w:lvl w:ilvl="3">
      <w:start w:val="1"/>
      <w:numFmt w:val="decimal"/>
      <w:lvlText w:val="%1.%2.%3.%4"/>
      <w:lvlJc w:val="left"/>
      <w:pPr>
        <w:ind w:left="3330" w:hanging="720"/>
      </w:pPr>
    </w:lvl>
    <w:lvl w:ilvl="4">
      <w:start w:val="1"/>
      <w:numFmt w:val="decimal"/>
      <w:lvlText w:val="%1.%2.%3.%4.%5"/>
      <w:lvlJc w:val="left"/>
      <w:pPr>
        <w:ind w:left="4560" w:hanging="1080"/>
      </w:pPr>
    </w:lvl>
    <w:lvl w:ilvl="5">
      <w:start w:val="1"/>
      <w:numFmt w:val="decimal"/>
      <w:lvlText w:val="%1.%2.%3.%4.%5.%6"/>
      <w:lvlJc w:val="left"/>
      <w:pPr>
        <w:ind w:left="5430" w:hanging="1080"/>
      </w:pPr>
    </w:lvl>
    <w:lvl w:ilvl="6">
      <w:start w:val="1"/>
      <w:numFmt w:val="decimal"/>
      <w:lvlText w:val="%1.%2.%3.%4.%5.%6.%7"/>
      <w:lvlJc w:val="left"/>
      <w:pPr>
        <w:ind w:left="6660" w:hanging="1440"/>
      </w:pPr>
    </w:lvl>
    <w:lvl w:ilvl="7">
      <w:start w:val="1"/>
      <w:numFmt w:val="decimal"/>
      <w:lvlText w:val="%1.%2.%3.%4.%5.%6.%7.%8"/>
      <w:lvlJc w:val="left"/>
      <w:pPr>
        <w:ind w:left="7530" w:hanging="1440"/>
      </w:pPr>
    </w:lvl>
    <w:lvl w:ilvl="8">
      <w:start w:val="1"/>
      <w:numFmt w:val="decimal"/>
      <w:lvlText w:val="%1.%2.%3.%4.%5.%6.%7.%8.%9"/>
      <w:lvlJc w:val="left"/>
      <w:pPr>
        <w:ind w:left="8760" w:hanging="1800"/>
      </w:pPr>
    </w:lvl>
  </w:abstractNum>
  <w:abstractNum w:abstractNumId="65">
    <w:nsid w:val="723C2914"/>
    <w:multiLevelType w:val="multilevel"/>
    <w:tmpl w:val="602E45C8"/>
    <w:lvl w:ilvl="0">
      <w:start w:val="1"/>
      <w:numFmt w:val="upperRoman"/>
      <w:lvlText w:val="%1."/>
      <w:lvlJc w:val="right"/>
      <w:pPr>
        <w:tabs>
          <w:tab w:val="num" w:pos="360"/>
        </w:tabs>
        <w:ind w:left="360" w:hanging="360"/>
      </w:pPr>
      <w:rPr>
        <w:b w:val="0"/>
        <w:bCs w:val="0"/>
        <w:i w:val="0"/>
        <w:iCs w:val="0"/>
        <w:sz w:val="24"/>
        <w:szCs w:val="24"/>
      </w:r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6">
    <w:nsid w:val="743902E8"/>
    <w:multiLevelType w:val="multilevel"/>
    <w:tmpl w:val="6DEA0DB0"/>
    <w:lvl w:ilvl="0">
      <w:start w:val="1"/>
      <w:numFmt w:val="decimal"/>
      <w:lvlText w:val="%1."/>
      <w:lvlJc w:val="left"/>
      <w:pPr>
        <w:ind w:left="1287" w:hanging="360"/>
      </w:pPr>
      <w:rPr>
        <w:b w:val="0"/>
        <w:bCs w:val="0"/>
        <w:i w:val="0"/>
        <w:iCs w:val="0"/>
        <w:sz w:val="24"/>
        <w:szCs w:val="24"/>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6142850"/>
    <w:multiLevelType w:val="multilevel"/>
    <w:tmpl w:val="9BEAEC16"/>
    <w:lvl w:ilvl="0">
      <w:start w:val="1"/>
      <w:numFmt w:val="decimal"/>
      <w:lvlText w:val="%1."/>
      <w:lvlJc w:val="left"/>
      <w:pPr>
        <w:ind w:left="862" w:hanging="72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8">
    <w:nsid w:val="7D8E054C"/>
    <w:multiLevelType w:val="multilevel"/>
    <w:tmpl w:val="E9B66FAE"/>
    <w:lvl w:ilvl="0">
      <w:start w:val="1"/>
      <w:numFmt w:val="decimal"/>
      <w:lvlText w:val="%1."/>
      <w:lvlJc w:val="left"/>
      <w:pPr>
        <w:ind w:left="1287" w:hanging="360"/>
      </w:pPr>
      <w:rPr>
        <w:b w:val="0"/>
        <w:bCs w:val="0"/>
        <w:i w:val="0"/>
        <w:iCs w:val="0"/>
        <w:strike w:val="0"/>
        <w:dstrike w:val="0"/>
        <w:sz w:val="24"/>
        <w:szCs w:val="24"/>
      </w:rPr>
    </w:lvl>
    <w:lvl w:ilvl="1">
      <w:start w:val="1"/>
      <w:numFmt w:val="decimal"/>
      <w:lvlText w:val="%1.%2"/>
      <w:lvlJc w:val="left"/>
      <w:pPr>
        <w:ind w:left="1287" w:hanging="360"/>
      </w:pPr>
    </w:lvl>
    <w:lvl w:ilvl="2">
      <w:start w:val="1"/>
      <w:numFmt w:val="decimal"/>
      <w:lvlText w:val="%1.%2.%3"/>
      <w:lvlJc w:val="left"/>
      <w:pPr>
        <w:ind w:left="1647" w:hanging="720"/>
      </w:pPr>
    </w:lvl>
    <w:lvl w:ilvl="3">
      <w:start w:val="1"/>
      <w:numFmt w:val="lowerLetter"/>
      <w:lvlText w:val="%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num w:numId="1">
    <w:abstractNumId w:val="55"/>
  </w:num>
  <w:num w:numId="2">
    <w:abstractNumId w:val="66"/>
  </w:num>
  <w:num w:numId="3">
    <w:abstractNumId w:val="33"/>
  </w:num>
  <w:num w:numId="4">
    <w:abstractNumId w:val="28"/>
  </w:num>
  <w:num w:numId="5">
    <w:abstractNumId w:val="42"/>
  </w:num>
  <w:num w:numId="6">
    <w:abstractNumId w:val="48"/>
  </w:num>
  <w:num w:numId="7">
    <w:abstractNumId w:val="26"/>
  </w:num>
  <w:num w:numId="8">
    <w:abstractNumId w:val="21"/>
  </w:num>
  <w:num w:numId="9">
    <w:abstractNumId w:val="40"/>
  </w:num>
  <w:num w:numId="10">
    <w:abstractNumId w:val="38"/>
  </w:num>
  <w:num w:numId="11">
    <w:abstractNumId w:val="18"/>
  </w:num>
  <w:num w:numId="12">
    <w:abstractNumId w:val="65"/>
  </w:num>
  <w:num w:numId="13">
    <w:abstractNumId w:val="44"/>
  </w:num>
  <w:num w:numId="14">
    <w:abstractNumId w:val="46"/>
  </w:num>
  <w:num w:numId="15">
    <w:abstractNumId w:val="41"/>
  </w:num>
  <w:num w:numId="16">
    <w:abstractNumId w:val="62"/>
  </w:num>
  <w:num w:numId="17">
    <w:abstractNumId w:val="34"/>
  </w:num>
  <w:num w:numId="18">
    <w:abstractNumId w:val="56"/>
  </w:num>
  <w:num w:numId="19">
    <w:abstractNumId w:val="64"/>
  </w:num>
  <w:num w:numId="20">
    <w:abstractNumId w:val="50"/>
  </w:num>
  <w:num w:numId="21">
    <w:abstractNumId w:val="67"/>
  </w:num>
  <w:num w:numId="22">
    <w:abstractNumId w:val="49"/>
  </w:num>
  <w:num w:numId="23">
    <w:abstractNumId w:val="68"/>
  </w:num>
  <w:num w:numId="24">
    <w:abstractNumId w:val="61"/>
  </w:num>
  <w:num w:numId="25">
    <w:abstractNumId w:val="57"/>
  </w:num>
  <w:num w:numId="26">
    <w:abstractNumId w:val="53"/>
  </w:num>
  <w:num w:numId="27">
    <w:abstractNumId w:val="19"/>
  </w:num>
  <w:num w:numId="28">
    <w:abstractNumId w:val="60"/>
  </w:num>
  <w:num w:numId="29">
    <w:abstractNumId w:val="0"/>
  </w:num>
  <w:num w:numId="30">
    <w:abstractNumId w:val="1"/>
  </w:num>
  <w:num w:numId="31">
    <w:abstractNumId w:val="2"/>
  </w:num>
  <w:num w:numId="32">
    <w:abstractNumId w:val="22"/>
  </w:num>
  <w:num w:numId="33">
    <w:abstractNumId w:val="29"/>
  </w:num>
  <w:num w:numId="34">
    <w:abstractNumId w:val="35"/>
  </w:num>
  <w:num w:numId="35">
    <w:abstractNumId w:val="16"/>
  </w:num>
  <w:num w:numId="36">
    <w:abstractNumId w:val="43"/>
  </w:num>
  <w:num w:numId="37">
    <w:abstractNumId w:val="31"/>
  </w:num>
  <w:num w:numId="38">
    <w:abstractNumId w:val="30"/>
  </w:num>
  <w:num w:numId="39">
    <w:abstractNumId w:val="36"/>
  </w:num>
  <w:num w:numId="40">
    <w:abstractNumId w:val="58"/>
  </w:num>
  <w:num w:numId="41">
    <w:abstractNumId w:val="20"/>
  </w:num>
  <w:num w:numId="42">
    <w:abstractNumId w:val="23"/>
  </w:num>
  <w:num w:numId="43">
    <w:abstractNumId w:val="15"/>
  </w:num>
  <w:num w:numId="44">
    <w:abstractNumId w:val="17"/>
  </w:num>
  <w:num w:numId="45">
    <w:abstractNumId w:val="24"/>
  </w:num>
  <w:num w:numId="46">
    <w:abstractNumId w:val="52"/>
  </w:num>
  <w:num w:numId="47">
    <w:abstractNumId w:val="32"/>
  </w:num>
  <w:num w:numId="48">
    <w:abstractNumId w:val="47"/>
  </w:num>
  <w:num w:numId="49">
    <w:abstractNumId w:val="37"/>
  </w:num>
  <w:num w:numId="50">
    <w:abstractNumId w:val="63"/>
  </w:num>
  <w:num w:numId="51">
    <w:abstractNumId w:val="51"/>
  </w:num>
  <w:num w:numId="52">
    <w:abstractNumId w:val="54"/>
  </w:num>
  <w:num w:numId="53">
    <w:abstractNumId w:val="25"/>
  </w:num>
  <w:num w:numId="54">
    <w:abstractNumId w:val="27"/>
  </w:num>
  <w:num w:numId="55">
    <w:abstractNumId w:val="45"/>
  </w:num>
  <w:num w:numId="56">
    <w:abstractNumId w:val="14"/>
  </w:num>
  <w:num w:numId="57">
    <w:abstractNumId w:val="3"/>
  </w:num>
  <w:num w:numId="58">
    <w:abstractNumId w:val="4"/>
  </w:num>
  <w:num w:numId="59">
    <w:abstractNumId w:val="5"/>
  </w:num>
  <w:num w:numId="60">
    <w:abstractNumId w:val="6"/>
  </w:num>
  <w:num w:numId="61">
    <w:abstractNumId w:val="7"/>
  </w:num>
  <w:num w:numId="62">
    <w:abstractNumId w:val="8"/>
  </w:num>
  <w:num w:numId="63">
    <w:abstractNumId w:val="9"/>
  </w:num>
  <w:num w:numId="64">
    <w:abstractNumId w:val="10"/>
  </w:num>
  <w:num w:numId="65">
    <w:abstractNumId w:val="11"/>
  </w:num>
  <w:num w:numId="66">
    <w:abstractNumId w:val="12"/>
  </w:num>
  <w:num w:numId="67">
    <w:abstractNumId w:val="13"/>
  </w:num>
  <w:num w:numId="68">
    <w:abstractNumId w:val="59"/>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4D"/>
    <w:rsid w:val="000A2FF2"/>
    <w:rsid w:val="00175A6A"/>
    <w:rsid w:val="001B5073"/>
    <w:rsid w:val="002B7F20"/>
    <w:rsid w:val="003F08E5"/>
    <w:rsid w:val="00404AC9"/>
    <w:rsid w:val="004E3D79"/>
    <w:rsid w:val="00597617"/>
    <w:rsid w:val="005A53DC"/>
    <w:rsid w:val="006B00E4"/>
    <w:rsid w:val="006D3112"/>
    <w:rsid w:val="006E1623"/>
    <w:rsid w:val="0082368F"/>
    <w:rsid w:val="00836C4A"/>
    <w:rsid w:val="00863880"/>
    <w:rsid w:val="008770F5"/>
    <w:rsid w:val="008905BD"/>
    <w:rsid w:val="008B1AB2"/>
    <w:rsid w:val="009265F5"/>
    <w:rsid w:val="00945092"/>
    <w:rsid w:val="009C6426"/>
    <w:rsid w:val="00A041D7"/>
    <w:rsid w:val="00A74B4D"/>
    <w:rsid w:val="00AA274E"/>
    <w:rsid w:val="00B6609C"/>
    <w:rsid w:val="00C2703B"/>
    <w:rsid w:val="00C61040"/>
    <w:rsid w:val="00D16A6A"/>
    <w:rsid w:val="00D8224C"/>
    <w:rsid w:val="00DA5113"/>
    <w:rsid w:val="00E731F4"/>
    <w:rsid w:val="00E7673C"/>
    <w:rsid w:val="00EB3447"/>
    <w:rsid w:val="00F15C78"/>
    <w:rsid w:val="00F64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617"/>
  </w:style>
  <w:style w:type="paragraph" w:styleId="Nagwek1">
    <w:name w:val="heading 1"/>
    <w:basedOn w:val="Normalny1"/>
    <w:link w:val="Nagwek1Znak"/>
    <w:uiPriority w:val="99"/>
    <w:qFormat/>
    <w:rsid w:val="00455C21"/>
    <w:pPr>
      <w:keepNext/>
      <w:spacing w:after="0" w:line="240" w:lineRule="auto"/>
      <w:outlineLvl w:val="0"/>
    </w:pPr>
    <w:rPr>
      <w:rFonts w:ascii="Times New Roman" w:hAnsi="Times New Roman" w:cs="Times New Roman"/>
      <w:b/>
      <w:bCs/>
      <w:szCs w:val="32"/>
    </w:rPr>
  </w:style>
  <w:style w:type="paragraph" w:styleId="Nagwek2">
    <w:name w:val="heading 2"/>
    <w:basedOn w:val="Normalny1"/>
    <w:link w:val="Nagwek2Znak"/>
    <w:uiPriority w:val="99"/>
    <w:qFormat/>
    <w:rsid w:val="00A677FC"/>
    <w:pPr>
      <w:keepNext/>
      <w:spacing w:after="0" w:line="240" w:lineRule="auto"/>
      <w:jc w:val="center"/>
      <w:outlineLvl w:val="1"/>
    </w:pPr>
    <w:rPr>
      <w:rFonts w:ascii="Arial" w:hAnsi="Arial" w:cs="Times New Roman"/>
      <w:b/>
      <w:bCs/>
      <w:i/>
      <w:iCs/>
      <w:sz w:val="26"/>
      <w:szCs w:val="26"/>
    </w:rPr>
  </w:style>
  <w:style w:type="paragraph" w:styleId="Nagwek3">
    <w:name w:val="heading 3"/>
    <w:basedOn w:val="Normalny1"/>
    <w:link w:val="Nagwek3Znak"/>
    <w:uiPriority w:val="99"/>
    <w:qFormat/>
    <w:rsid w:val="00A677FC"/>
    <w:pPr>
      <w:keepNext/>
      <w:spacing w:before="240" w:after="60" w:line="240" w:lineRule="auto"/>
      <w:outlineLvl w:val="2"/>
    </w:pPr>
    <w:rPr>
      <w:rFonts w:ascii="Arial" w:hAnsi="Arial" w:cs="Times New Roman"/>
      <w:b/>
      <w:bCs/>
      <w:sz w:val="26"/>
      <w:szCs w:val="26"/>
    </w:rPr>
  </w:style>
  <w:style w:type="paragraph" w:styleId="Nagwek4">
    <w:name w:val="heading 4"/>
    <w:basedOn w:val="Normalny1"/>
    <w:link w:val="Nagwek4Znak"/>
    <w:uiPriority w:val="99"/>
    <w:qFormat/>
    <w:rsid w:val="00A677FC"/>
    <w:pPr>
      <w:keepNext/>
      <w:tabs>
        <w:tab w:val="left" w:pos="2055"/>
        <w:tab w:val="left" w:pos="9212"/>
      </w:tabs>
      <w:spacing w:after="0" w:line="240" w:lineRule="auto"/>
      <w:outlineLvl w:val="3"/>
    </w:pPr>
    <w:rPr>
      <w:rFonts w:ascii="Times New Roman" w:hAnsi="Times New Roman" w:cs="Times New Roman"/>
    </w:rPr>
  </w:style>
  <w:style w:type="paragraph" w:styleId="Nagwek5">
    <w:name w:val="heading 5"/>
    <w:basedOn w:val="Normalny1"/>
    <w:link w:val="Nagwek5Znak"/>
    <w:uiPriority w:val="99"/>
    <w:qFormat/>
    <w:rsid w:val="00A677FC"/>
    <w:pPr>
      <w:keepNext/>
      <w:spacing w:after="0" w:line="360" w:lineRule="auto"/>
      <w:ind w:left="-1531"/>
      <w:outlineLvl w:val="4"/>
    </w:pPr>
    <w:rPr>
      <w:rFonts w:ascii="Times New Roman" w:hAnsi="Times New Roman" w:cs="Times New Roman"/>
      <w:b/>
      <w:bCs/>
    </w:rPr>
  </w:style>
  <w:style w:type="paragraph" w:styleId="Nagwek6">
    <w:name w:val="heading 6"/>
    <w:basedOn w:val="Normalny1"/>
    <w:link w:val="Nagwek6Znak"/>
    <w:uiPriority w:val="99"/>
    <w:qFormat/>
    <w:rsid w:val="00A677FC"/>
    <w:pPr>
      <w:spacing w:before="240" w:after="60"/>
      <w:outlineLvl w:val="5"/>
    </w:pPr>
    <w:rPr>
      <w:rFonts w:ascii="Times New Roman" w:hAnsi="Times New Roman" w:cs="Times New Roman"/>
      <w:b/>
      <w:bCs/>
    </w:rPr>
  </w:style>
  <w:style w:type="paragraph" w:styleId="Nagwek7">
    <w:name w:val="heading 7"/>
    <w:basedOn w:val="Normalny1"/>
    <w:link w:val="Nagwek7Znak"/>
    <w:uiPriority w:val="99"/>
    <w:qFormat/>
    <w:rsid w:val="00A677FC"/>
    <w:pPr>
      <w:keepNext/>
      <w:spacing w:after="0" w:line="240" w:lineRule="auto"/>
      <w:outlineLvl w:val="6"/>
    </w:pPr>
    <w:rPr>
      <w:rFonts w:ascii="Times New Roman" w:hAnsi="Times New Roman" w:cs="Times New Roman"/>
    </w:rPr>
  </w:style>
  <w:style w:type="paragraph" w:styleId="Nagwek8">
    <w:name w:val="heading 8"/>
    <w:basedOn w:val="Normalny1"/>
    <w:link w:val="Nagwek8Znak"/>
    <w:uiPriority w:val="99"/>
    <w:qFormat/>
    <w:rsid w:val="00A677FC"/>
    <w:pPr>
      <w:spacing w:before="240" w:after="60" w:line="240" w:lineRule="auto"/>
      <w:outlineLvl w:val="7"/>
    </w:pPr>
    <w:rPr>
      <w:rFonts w:ascii="Times New Roman" w:hAnsi="Times New Roman" w:cs="Times New Roman"/>
      <w:i/>
      <w:iCs/>
    </w:rPr>
  </w:style>
  <w:style w:type="paragraph" w:styleId="Nagwek9">
    <w:name w:val="heading 9"/>
    <w:basedOn w:val="Normalny1"/>
    <w:link w:val="Nagwek9Znak"/>
    <w:uiPriority w:val="99"/>
    <w:qFormat/>
    <w:rsid w:val="00A677FC"/>
    <w:pPr>
      <w:keepNext/>
      <w:spacing w:after="0" w:line="240" w:lineRule="auto"/>
      <w:outlineLvl w:val="8"/>
    </w:pPr>
    <w:rPr>
      <w:rFonts w:ascii="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A677FC"/>
    <w:pPr>
      <w:widowControl w:val="0"/>
      <w:suppressAutoHyphens/>
      <w:spacing w:after="200" w:line="276" w:lineRule="auto"/>
      <w:jc w:val="both"/>
    </w:pPr>
    <w:rPr>
      <w:rFonts w:cs="Calibri"/>
      <w:sz w:val="24"/>
      <w:szCs w:val="24"/>
      <w:lang w:eastAsia="en-US"/>
    </w:rPr>
  </w:style>
  <w:style w:type="character" w:customStyle="1" w:styleId="Nagwek1Znak">
    <w:name w:val="Nagłówek 1 Znak"/>
    <w:link w:val="Nagwek1"/>
    <w:uiPriority w:val="99"/>
    <w:rsid w:val="00455C21"/>
    <w:rPr>
      <w:rFonts w:ascii="Times New Roman" w:hAnsi="Times New Roman" w:cs="Arial"/>
      <w:b/>
      <w:bCs/>
      <w:sz w:val="24"/>
      <w:szCs w:val="32"/>
    </w:rPr>
  </w:style>
  <w:style w:type="character" w:customStyle="1" w:styleId="Nagwek2Znak">
    <w:name w:val="Nagłówek 2 Znak"/>
    <w:link w:val="Nagwek2"/>
    <w:uiPriority w:val="99"/>
    <w:rsid w:val="00A677FC"/>
    <w:rPr>
      <w:rFonts w:ascii="Arial" w:hAnsi="Arial" w:cs="Arial"/>
      <w:b/>
      <w:bCs/>
      <w:i/>
      <w:iCs/>
      <w:sz w:val="26"/>
      <w:szCs w:val="26"/>
    </w:rPr>
  </w:style>
  <w:style w:type="character" w:customStyle="1" w:styleId="Nagwek3Znak">
    <w:name w:val="Nagłówek 3 Znak"/>
    <w:link w:val="Nagwek3"/>
    <w:uiPriority w:val="99"/>
    <w:rsid w:val="00A677FC"/>
    <w:rPr>
      <w:rFonts w:ascii="Arial" w:hAnsi="Arial" w:cs="Arial"/>
      <w:b/>
      <w:bCs/>
      <w:sz w:val="26"/>
      <w:szCs w:val="26"/>
    </w:rPr>
  </w:style>
  <w:style w:type="character" w:customStyle="1" w:styleId="Nagwek4Znak">
    <w:name w:val="Nagłówek 4 Znak"/>
    <w:link w:val="Nagwek4"/>
    <w:uiPriority w:val="99"/>
    <w:rsid w:val="00A677FC"/>
    <w:rPr>
      <w:rFonts w:ascii="Times New Roman" w:hAnsi="Times New Roman" w:cs="Times New Roman"/>
      <w:sz w:val="24"/>
      <w:szCs w:val="24"/>
    </w:rPr>
  </w:style>
  <w:style w:type="character" w:customStyle="1" w:styleId="Nagwek5Znak">
    <w:name w:val="Nagłówek 5 Znak"/>
    <w:link w:val="Nagwek5"/>
    <w:uiPriority w:val="99"/>
    <w:rsid w:val="00A677FC"/>
    <w:rPr>
      <w:rFonts w:ascii="Times New Roman" w:hAnsi="Times New Roman" w:cs="Times New Roman"/>
      <w:b/>
      <w:bCs/>
      <w:sz w:val="24"/>
      <w:szCs w:val="24"/>
    </w:rPr>
  </w:style>
  <w:style w:type="character" w:customStyle="1" w:styleId="Nagwek6Znak">
    <w:name w:val="Nagłówek 6 Znak"/>
    <w:link w:val="Nagwek6"/>
    <w:uiPriority w:val="99"/>
    <w:rsid w:val="00A677FC"/>
    <w:rPr>
      <w:rFonts w:ascii="Times New Roman" w:hAnsi="Times New Roman" w:cs="Times New Roman"/>
      <w:b/>
      <w:bCs/>
      <w:sz w:val="22"/>
      <w:szCs w:val="22"/>
      <w:lang w:eastAsia="en-US"/>
    </w:rPr>
  </w:style>
  <w:style w:type="character" w:customStyle="1" w:styleId="Nagwek7Znak">
    <w:name w:val="Nagłówek 7 Znak"/>
    <w:link w:val="Nagwek7"/>
    <w:uiPriority w:val="99"/>
    <w:rsid w:val="00A677FC"/>
    <w:rPr>
      <w:rFonts w:ascii="Times New Roman" w:hAnsi="Times New Roman" w:cs="Times New Roman"/>
      <w:sz w:val="24"/>
      <w:szCs w:val="24"/>
    </w:rPr>
  </w:style>
  <w:style w:type="character" w:customStyle="1" w:styleId="Nagwek8Znak">
    <w:name w:val="Nagłówek 8 Znak"/>
    <w:link w:val="Nagwek8"/>
    <w:uiPriority w:val="99"/>
    <w:rsid w:val="00A677FC"/>
    <w:rPr>
      <w:rFonts w:ascii="Times New Roman" w:hAnsi="Times New Roman" w:cs="Times New Roman"/>
      <w:i/>
      <w:iCs/>
      <w:sz w:val="24"/>
      <w:szCs w:val="24"/>
    </w:rPr>
  </w:style>
  <w:style w:type="character" w:customStyle="1" w:styleId="Nagwek9Znak">
    <w:name w:val="Nagłówek 9 Znak"/>
    <w:link w:val="Nagwek9"/>
    <w:uiPriority w:val="99"/>
    <w:rsid w:val="00A677FC"/>
    <w:rPr>
      <w:rFonts w:ascii="Times New Roman" w:hAnsi="Times New Roman" w:cs="Times New Roman"/>
      <w:b/>
      <w:bCs/>
      <w:sz w:val="24"/>
      <w:szCs w:val="24"/>
    </w:rPr>
  </w:style>
  <w:style w:type="character" w:customStyle="1" w:styleId="Teksttreci">
    <w:name w:val="Tekst treści_"/>
    <w:uiPriority w:val="99"/>
    <w:rsid w:val="00A677FC"/>
    <w:rPr>
      <w:rFonts w:ascii="MS Reference Sans Serif" w:hAnsi="MS Reference Sans Serif" w:cs="MS Reference Sans Serif"/>
      <w:sz w:val="17"/>
      <w:szCs w:val="17"/>
      <w:shd w:val="clear" w:color="auto" w:fill="FFFFFF"/>
    </w:rPr>
  </w:style>
  <w:style w:type="character" w:customStyle="1" w:styleId="Nagwek10">
    <w:name w:val="Nagłówek #1"/>
    <w:uiPriority w:val="99"/>
    <w:rsid w:val="00A677FC"/>
    <w:rPr>
      <w:rFonts w:ascii="MS Reference Sans Serif" w:hAnsi="MS Reference Sans Serif" w:cs="MS Reference Sans Serif"/>
      <w:spacing w:val="0"/>
      <w:sz w:val="17"/>
      <w:szCs w:val="17"/>
      <w:u w:val="single"/>
    </w:rPr>
  </w:style>
  <w:style w:type="character" w:customStyle="1" w:styleId="TeksttreciPogrubienie">
    <w:name w:val="Tekst treści + Pogrubienie"/>
    <w:uiPriority w:val="99"/>
    <w:rsid w:val="00A677FC"/>
    <w:rPr>
      <w:rFonts w:ascii="MS Reference Sans Serif" w:hAnsi="MS Reference Sans Serif" w:cs="MS Reference Sans Serif"/>
      <w:sz w:val="17"/>
      <w:szCs w:val="17"/>
      <w:shd w:val="clear" w:color="auto" w:fill="FFFFFF"/>
    </w:rPr>
  </w:style>
  <w:style w:type="character" w:customStyle="1" w:styleId="Nagwek1Bezpogrubienia">
    <w:name w:val="Nagłówek #1 + Bez pogrubienia"/>
    <w:uiPriority w:val="99"/>
    <w:rsid w:val="00A677FC"/>
    <w:rPr>
      <w:rFonts w:ascii="MS Reference Sans Serif" w:hAnsi="MS Reference Sans Serif" w:cs="MS Reference Sans Serif"/>
      <w:b/>
      <w:bCs/>
      <w:spacing w:val="0"/>
      <w:sz w:val="17"/>
      <w:szCs w:val="17"/>
    </w:rPr>
  </w:style>
  <w:style w:type="character" w:customStyle="1" w:styleId="Teksttreci4">
    <w:name w:val="Tekst treści (4)"/>
    <w:uiPriority w:val="99"/>
    <w:rsid w:val="00A677FC"/>
    <w:rPr>
      <w:rFonts w:ascii="MS Reference Sans Serif" w:hAnsi="MS Reference Sans Serif" w:cs="MS Reference Sans Serif"/>
      <w:spacing w:val="0"/>
      <w:sz w:val="16"/>
      <w:szCs w:val="16"/>
      <w:u w:val="single"/>
    </w:rPr>
  </w:style>
  <w:style w:type="character" w:customStyle="1" w:styleId="TeksttreciPalatinoLinotype">
    <w:name w:val="Tekst treści + Palatino Linotype"/>
    <w:uiPriority w:val="99"/>
    <w:rsid w:val="00A677FC"/>
    <w:rPr>
      <w:rFonts w:ascii="Palatino Linotype" w:hAnsi="Palatino Linotype" w:cs="Palatino Linotype"/>
      <w:sz w:val="15"/>
      <w:szCs w:val="15"/>
      <w:shd w:val="clear" w:color="auto" w:fill="FFFFFF"/>
    </w:rPr>
  </w:style>
  <w:style w:type="character" w:customStyle="1" w:styleId="NagwekZnak">
    <w:name w:val="Nagłówek Znak"/>
    <w:link w:val="Nagwek"/>
    <w:uiPriority w:val="99"/>
    <w:rsid w:val="00A677FC"/>
    <w:rPr>
      <w:rFonts w:ascii="Calibri" w:hAnsi="Calibri" w:cs="Calibri"/>
      <w:lang w:eastAsia="en-US"/>
    </w:rPr>
  </w:style>
  <w:style w:type="character" w:customStyle="1" w:styleId="HeaderChar1">
    <w:name w:val="Header Char1"/>
    <w:uiPriority w:val="99"/>
    <w:rsid w:val="00A677FC"/>
    <w:rPr>
      <w:rFonts w:ascii="Times New Roman" w:hAnsi="Times New Roman" w:cs="Times New Roman"/>
      <w:sz w:val="22"/>
      <w:szCs w:val="22"/>
      <w:lang w:eastAsia="en-US"/>
    </w:rPr>
  </w:style>
  <w:style w:type="character" w:customStyle="1" w:styleId="StopkaZnak">
    <w:name w:val="Stopka Znak"/>
    <w:link w:val="Stopka"/>
    <w:uiPriority w:val="99"/>
    <w:rsid w:val="00A677FC"/>
    <w:rPr>
      <w:rFonts w:ascii="Times New Roman" w:hAnsi="Times New Roman" w:cs="Times New Roman"/>
      <w:sz w:val="22"/>
      <w:szCs w:val="22"/>
      <w:lang w:eastAsia="en-US"/>
    </w:rPr>
  </w:style>
  <w:style w:type="character" w:customStyle="1" w:styleId="pktZnak1">
    <w:name w:val="pkt Znak1"/>
    <w:uiPriority w:val="99"/>
    <w:rsid w:val="00A677FC"/>
    <w:rPr>
      <w:rFonts w:ascii="Times New Roman" w:hAnsi="Times New Roman" w:cs="Times New Roman"/>
      <w:sz w:val="24"/>
      <w:szCs w:val="24"/>
    </w:rPr>
  </w:style>
  <w:style w:type="character" w:customStyle="1" w:styleId="czeinternetowe">
    <w:name w:val="Łącze internetowe"/>
    <w:uiPriority w:val="99"/>
    <w:rsid w:val="00A677FC"/>
    <w:rPr>
      <w:rFonts w:ascii="Times New Roman" w:hAnsi="Times New Roman" w:cs="Times New Roman"/>
      <w:color w:val="0000FF"/>
      <w:u w:val="single"/>
    </w:rPr>
  </w:style>
  <w:style w:type="character" w:customStyle="1" w:styleId="BalloonTextChar">
    <w:name w:val="Balloon Text Char"/>
    <w:uiPriority w:val="99"/>
    <w:rsid w:val="00A677FC"/>
    <w:rPr>
      <w:rFonts w:ascii="Tahoma" w:hAnsi="Tahoma" w:cs="Tahoma"/>
      <w:sz w:val="16"/>
      <w:szCs w:val="16"/>
      <w:lang w:eastAsia="en-US"/>
    </w:rPr>
  </w:style>
  <w:style w:type="character" w:customStyle="1" w:styleId="TekstpodstawowyZnak">
    <w:name w:val="Tekst podstawowy Znak"/>
    <w:uiPriority w:val="99"/>
    <w:rsid w:val="00A677FC"/>
    <w:rPr>
      <w:rFonts w:ascii="TimesNewRomanPS" w:hAnsi="TimesNewRomanPS" w:cs="TimesNewRomanPS"/>
      <w:color w:val="000000"/>
      <w:sz w:val="24"/>
      <w:szCs w:val="24"/>
      <w:lang w:val="cs-CZ"/>
    </w:rPr>
  </w:style>
  <w:style w:type="character" w:styleId="Odwoaniedokomentarza">
    <w:name w:val="annotation reference"/>
    <w:uiPriority w:val="99"/>
    <w:rsid w:val="00A677FC"/>
    <w:rPr>
      <w:rFonts w:ascii="Times New Roman" w:hAnsi="Times New Roman" w:cs="Times New Roman"/>
      <w:sz w:val="16"/>
      <w:szCs w:val="16"/>
    </w:rPr>
  </w:style>
  <w:style w:type="character" w:customStyle="1" w:styleId="TekstkomentarzaZnak1">
    <w:name w:val="Tekst komentarza Znak1"/>
    <w:link w:val="Tekstkomentarza"/>
    <w:uiPriority w:val="99"/>
    <w:rsid w:val="00A677FC"/>
    <w:rPr>
      <w:rFonts w:ascii="Times New Roman" w:hAnsi="Times New Roman" w:cs="Times New Roman"/>
      <w:lang w:eastAsia="en-US"/>
    </w:rPr>
  </w:style>
  <w:style w:type="character" w:customStyle="1" w:styleId="CommentSubjectChar">
    <w:name w:val="Comment Subject Char"/>
    <w:uiPriority w:val="99"/>
    <w:rsid w:val="00A677FC"/>
    <w:rPr>
      <w:rFonts w:ascii="Times New Roman" w:hAnsi="Times New Roman" w:cs="Times New Roman"/>
      <w:b/>
      <w:bCs/>
      <w:lang w:eastAsia="en-US"/>
    </w:rPr>
  </w:style>
  <w:style w:type="character" w:customStyle="1" w:styleId="BodyTextIndentChar">
    <w:name w:val="Body Text Indent Char"/>
    <w:uiPriority w:val="99"/>
    <w:rsid w:val="00A677FC"/>
    <w:rPr>
      <w:rFonts w:ascii="Times New Roman" w:hAnsi="Times New Roman" w:cs="Times New Roman"/>
    </w:rPr>
  </w:style>
  <w:style w:type="character" w:customStyle="1" w:styleId="TekstpodstawowywcityZnak">
    <w:name w:val="Tekst podstawowy wcięty Znak"/>
    <w:uiPriority w:val="99"/>
    <w:rsid w:val="00A677FC"/>
    <w:rPr>
      <w:rFonts w:ascii="Times New Roman" w:hAnsi="Times New Roman" w:cs="Times New Roman"/>
      <w:sz w:val="22"/>
      <w:szCs w:val="22"/>
      <w:lang w:eastAsia="en-US"/>
    </w:rPr>
  </w:style>
  <w:style w:type="character" w:customStyle="1" w:styleId="Tekstpodstawowy3Znak">
    <w:name w:val="Tekst podstawowy 3 Znak"/>
    <w:link w:val="Tekstpodstawowy3"/>
    <w:uiPriority w:val="99"/>
    <w:rsid w:val="00A677FC"/>
    <w:rPr>
      <w:rFonts w:ascii="Arial" w:hAnsi="Arial" w:cs="Arial"/>
      <w:sz w:val="24"/>
      <w:szCs w:val="24"/>
    </w:rPr>
  </w:style>
  <w:style w:type="character" w:customStyle="1" w:styleId="Tekstpodstawowywcity2Znak">
    <w:name w:val="Tekst podstawowy wcięty 2 Znak"/>
    <w:link w:val="Tekstpodstawowywcity2"/>
    <w:uiPriority w:val="99"/>
    <w:rsid w:val="00A677FC"/>
    <w:rPr>
      <w:rFonts w:ascii="Arial" w:hAnsi="Arial" w:cs="Arial"/>
      <w:sz w:val="24"/>
      <w:szCs w:val="24"/>
    </w:rPr>
  </w:style>
  <w:style w:type="character" w:customStyle="1" w:styleId="Tekstpodstawowywcity3Znak">
    <w:name w:val="Tekst podstawowy wcięty 3 Znak"/>
    <w:link w:val="Tekstpodstawowywcity3"/>
    <w:uiPriority w:val="99"/>
    <w:rsid w:val="00A677FC"/>
    <w:rPr>
      <w:rFonts w:ascii="Arial" w:hAnsi="Arial" w:cs="Arial"/>
      <w:b/>
      <w:bCs/>
      <w:sz w:val="24"/>
      <w:szCs w:val="24"/>
    </w:rPr>
  </w:style>
  <w:style w:type="character" w:styleId="Numerstrony">
    <w:name w:val="page number"/>
    <w:uiPriority w:val="99"/>
    <w:rsid w:val="00A677FC"/>
    <w:rPr>
      <w:rFonts w:ascii="Times New Roman" w:hAnsi="Times New Roman" w:cs="Times New Roman"/>
    </w:rPr>
  </w:style>
  <w:style w:type="character" w:customStyle="1" w:styleId="TytuZnak">
    <w:name w:val="Tytuł Znak"/>
    <w:link w:val="Tytu"/>
    <w:uiPriority w:val="99"/>
    <w:rsid w:val="00A677FC"/>
    <w:rPr>
      <w:rFonts w:ascii="Times New Roman" w:hAnsi="Times New Roman" w:cs="Times New Roman"/>
      <w:b/>
      <w:bCs/>
      <w:sz w:val="40"/>
      <w:szCs w:val="40"/>
    </w:rPr>
  </w:style>
  <w:style w:type="character" w:customStyle="1" w:styleId="NoSpacingChar">
    <w:name w:val="No Spacing Char"/>
    <w:uiPriority w:val="99"/>
    <w:rsid w:val="00A677FC"/>
    <w:rPr>
      <w:rFonts w:ascii="Times New Roman" w:hAnsi="Times New Roman" w:cs="Times New Roman"/>
      <w:color w:val="000000"/>
      <w:sz w:val="24"/>
      <w:szCs w:val="24"/>
      <w:lang w:val="pl-PL" w:eastAsia="pl-PL"/>
    </w:rPr>
  </w:style>
  <w:style w:type="character" w:customStyle="1" w:styleId="TekstpodstawowywcityZnak1">
    <w:name w:val="Tekst podstawowy wcięty Znak1"/>
    <w:uiPriority w:val="99"/>
    <w:rsid w:val="00A677FC"/>
    <w:rPr>
      <w:rFonts w:ascii="Calibri" w:hAnsi="Calibri" w:cs="Calibri"/>
      <w:lang w:eastAsia="en-US"/>
    </w:rPr>
  </w:style>
  <w:style w:type="character" w:customStyle="1" w:styleId="BodyText2Char">
    <w:name w:val="Body Text 2 Char"/>
    <w:uiPriority w:val="99"/>
    <w:rsid w:val="00A677FC"/>
    <w:rPr>
      <w:rFonts w:ascii="Times New Roman" w:hAnsi="Times New Roman" w:cs="Times New Roman"/>
    </w:rPr>
  </w:style>
  <w:style w:type="character" w:customStyle="1" w:styleId="PodtytuZnak">
    <w:name w:val="Podtytuł Znak"/>
    <w:link w:val="Podtytu"/>
    <w:uiPriority w:val="99"/>
    <w:rsid w:val="00A677FC"/>
    <w:rPr>
      <w:rFonts w:ascii="Times New Roman" w:hAnsi="Times New Roman" w:cs="Times New Roman"/>
      <w:sz w:val="24"/>
      <w:szCs w:val="24"/>
    </w:rPr>
  </w:style>
  <w:style w:type="character" w:customStyle="1" w:styleId="gltab01danetd1kol1txt">
    <w:name w:val="gl_tab_0_1_dane_td_1_kol_1_txt"/>
    <w:uiPriority w:val="99"/>
    <w:rsid w:val="00A677FC"/>
    <w:rPr>
      <w:rFonts w:ascii="Times New Roman" w:hAnsi="Times New Roman" w:cs="Times New Roman"/>
    </w:rPr>
  </w:style>
  <w:style w:type="character" w:customStyle="1" w:styleId="TekstprzypisukocowegoZnak">
    <w:name w:val="Tekst przypisu końcowego Znak"/>
    <w:link w:val="Tekstprzypisukocowego"/>
    <w:uiPriority w:val="99"/>
    <w:rsid w:val="00A677FC"/>
    <w:rPr>
      <w:rFonts w:ascii="Times New Roman" w:hAnsi="Times New Roman" w:cs="Times New Roman"/>
    </w:rPr>
  </w:style>
  <w:style w:type="character" w:styleId="Odwoanieprzypisukocowego">
    <w:name w:val="endnote reference"/>
    <w:uiPriority w:val="99"/>
    <w:rsid w:val="00A677FC"/>
    <w:rPr>
      <w:rFonts w:ascii="Times New Roman" w:hAnsi="Times New Roman" w:cs="Times New Roman"/>
      <w:vertAlign w:val="superscript"/>
    </w:rPr>
  </w:style>
  <w:style w:type="character" w:customStyle="1" w:styleId="ZnakZnak2">
    <w:name w:val="Znak Znak2"/>
    <w:uiPriority w:val="99"/>
    <w:rsid w:val="00A677FC"/>
    <w:rPr>
      <w:rFonts w:ascii="Arial" w:hAnsi="Arial" w:cs="Arial"/>
      <w:sz w:val="24"/>
      <w:szCs w:val="24"/>
      <w:lang w:val="pl-PL" w:eastAsia="pl-PL"/>
    </w:rPr>
  </w:style>
  <w:style w:type="character" w:customStyle="1" w:styleId="MapadokumentuZnak">
    <w:name w:val="Mapa dokumentu Znak"/>
    <w:link w:val="Mapadokumentu"/>
    <w:uiPriority w:val="99"/>
    <w:rsid w:val="00A677FC"/>
    <w:rPr>
      <w:rFonts w:ascii="Tahoma" w:hAnsi="Tahoma" w:cs="Tahoma"/>
      <w:sz w:val="16"/>
      <w:szCs w:val="16"/>
    </w:rPr>
  </w:style>
  <w:style w:type="character" w:customStyle="1" w:styleId="eltit1">
    <w:name w:val="eltit1"/>
    <w:uiPriority w:val="99"/>
    <w:rsid w:val="00A677FC"/>
    <w:rPr>
      <w:rFonts w:ascii="Verdana" w:hAnsi="Verdana" w:cs="Verdana"/>
      <w:color w:val="00000A"/>
      <w:sz w:val="20"/>
      <w:szCs w:val="20"/>
    </w:rPr>
  </w:style>
  <w:style w:type="character" w:customStyle="1" w:styleId="ZwykytekstZnak">
    <w:name w:val="Zwykły tekst Znak"/>
    <w:link w:val="Zwykytekst"/>
    <w:uiPriority w:val="99"/>
    <w:rsid w:val="00A677FC"/>
    <w:rPr>
      <w:rFonts w:ascii="Courier New" w:hAnsi="Courier New" w:cs="Courier New"/>
    </w:rPr>
  </w:style>
  <w:style w:type="character" w:styleId="Pogrubienie">
    <w:name w:val="Strong"/>
    <w:uiPriority w:val="99"/>
    <w:qFormat/>
    <w:rsid w:val="00A677FC"/>
    <w:rPr>
      <w:rFonts w:ascii="Times New Roman" w:hAnsi="Times New Roman" w:cs="Times New Roman"/>
      <w:b/>
      <w:bCs/>
    </w:rPr>
  </w:style>
  <w:style w:type="character" w:customStyle="1" w:styleId="Wyrnienie">
    <w:name w:val="Wyróżnienie"/>
    <w:uiPriority w:val="99"/>
    <w:qFormat/>
    <w:rsid w:val="00A677FC"/>
    <w:rPr>
      <w:rFonts w:ascii="Times New Roman" w:hAnsi="Times New Roman" w:cs="Times New Roman"/>
      <w:i/>
      <w:iCs/>
    </w:rPr>
  </w:style>
  <w:style w:type="character" w:customStyle="1" w:styleId="AZnak">
    <w:name w:val="A Znak"/>
    <w:uiPriority w:val="99"/>
    <w:rsid w:val="00A677FC"/>
    <w:rPr>
      <w:rFonts w:ascii="Times New Roman" w:hAnsi="Times New Roman" w:cs="Times New Roman"/>
      <w:sz w:val="24"/>
      <w:szCs w:val="24"/>
      <w:lang w:val="en-GB" w:eastAsia="en-US"/>
    </w:rPr>
  </w:style>
  <w:style w:type="character" w:customStyle="1" w:styleId="NormalnyWebZnak">
    <w:name w:val="Normalny (Web) Znak"/>
    <w:uiPriority w:val="99"/>
    <w:rsid w:val="00A677FC"/>
    <w:rPr>
      <w:rFonts w:ascii="Times New Roman" w:hAnsi="Times New Roman" w:cs="Times New Roman"/>
      <w:sz w:val="20"/>
      <w:szCs w:val="20"/>
      <w:lang w:eastAsia="pl-PL"/>
    </w:rPr>
  </w:style>
  <w:style w:type="character" w:customStyle="1" w:styleId="TekstprzypisudolnegoZnak">
    <w:name w:val="Tekst przypisu dolnego Znak"/>
    <w:link w:val="Tekstprzypisudolnego"/>
    <w:uiPriority w:val="99"/>
    <w:rsid w:val="00A677FC"/>
    <w:rPr>
      <w:rFonts w:ascii="Times New Roman" w:hAnsi="Times New Roman" w:cs="Times New Roman"/>
    </w:rPr>
  </w:style>
  <w:style w:type="character" w:customStyle="1" w:styleId="StylTahoma9ptCzarny">
    <w:name w:val="Styl Tahoma 9 pt Czarny"/>
    <w:uiPriority w:val="99"/>
    <w:rsid w:val="00A677FC"/>
    <w:rPr>
      <w:rFonts w:ascii="Times New Roman" w:hAnsi="Times New Roman" w:cs="Times New Roman"/>
      <w:color w:val="000000"/>
      <w:sz w:val="18"/>
      <w:szCs w:val="18"/>
    </w:rPr>
  </w:style>
  <w:style w:type="character" w:customStyle="1" w:styleId="Nagwek11">
    <w:name w:val="Nagłówek1"/>
    <w:uiPriority w:val="99"/>
    <w:rsid w:val="00A677FC"/>
    <w:rPr>
      <w:rFonts w:ascii="Times New Roman" w:hAnsi="Times New Roman" w:cs="Times New Roman"/>
    </w:rPr>
  </w:style>
  <w:style w:type="character" w:customStyle="1" w:styleId="aktprzedmiot">
    <w:name w:val="aktprzedmiot"/>
    <w:uiPriority w:val="99"/>
    <w:rsid w:val="00A677FC"/>
    <w:rPr>
      <w:rFonts w:ascii="Times New Roman" w:hAnsi="Times New Roman" w:cs="Times New Roman"/>
    </w:rPr>
  </w:style>
  <w:style w:type="character" w:customStyle="1" w:styleId="ustZnak">
    <w:name w:val="ust Znak"/>
    <w:uiPriority w:val="99"/>
    <w:rsid w:val="00A677FC"/>
    <w:rPr>
      <w:rFonts w:ascii="Times New Roman" w:hAnsi="Times New Roman" w:cs="Times New Roman"/>
      <w:sz w:val="24"/>
      <w:szCs w:val="24"/>
      <w:lang w:val="pl-PL" w:eastAsia="pl-PL"/>
    </w:rPr>
  </w:style>
  <w:style w:type="character" w:customStyle="1" w:styleId="NagwekZnak1">
    <w:name w:val="Nagłówek Znak1"/>
    <w:uiPriority w:val="99"/>
    <w:rsid w:val="00A677FC"/>
    <w:rPr>
      <w:rFonts w:ascii="Arial" w:hAnsi="Arial" w:cs="Arial"/>
      <w:sz w:val="22"/>
      <w:szCs w:val="22"/>
    </w:rPr>
  </w:style>
  <w:style w:type="character" w:customStyle="1" w:styleId="Tekstpodstawowy2Znak">
    <w:name w:val="Tekst podstawowy 2 Znak"/>
    <w:link w:val="Tekstpodstawowy2"/>
    <w:uiPriority w:val="99"/>
    <w:rsid w:val="00A677FC"/>
    <w:rPr>
      <w:rFonts w:ascii="Calibri" w:hAnsi="Calibri" w:cs="Calibri"/>
      <w:lang w:eastAsia="en-US"/>
    </w:rPr>
  </w:style>
  <w:style w:type="character" w:customStyle="1" w:styleId="Tekstpodstawowyzwciciem2Znak">
    <w:name w:val="Tekst podstawowy z wcięciem 2 Znak"/>
    <w:link w:val="Tekstpodstawowyzwciciem2"/>
    <w:uiPriority w:val="99"/>
    <w:rsid w:val="00A677FC"/>
    <w:rPr>
      <w:rFonts w:ascii="Arial" w:hAnsi="Arial" w:cs="Arial"/>
      <w:sz w:val="22"/>
      <w:szCs w:val="22"/>
      <w:lang w:eastAsia="en-US"/>
    </w:rPr>
  </w:style>
  <w:style w:type="character" w:styleId="Odwoanieprzypisudolnego">
    <w:name w:val="footnote reference"/>
    <w:rsid w:val="00A677FC"/>
    <w:rPr>
      <w:rFonts w:ascii="Times New Roman" w:hAnsi="Times New Roman" w:cs="Times New Roman"/>
      <w:vertAlign w:val="superscript"/>
    </w:rPr>
  </w:style>
  <w:style w:type="character" w:customStyle="1" w:styleId="ZnakZnak6">
    <w:name w:val="Znak Znak6"/>
    <w:uiPriority w:val="99"/>
    <w:rsid w:val="00A677FC"/>
    <w:rPr>
      <w:rFonts w:ascii="Arial" w:hAnsi="Arial" w:cs="Arial"/>
      <w:sz w:val="24"/>
      <w:szCs w:val="24"/>
      <w:lang w:val="pl-PL" w:eastAsia="pl-PL"/>
    </w:rPr>
  </w:style>
  <w:style w:type="character" w:customStyle="1" w:styleId="Heading2">
    <w:name w:val="Heading #2_"/>
    <w:uiPriority w:val="99"/>
    <w:rsid w:val="00A677FC"/>
    <w:rPr>
      <w:rFonts w:ascii="Times New Roman" w:hAnsi="Times New Roman" w:cs="Times New Roman"/>
      <w:sz w:val="23"/>
      <w:szCs w:val="23"/>
      <w:shd w:val="clear" w:color="auto" w:fill="FFFFFF"/>
    </w:rPr>
  </w:style>
  <w:style w:type="character" w:customStyle="1" w:styleId="Bodytext">
    <w:name w:val="Body text_"/>
    <w:uiPriority w:val="99"/>
    <w:rsid w:val="00A677FC"/>
    <w:rPr>
      <w:rFonts w:ascii="Times New Roman" w:hAnsi="Times New Roman" w:cs="Times New Roman"/>
      <w:sz w:val="22"/>
      <w:szCs w:val="22"/>
      <w:shd w:val="clear" w:color="auto" w:fill="FFFFFF"/>
    </w:rPr>
  </w:style>
  <w:style w:type="character" w:customStyle="1" w:styleId="Heading212">
    <w:name w:val="Heading #2 + 12"/>
    <w:uiPriority w:val="99"/>
    <w:rsid w:val="00A677FC"/>
    <w:rPr>
      <w:rFonts w:ascii="Times New Roman" w:hAnsi="Times New Roman" w:cs="Times New Roman"/>
      <w:spacing w:val="0"/>
      <w:sz w:val="25"/>
      <w:szCs w:val="25"/>
      <w:shd w:val="clear" w:color="auto" w:fill="FFFFFF"/>
    </w:rPr>
  </w:style>
  <w:style w:type="character" w:customStyle="1" w:styleId="paddingl51">
    <w:name w:val="paddingl51"/>
    <w:uiPriority w:val="99"/>
    <w:rsid w:val="00A677FC"/>
    <w:rPr>
      <w:rFonts w:ascii="Times New Roman" w:hAnsi="Times New Roman" w:cs="Times New Roman"/>
    </w:rPr>
  </w:style>
  <w:style w:type="character" w:customStyle="1" w:styleId="paddingl52">
    <w:name w:val="paddingl52"/>
    <w:uiPriority w:val="99"/>
    <w:rsid w:val="00A677FC"/>
    <w:rPr>
      <w:rFonts w:ascii="Times New Roman" w:hAnsi="Times New Roman" w:cs="Times New Roman"/>
    </w:rPr>
  </w:style>
  <w:style w:type="character" w:customStyle="1" w:styleId="Heading310">
    <w:name w:val="Heading #3 + 10"/>
    <w:uiPriority w:val="99"/>
    <w:rsid w:val="00A677FC"/>
    <w:rPr>
      <w:rFonts w:ascii="Arial" w:hAnsi="Arial" w:cs="Arial"/>
      <w:i/>
      <w:iCs/>
      <w:spacing w:val="0"/>
      <w:sz w:val="21"/>
      <w:szCs w:val="21"/>
    </w:rPr>
  </w:style>
  <w:style w:type="character" w:customStyle="1" w:styleId="FontStyle23">
    <w:name w:val="Font Style23"/>
    <w:uiPriority w:val="99"/>
    <w:rsid w:val="00A677FC"/>
    <w:rPr>
      <w:rFonts w:ascii="Times New Roman" w:hAnsi="Times New Roman" w:cs="Times New Roman"/>
      <w:sz w:val="24"/>
      <w:szCs w:val="24"/>
    </w:rPr>
  </w:style>
  <w:style w:type="character" w:customStyle="1" w:styleId="TekstdymkaZnak1">
    <w:name w:val="Tekst dymka Znak1"/>
    <w:link w:val="Tekstdymka"/>
    <w:uiPriority w:val="99"/>
    <w:rsid w:val="00A677FC"/>
    <w:rPr>
      <w:rFonts w:ascii="Times New Roman" w:hAnsi="Times New Roman" w:cs="Times New Roman"/>
      <w:sz w:val="2"/>
      <w:szCs w:val="2"/>
      <w:lang w:eastAsia="en-US"/>
    </w:rPr>
  </w:style>
  <w:style w:type="character" w:customStyle="1" w:styleId="TekstdymkaZnak">
    <w:name w:val="Tekst dymka Znak"/>
    <w:uiPriority w:val="99"/>
    <w:rsid w:val="00A677FC"/>
    <w:rPr>
      <w:rFonts w:ascii="Tahoma" w:hAnsi="Tahoma" w:cs="Tahoma"/>
      <w:sz w:val="16"/>
      <w:szCs w:val="16"/>
      <w:lang w:eastAsia="en-US"/>
    </w:rPr>
  </w:style>
  <w:style w:type="character" w:customStyle="1" w:styleId="TematkomentarzaZnak1">
    <w:name w:val="Temat komentarza Znak1"/>
    <w:link w:val="Tematkomentarza"/>
    <w:uiPriority w:val="99"/>
    <w:rsid w:val="00A677FC"/>
    <w:rPr>
      <w:rFonts w:ascii="Calibri" w:hAnsi="Calibri" w:cs="Calibri"/>
      <w:b/>
      <w:bCs/>
      <w:sz w:val="20"/>
      <w:szCs w:val="20"/>
      <w:lang w:eastAsia="en-US"/>
    </w:rPr>
  </w:style>
  <w:style w:type="character" w:customStyle="1" w:styleId="TekstkomentarzaZnak">
    <w:name w:val="Tekst komentarza Znak"/>
    <w:uiPriority w:val="99"/>
    <w:rsid w:val="00A677FC"/>
    <w:rPr>
      <w:rFonts w:ascii="Calibri" w:hAnsi="Calibri" w:cs="Calibri"/>
      <w:lang w:eastAsia="en-US"/>
    </w:rPr>
  </w:style>
  <w:style w:type="character" w:customStyle="1" w:styleId="TematkomentarzaZnak">
    <w:name w:val="Temat komentarza Znak"/>
    <w:basedOn w:val="TekstkomentarzaZnak"/>
    <w:uiPriority w:val="99"/>
    <w:rsid w:val="00A677FC"/>
    <w:rPr>
      <w:rFonts w:ascii="Calibri" w:hAnsi="Calibri" w:cs="Calibri"/>
      <w:lang w:eastAsia="en-US"/>
    </w:rPr>
  </w:style>
  <w:style w:type="character" w:styleId="UyteHipercze">
    <w:name w:val="FollowedHyperlink"/>
    <w:uiPriority w:val="99"/>
    <w:rsid w:val="00A677FC"/>
    <w:rPr>
      <w:rFonts w:ascii="Times New Roman" w:hAnsi="Times New Roman" w:cs="Times New Roman"/>
      <w:color w:val="800080"/>
      <w:u w:val="single"/>
    </w:rPr>
  </w:style>
  <w:style w:type="character" w:customStyle="1" w:styleId="Znakiprzypiswdolnych">
    <w:name w:val="Znaki przypisów dolnych"/>
    <w:rsid w:val="00BC0B43"/>
    <w:rPr>
      <w:vertAlign w:val="superscript"/>
    </w:rPr>
  </w:style>
  <w:style w:type="character" w:customStyle="1" w:styleId="Odwoanieprzypisudolnego1">
    <w:name w:val="Odwołanie przypisu dolnego1"/>
    <w:rsid w:val="006B6341"/>
    <w:rPr>
      <w:vertAlign w:val="superscript"/>
    </w:rPr>
  </w:style>
  <w:style w:type="character" w:customStyle="1" w:styleId="Odwoanieprzypisudolnego2">
    <w:name w:val="Odwołanie przypisu dolnego2"/>
    <w:rsid w:val="006B6341"/>
    <w:rPr>
      <w:vertAlign w:val="superscript"/>
    </w:rPr>
  </w:style>
  <w:style w:type="character" w:customStyle="1" w:styleId="ListLabel1">
    <w:name w:val="ListLabel 1"/>
    <w:rsid w:val="00A74B4D"/>
    <w:rPr>
      <w:rFonts w:cs="Times New Roman"/>
    </w:rPr>
  </w:style>
  <w:style w:type="character" w:customStyle="1" w:styleId="ListLabel2">
    <w:name w:val="ListLabel 2"/>
    <w:rsid w:val="00A74B4D"/>
    <w:rPr>
      <w:rFonts w:cs="Symbol"/>
    </w:rPr>
  </w:style>
  <w:style w:type="character" w:customStyle="1" w:styleId="ListLabel3">
    <w:name w:val="ListLabel 3"/>
    <w:rsid w:val="00A74B4D"/>
    <w:rPr>
      <w:rFonts w:cs="Times New Roman"/>
      <w:b w:val="0"/>
      <w:bCs w:val="0"/>
      <w:i w:val="0"/>
      <w:iCs w:val="0"/>
      <w:sz w:val="24"/>
      <w:szCs w:val="24"/>
    </w:rPr>
  </w:style>
  <w:style w:type="character" w:customStyle="1" w:styleId="ListLabel4">
    <w:name w:val="ListLabel 4"/>
    <w:rsid w:val="00A74B4D"/>
    <w:rPr>
      <w:rFonts w:cs="Times New Roman"/>
      <w:b w:val="0"/>
      <w:bCs w:val="0"/>
      <w:i w:val="0"/>
      <w:iCs w:val="0"/>
      <w:strike w:val="0"/>
      <w:dstrike w:val="0"/>
      <w:position w:val="0"/>
      <w:sz w:val="24"/>
      <w:szCs w:val="24"/>
      <w:vertAlign w:val="baseline"/>
    </w:rPr>
  </w:style>
  <w:style w:type="character" w:customStyle="1" w:styleId="ListLabel5">
    <w:name w:val="ListLabel 5"/>
    <w:rsid w:val="00A74B4D"/>
    <w:rPr>
      <w:rFonts w:cs="Times New Roman"/>
      <w:b w:val="0"/>
      <w:bCs w:val="0"/>
    </w:rPr>
  </w:style>
  <w:style w:type="character" w:customStyle="1" w:styleId="ListLabel6">
    <w:name w:val="ListLabel 6"/>
    <w:rsid w:val="00A74B4D"/>
    <w:rPr>
      <w:rFonts w:eastAsia="Times New Roman"/>
      <w:b w:val="0"/>
      <w:bCs w:val="0"/>
      <w:i w:val="0"/>
      <w:iCs w:val="0"/>
      <w:sz w:val="24"/>
      <w:szCs w:val="24"/>
    </w:rPr>
  </w:style>
  <w:style w:type="character" w:customStyle="1" w:styleId="ListLabel7">
    <w:name w:val="ListLabel 7"/>
    <w:rsid w:val="00A74B4D"/>
    <w:rPr>
      <w:rFonts w:cs="Courier New"/>
    </w:rPr>
  </w:style>
  <w:style w:type="character" w:customStyle="1" w:styleId="ListLabel8">
    <w:name w:val="ListLabel 8"/>
    <w:rsid w:val="00A74B4D"/>
    <w:rPr>
      <w:rFonts w:cs="Wingdings"/>
    </w:rPr>
  </w:style>
  <w:style w:type="character" w:customStyle="1" w:styleId="ListLabel9">
    <w:name w:val="ListLabel 9"/>
    <w:rsid w:val="00A74B4D"/>
    <w:rPr>
      <w:rFonts w:cs="Times New Roman"/>
      <w:b w:val="0"/>
      <w:bCs w:val="0"/>
      <w:i w:val="0"/>
      <w:iCs w:val="0"/>
      <w:strike w:val="0"/>
      <w:dstrike w:val="0"/>
      <w:sz w:val="24"/>
      <w:szCs w:val="24"/>
    </w:rPr>
  </w:style>
  <w:style w:type="character" w:customStyle="1" w:styleId="ListLabel10">
    <w:name w:val="ListLabel 10"/>
    <w:rsid w:val="00A74B4D"/>
    <w:rPr>
      <w:rFonts w:cs="Times New Roman"/>
      <w:sz w:val="24"/>
      <w:szCs w:val="24"/>
    </w:rPr>
  </w:style>
  <w:style w:type="character" w:customStyle="1" w:styleId="ListLabel11">
    <w:name w:val="ListLabel 11"/>
    <w:rsid w:val="00A74B4D"/>
    <w:rPr>
      <w:rFonts w:cs="Times New Roman"/>
      <w:b/>
      <w:bCs/>
      <w:color w:val="00000A"/>
    </w:rPr>
  </w:style>
  <w:style w:type="character" w:customStyle="1" w:styleId="ListLabel12">
    <w:name w:val="ListLabel 12"/>
    <w:rsid w:val="00A74B4D"/>
    <w:rPr>
      <w:b w:val="0"/>
      <w:bCs/>
      <w:color w:val="00000A"/>
    </w:rPr>
  </w:style>
  <w:style w:type="character" w:customStyle="1" w:styleId="ListLabel13">
    <w:name w:val="ListLabel 13"/>
    <w:rsid w:val="00A74B4D"/>
    <w:rPr>
      <w:b w:val="0"/>
    </w:rPr>
  </w:style>
  <w:style w:type="character" w:customStyle="1" w:styleId="ListLabel14">
    <w:name w:val="ListLabel 14"/>
    <w:rsid w:val="00A74B4D"/>
    <w:rPr>
      <w:u w:val="none"/>
    </w:rPr>
  </w:style>
  <w:style w:type="character" w:customStyle="1" w:styleId="ListLabel15">
    <w:name w:val="ListLabel 15"/>
    <w:rsid w:val="00A74B4D"/>
    <w:rPr>
      <w:b w:val="0"/>
      <w:u w:val="none"/>
    </w:rPr>
  </w:style>
  <w:style w:type="character" w:customStyle="1" w:styleId="ListLabel16">
    <w:name w:val="ListLabel 16"/>
    <w:rsid w:val="00A74B4D"/>
    <w:rPr>
      <w:rFonts w:cs="Wingdings"/>
      <w:sz w:val="24"/>
      <w:szCs w:val="24"/>
    </w:rPr>
  </w:style>
  <w:style w:type="paragraph" w:styleId="Nagwek">
    <w:name w:val="header"/>
    <w:basedOn w:val="Normalny1"/>
    <w:next w:val="Tretekstu"/>
    <w:link w:val="NagwekZnak"/>
    <w:rsid w:val="00A74B4D"/>
    <w:pPr>
      <w:keepNext/>
      <w:spacing w:before="240" w:after="120"/>
    </w:pPr>
    <w:rPr>
      <w:rFonts w:ascii="Arial" w:eastAsia="Microsoft YaHei" w:hAnsi="Arial" w:cs="Mangal"/>
      <w:sz w:val="28"/>
      <w:szCs w:val="28"/>
    </w:rPr>
  </w:style>
  <w:style w:type="paragraph" w:customStyle="1" w:styleId="Tretekstu">
    <w:name w:val="Treść tekstu"/>
    <w:basedOn w:val="Normalny1"/>
    <w:uiPriority w:val="99"/>
    <w:rsid w:val="00A677FC"/>
    <w:pPr>
      <w:widowControl/>
      <w:spacing w:line="240" w:lineRule="auto"/>
      <w:textAlignment w:val="baseline"/>
    </w:pPr>
    <w:rPr>
      <w:rFonts w:ascii="Arial" w:hAnsi="Arial" w:cs="Arial"/>
      <w:color w:val="000000"/>
      <w:lang w:val="cs-CZ" w:eastAsia="ar-SA"/>
    </w:rPr>
  </w:style>
  <w:style w:type="paragraph" w:styleId="Lista">
    <w:name w:val="List"/>
    <w:basedOn w:val="Normalny1"/>
    <w:uiPriority w:val="99"/>
    <w:rsid w:val="00A677FC"/>
    <w:pPr>
      <w:spacing w:after="0" w:line="240" w:lineRule="auto"/>
      <w:ind w:left="283" w:hanging="283"/>
    </w:pPr>
    <w:rPr>
      <w:rFonts w:cs="Mangal"/>
      <w:sz w:val="20"/>
      <w:szCs w:val="20"/>
      <w:lang w:eastAsia="pl-PL"/>
    </w:rPr>
  </w:style>
  <w:style w:type="paragraph" w:styleId="Podpis">
    <w:name w:val="Signature"/>
    <w:basedOn w:val="Normalny1"/>
    <w:rsid w:val="00A74B4D"/>
    <w:pPr>
      <w:suppressLineNumbers/>
      <w:spacing w:before="120" w:after="120"/>
    </w:pPr>
    <w:rPr>
      <w:rFonts w:cs="Mangal"/>
      <w:i/>
      <w:iCs/>
    </w:rPr>
  </w:style>
  <w:style w:type="paragraph" w:customStyle="1" w:styleId="Indeks">
    <w:name w:val="Indeks"/>
    <w:basedOn w:val="Normalny1"/>
    <w:rsid w:val="00A74B4D"/>
    <w:pPr>
      <w:suppressLineNumbers/>
    </w:pPr>
    <w:rPr>
      <w:rFonts w:cs="Mangal"/>
    </w:rPr>
  </w:style>
  <w:style w:type="paragraph" w:customStyle="1" w:styleId="Teksttreci0">
    <w:name w:val="Tekst treści"/>
    <w:basedOn w:val="Normalny1"/>
    <w:uiPriority w:val="99"/>
    <w:rsid w:val="00A677FC"/>
    <w:pPr>
      <w:shd w:val="clear" w:color="auto" w:fill="FFFFFF"/>
      <w:spacing w:before="180" w:after="0" w:line="216" w:lineRule="exact"/>
      <w:ind w:hanging="560"/>
    </w:pPr>
    <w:rPr>
      <w:rFonts w:ascii="MS Reference Sans Serif" w:hAnsi="MS Reference Sans Serif" w:cs="MS Reference Sans Serif"/>
      <w:sz w:val="17"/>
      <w:szCs w:val="17"/>
      <w:lang w:eastAsia="pl-PL"/>
    </w:rPr>
  </w:style>
  <w:style w:type="paragraph" w:customStyle="1" w:styleId="Gwka">
    <w:name w:val="Główka"/>
    <w:basedOn w:val="Normalny1"/>
    <w:uiPriority w:val="99"/>
    <w:rsid w:val="00A677FC"/>
    <w:pPr>
      <w:tabs>
        <w:tab w:val="center" w:pos="4536"/>
        <w:tab w:val="right" w:pos="9072"/>
      </w:tabs>
    </w:pPr>
    <w:rPr>
      <w:rFonts w:cs="Times New Roman"/>
      <w:sz w:val="20"/>
      <w:szCs w:val="20"/>
    </w:rPr>
  </w:style>
  <w:style w:type="paragraph" w:styleId="Stopka">
    <w:name w:val="footer"/>
    <w:basedOn w:val="Normalny1"/>
    <w:link w:val="StopkaZnak"/>
    <w:uiPriority w:val="99"/>
    <w:rsid w:val="00A677FC"/>
    <w:pPr>
      <w:tabs>
        <w:tab w:val="center" w:pos="4536"/>
        <w:tab w:val="right" w:pos="9072"/>
      </w:tabs>
    </w:pPr>
    <w:rPr>
      <w:rFonts w:ascii="Times New Roman" w:hAnsi="Times New Roman" w:cs="Times New Roman"/>
    </w:rPr>
  </w:style>
  <w:style w:type="paragraph" w:customStyle="1" w:styleId="pkt">
    <w:name w:val="pkt"/>
    <w:basedOn w:val="Normalny1"/>
    <w:uiPriority w:val="99"/>
    <w:rsid w:val="00A677FC"/>
    <w:pPr>
      <w:spacing w:before="60" w:after="60" w:line="240" w:lineRule="auto"/>
      <w:ind w:left="851" w:hanging="295"/>
    </w:pPr>
    <w:rPr>
      <w:lang w:eastAsia="pl-PL"/>
    </w:rPr>
  </w:style>
  <w:style w:type="paragraph" w:customStyle="1" w:styleId="Styl">
    <w:name w:val="Styl"/>
    <w:rsid w:val="00A677FC"/>
    <w:pPr>
      <w:widowControl w:val="0"/>
      <w:suppressAutoHyphens/>
    </w:pPr>
    <w:rPr>
      <w:rFonts w:cs="Calibri"/>
      <w:sz w:val="24"/>
      <w:szCs w:val="24"/>
    </w:rPr>
  </w:style>
  <w:style w:type="paragraph" w:customStyle="1" w:styleId="Akapitzlist1">
    <w:name w:val="Akapit z listą1"/>
    <w:basedOn w:val="Normalny1"/>
    <w:uiPriority w:val="99"/>
    <w:qFormat/>
    <w:rsid w:val="00A677FC"/>
    <w:pPr>
      <w:ind w:left="708"/>
    </w:pPr>
  </w:style>
  <w:style w:type="paragraph" w:customStyle="1" w:styleId="Tekstdymka1">
    <w:name w:val="Tekst dymka1"/>
    <w:basedOn w:val="Normalny1"/>
    <w:uiPriority w:val="99"/>
    <w:rsid w:val="00A677FC"/>
    <w:pPr>
      <w:spacing w:after="0" w:line="240" w:lineRule="auto"/>
    </w:pPr>
    <w:rPr>
      <w:rFonts w:ascii="Tahoma" w:hAnsi="Tahoma" w:cs="Tahoma"/>
      <w:sz w:val="16"/>
      <w:szCs w:val="16"/>
    </w:rPr>
  </w:style>
  <w:style w:type="paragraph" w:customStyle="1" w:styleId="numerowanie">
    <w:name w:val="numerowanie"/>
    <w:basedOn w:val="Normalny1"/>
    <w:autoRedefine/>
    <w:uiPriority w:val="99"/>
    <w:rsid w:val="00A677FC"/>
    <w:pPr>
      <w:spacing w:after="0" w:line="240" w:lineRule="auto"/>
    </w:pPr>
    <w:rPr>
      <w:rFonts w:ascii="Verdana" w:hAnsi="Verdana" w:cs="Verdana"/>
      <w:sz w:val="18"/>
      <w:szCs w:val="18"/>
      <w:lang w:eastAsia="pl-PL"/>
    </w:rPr>
  </w:style>
  <w:style w:type="paragraph" w:customStyle="1" w:styleId="Default">
    <w:name w:val="Default"/>
    <w:uiPriority w:val="99"/>
    <w:rsid w:val="00A677FC"/>
    <w:pPr>
      <w:suppressAutoHyphens/>
      <w:ind w:firstLine="284"/>
      <w:jc w:val="both"/>
    </w:pPr>
    <w:rPr>
      <w:rFonts w:ascii="Arial" w:hAnsi="Arial" w:cs="Arial"/>
      <w:color w:val="000000"/>
      <w:sz w:val="24"/>
      <w:szCs w:val="24"/>
    </w:rPr>
  </w:style>
  <w:style w:type="paragraph" w:customStyle="1" w:styleId="Kasia">
    <w:name w:val="Kasia"/>
    <w:basedOn w:val="Normalny1"/>
    <w:uiPriority w:val="99"/>
    <w:rsid w:val="00A677FC"/>
    <w:pPr>
      <w:tabs>
        <w:tab w:val="left" w:pos="284"/>
      </w:tabs>
      <w:spacing w:after="0" w:line="240" w:lineRule="auto"/>
      <w:textAlignment w:val="baseline"/>
    </w:pPr>
    <w:rPr>
      <w:lang w:eastAsia="pl-PL"/>
    </w:rPr>
  </w:style>
  <w:style w:type="paragraph" w:styleId="Tekstkomentarza">
    <w:name w:val="annotation text"/>
    <w:basedOn w:val="Normalny1"/>
    <w:link w:val="TekstkomentarzaZnak1"/>
    <w:uiPriority w:val="99"/>
    <w:rsid w:val="00A677FC"/>
    <w:rPr>
      <w:rFonts w:ascii="Times New Roman" w:hAnsi="Times New Roman" w:cs="Times New Roman"/>
      <w:sz w:val="20"/>
      <w:szCs w:val="20"/>
    </w:rPr>
  </w:style>
  <w:style w:type="paragraph" w:customStyle="1" w:styleId="Tematkomentarza1">
    <w:name w:val="Temat komentarza1"/>
    <w:basedOn w:val="Tekstkomentarza"/>
    <w:uiPriority w:val="99"/>
    <w:rsid w:val="00A677FC"/>
    <w:rPr>
      <w:b/>
      <w:bCs/>
    </w:rPr>
  </w:style>
  <w:style w:type="paragraph" w:customStyle="1" w:styleId="Tekstpodstawowywcity1">
    <w:name w:val="Tekst podstawowy wcięty1"/>
    <w:basedOn w:val="Normalny1"/>
    <w:uiPriority w:val="99"/>
    <w:rsid w:val="00A677FC"/>
    <w:pPr>
      <w:spacing w:after="0" w:line="240" w:lineRule="auto"/>
    </w:pPr>
    <w:rPr>
      <w:sz w:val="20"/>
      <w:szCs w:val="20"/>
      <w:lang w:eastAsia="pl-PL"/>
    </w:rPr>
  </w:style>
  <w:style w:type="paragraph" w:styleId="Tekstpodstawowy3">
    <w:name w:val="Body Text 3"/>
    <w:basedOn w:val="Normalny1"/>
    <w:link w:val="Tekstpodstawowy3Znak"/>
    <w:uiPriority w:val="99"/>
    <w:rsid w:val="00A677FC"/>
    <w:pPr>
      <w:spacing w:after="0" w:line="240" w:lineRule="auto"/>
    </w:pPr>
    <w:rPr>
      <w:rFonts w:ascii="Arial" w:hAnsi="Arial" w:cs="Times New Roman"/>
    </w:rPr>
  </w:style>
  <w:style w:type="paragraph" w:styleId="Tekstpodstawowywcity2">
    <w:name w:val="Body Text Indent 2"/>
    <w:basedOn w:val="Normalny1"/>
    <w:link w:val="Tekstpodstawowywcity2Znak"/>
    <w:uiPriority w:val="99"/>
    <w:rsid w:val="00A677FC"/>
    <w:pPr>
      <w:spacing w:after="0" w:line="240" w:lineRule="auto"/>
      <w:ind w:left="284" w:hanging="284"/>
    </w:pPr>
    <w:rPr>
      <w:rFonts w:ascii="Arial" w:hAnsi="Arial" w:cs="Times New Roman"/>
    </w:rPr>
  </w:style>
  <w:style w:type="paragraph" w:styleId="Tekstpodstawowywcity3">
    <w:name w:val="Body Text Indent 3"/>
    <w:basedOn w:val="Normalny1"/>
    <w:link w:val="Tekstpodstawowywcity3Znak"/>
    <w:uiPriority w:val="99"/>
    <w:rsid w:val="00A677FC"/>
    <w:pPr>
      <w:spacing w:after="0" w:line="240" w:lineRule="auto"/>
      <w:ind w:left="284" w:hanging="284"/>
    </w:pPr>
    <w:rPr>
      <w:rFonts w:ascii="Arial" w:hAnsi="Arial" w:cs="Times New Roman"/>
      <w:b/>
      <w:bCs/>
    </w:rPr>
  </w:style>
  <w:style w:type="paragraph" w:styleId="Tytu">
    <w:name w:val="Title"/>
    <w:basedOn w:val="Normalny1"/>
    <w:link w:val="TytuZnak"/>
    <w:uiPriority w:val="99"/>
    <w:qFormat/>
    <w:rsid w:val="00A677FC"/>
    <w:pPr>
      <w:spacing w:after="0" w:line="240" w:lineRule="auto"/>
      <w:jc w:val="center"/>
    </w:pPr>
    <w:rPr>
      <w:rFonts w:ascii="Times New Roman" w:hAnsi="Times New Roman" w:cs="Times New Roman"/>
      <w:b/>
      <w:bCs/>
      <w:sz w:val="40"/>
      <w:szCs w:val="40"/>
    </w:rPr>
  </w:style>
  <w:style w:type="paragraph" w:customStyle="1" w:styleId="ust">
    <w:name w:val="ust"/>
    <w:uiPriority w:val="99"/>
    <w:rsid w:val="00A677FC"/>
    <w:pPr>
      <w:suppressAutoHyphens/>
      <w:spacing w:before="60" w:after="60"/>
      <w:ind w:left="426" w:hanging="284"/>
      <w:jc w:val="both"/>
    </w:pPr>
    <w:rPr>
      <w:rFonts w:cs="Calibri"/>
      <w:sz w:val="24"/>
      <w:szCs w:val="24"/>
    </w:rPr>
  </w:style>
  <w:style w:type="paragraph" w:customStyle="1" w:styleId="Bezodstpw1">
    <w:name w:val="Bez odstępów1"/>
    <w:rsid w:val="00A677FC"/>
    <w:pPr>
      <w:suppressAutoHyphens/>
      <w:ind w:left="357" w:hanging="357"/>
      <w:jc w:val="both"/>
      <w:textAlignment w:val="baseline"/>
    </w:pPr>
    <w:rPr>
      <w:rFonts w:cs="Calibri"/>
      <w:color w:val="000000"/>
      <w:sz w:val="24"/>
      <w:szCs w:val="24"/>
    </w:rPr>
  </w:style>
  <w:style w:type="paragraph" w:styleId="NormalnyWeb">
    <w:name w:val="Normal (Web)"/>
    <w:basedOn w:val="Normalny1"/>
    <w:uiPriority w:val="99"/>
    <w:rsid w:val="00A677FC"/>
    <w:pPr>
      <w:spacing w:before="280" w:after="280" w:line="240" w:lineRule="auto"/>
    </w:pPr>
    <w:rPr>
      <w:sz w:val="20"/>
      <w:szCs w:val="20"/>
      <w:lang w:eastAsia="pl-PL"/>
    </w:rPr>
  </w:style>
  <w:style w:type="paragraph" w:customStyle="1" w:styleId="Wcicietrecitekstu">
    <w:name w:val="Wcięcie treści tekstu"/>
    <w:basedOn w:val="Normalny1"/>
    <w:uiPriority w:val="99"/>
    <w:rsid w:val="00A677FC"/>
    <w:pPr>
      <w:widowControl/>
      <w:spacing w:before="60" w:after="120" w:line="480" w:lineRule="auto"/>
      <w:ind w:left="284" w:hanging="284"/>
      <w:textAlignment w:val="baseline"/>
    </w:pPr>
    <w:rPr>
      <w:rFonts w:cs="Times New Roman"/>
      <w:sz w:val="20"/>
      <w:szCs w:val="20"/>
      <w:lang w:eastAsia="ar-SA"/>
    </w:rPr>
  </w:style>
  <w:style w:type="paragraph" w:customStyle="1" w:styleId="ust1art">
    <w:name w:val="ust1 art"/>
    <w:uiPriority w:val="99"/>
    <w:rsid w:val="00A677FC"/>
    <w:pPr>
      <w:suppressAutoHyphens/>
      <w:spacing w:before="60" w:after="60"/>
      <w:ind w:left="1843" w:hanging="255"/>
      <w:jc w:val="both"/>
      <w:textAlignment w:val="baseline"/>
    </w:pPr>
    <w:rPr>
      <w:rFonts w:cs="Calibri"/>
      <w:sz w:val="24"/>
      <w:szCs w:val="24"/>
    </w:rPr>
  </w:style>
  <w:style w:type="paragraph" w:customStyle="1" w:styleId="pkt1art">
    <w:name w:val="pkt1 art"/>
    <w:uiPriority w:val="99"/>
    <w:rsid w:val="00A677FC"/>
    <w:pPr>
      <w:suppressAutoHyphens/>
      <w:spacing w:before="60" w:after="60"/>
      <w:ind w:left="2269" w:hanging="284"/>
      <w:jc w:val="both"/>
      <w:textAlignment w:val="baseline"/>
    </w:pPr>
    <w:rPr>
      <w:rFonts w:cs="Calibri"/>
      <w:sz w:val="24"/>
      <w:szCs w:val="24"/>
    </w:rPr>
  </w:style>
  <w:style w:type="paragraph" w:customStyle="1" w:styleId="lit">
    <w:name w:val="lit"/>
    <w:uiPriority w:val="99"/>
    <w:rsid w:val="00A677FC"/>
    <w:pPr>
      <w:suppressAutoHyphens/>
      <w:spacing w:before="60" w:after="60"/>
      <w:ind w:left="1281" w:hanging="272"/>
      <w:jc w:val="both"/>
      <w:textAlignment w:val="baseline"/>
    </w:pPr>
    <w:rPr>
      <w:rFonts w:cs="Calibri"/>
      <w:sz w:val="24"/>
      <w:szCs w:val="24"/>
    </w:rPr>
  </w:style>
  <w:style w:type="paragraph" w:customStyle="1" w:styleId="lit1">
    <w:name w:val="lit1"/>
    <w:basedOn w:val="lit"/>
    <w:uiPriority w:val="99"/>
    <w:rsid w:val="00A677FC"/>
    <w:pPr>
      <w:ind w:left="1276" w:hanging="340"/>
    </w:pPr>
  </w:style>
  <w:style w:type="paragraph" w:customStyle="1" w:styleId="zmart2">
    <w:name w:val="zm art2"/>
    <w:basedOn w:val="Normalny1"/>
    <w:uiPriority w:val="99"/>
    <w:rsid w:val="00A677FC"/>
    <w:pPr>
      <w:spacing w:before="60" w:after="60" w:line="240" w:lineRule="auto"/>
      <w:ind w:left="1843" w:hanging="1219"/>
      <w:textAlignment w:val="baseline"/>
    </w:pPr>
    <w:rPr>
      <w:lang w:eastAsia="pl-PL"/>
    </w:rPr>
  </w:style>
  <w:style w:type="paragraph" w:customStyle="1" w:styleId="BodyText22">
    <w:name w:val="Body Text 22"/>
    <w:basedOn w:val="Normalny1"/>
    <w:uiPriority w:val="99"/>
    <w:rsid w:val="00A677FC"/>
    <w:pPr>
      <w:spacing w:after="0" w:line="240" w:lineRule="auto"/>
    </w:pPr>
    <w:rPr>
      <w:rFonts w:ascii="Arial" w:hAnsi="Arial" w:cs="Arial"/>
      <w:sz w:val="20"/>
      <w:szCs w:val="20"/>
      <w:lang w:eastAsia="pl-PL"/>
    </w:rPr>
  </w:style>
  <w:style w:type="paragraph" w:styleId="Podtytu">
    <w:name w:val="Subtitle"/>
    <w:basedOn w:val="Normalny1"/>
    <w:link w:val="PodtytuZnak"/>
    <w:uiPriority w:val="99"/>
    <w:qFormat/>
    <w:rsid w:val="00A677FC"/>
    <w:pPr>
      <w:spacing w:after="0" w:line="240" w:lineRule="auto"/>
    </w:pPr>
    <w:rPr>
      <w:rFonts w:ascii="Times New Roman" w:hAnsi="Times New Roman" w:cs="Times New Roman"/>
    </w:rPr>
  </w:style>
  <w:style w:type="paragraph" w:styleId="Legenda">
    <w:name w:val="caption"/>
    <w:basedOn w:val="Normalny1"/>
    <w:uiPriority w:val="99"/>
    <w:qFormat/>
    <w:rsid w:val="00A677FC"/>
    <w:pPr>
      <w:spacing w:after="0" w:line="240" w:lineRule="auto"/>
    </w:pPr>
    <w:rPr>
      <w:lang w:eastAsia="pl-PL"/>
    </w:rPr>
  </w:style>
  <w:style w:type="paragraph" w:customStyle="1" w:styleId="Standardowytekst">
    <w:name w:val="Standardowy.tekst"/>
    <w:uiPriority w:val="99"/>
    <w:rsid w:val="00A677FC"/>
    <w:pPr>
      <w:suppressAutoHyphens/>
      <w:jc w:val="both"/>
      <w:textAlignment w:val="baseline"/>
    </w:pPr>
    <w:rPr>
      <w:rFonts w:cs="Calibri"/>
    </w:rPr>
  </w:style>
  <w:style w:type="paragraph" w:styleId="Tekstprzypisukocowego">
    <w:name w:val="endnote text"/>
    <w:basedOn w:val="Normalny1"/>
    <w:link w:val="TekstprzypisukocowegoZnak"/>
    <w:uiPriority w:val="99"/>
    <w:rsid w:val="00A677FC"/>
    <w:pPr>
      <w:spacing w:after="0" w:line="240" w:lineRule="auto"/>
    </w:pPr>
    <w:rPr>
      <w:rFonts w:ascii="Times New Roman" w:hAnsi="Times New Roman" w:cs="Times New Roman"/>
      <w:sz w:val="20"/>
      <w:szCs w:val="20"/>
    </w:rPr>
  </w:style>
  <w:style w:type="paragraph" w:styleId="Spistreci4">
    <w:name w:val="toc 4"/>
    <w:basedOn w:val="Normalny1"/>
    <w:autoRedefine/>
    <w:uiPriority w:val="99"/>
    <w:rsid w:val="00A677FC"/>
    <w:pPr>
      <w:spacing w:after="0" w:line="240" w:lineRule="auto"/>
    </w:pPr>
    <w:rPr>
      <w:lang w:eastAsia="pl-PL"/>
    </w:rPr>
  </w:style>
  <w:style w:type="paragraph" w:customStyle="1" w:styleId="Nagwek2ASAPHeading2Numbered-2h3ICLHeading2aH2PAMajorSectionl2Headline2h22headiheading2h21h2221kopregel2Titrem">
    <w:name w:val="Nagłówek 2.ASAPHeading 2.Numbered - 2.h 3.ICL.Heading 2a.H2.PA Major Section.l2.Headline 2.h2.2.headi.heading2.h21.h22.21.kopregel 2.Titre m"/>
    <w:basedOn w:val="Normalny1"/>
    <w:uiPriority w:val="99"/>
    <w:rsid w:val="00A677FC"/>
    <w:pPr>
      <w:keepNext/>
      <w:spacing w:after="0" w:line="240" w:lineRule="auto"/>
      <w:ind w:left="2410" w:hanging="2070"/>
      <w:outlineLvl w:val="1"/>
    </w:pPr>
    <w:rPr>
      <w:b/>
      <w:bCs/>
      <w:i/>
      <w:iCs/>
      <w:color w:val="000000"/>
      <w:lang w:eastAsia="pl-PL"/>
    </w:rPr>
  </w:style>
  <w:style w:type="paragraph" w:styleId="Lista4">
    <w:name w:val="List 4"/>
    <w:basedOn w:val="Normalny1"/>
    <w:uiPriority w:val="99"/>
    <w:rsid w:val="00A677FC"/>
    <w:pPr>
      <w:spacing w:before="200" w:after="0" w:line="314" w:lineRule="auto"/>
      <w:ind w:left="1132" w:hanging="283"/>
    </w:pPr>
    <w:rPr>
      <w:rFonts w:ascii="Arial" w:hAnsi="Arial" w:cs="Arial"/>
      <w:sz w:val="18"/>
      <w:szCs w:val="18"/>
      <w:lang w:eastAsia="pl-PL"/>
    </w:rPr>
  </w:style>
  <w:style w:type="paragraph" w:styleId="Lista2">
    <w:name w:val="List 2"/>
    <w:basedOn w:val="Normalny1"/>
    <w:uiPriority w:val="99"/>
    <w:rsid w:val="00A677FC"/>
    <w:pPr>
      <w:spacing w:after="0" w:line="240" w:lineRule="auto"/>
      <w:ind w:left="566" w:hanging="283"/>
    </w:pPr>
    <w:rPr>
      <w:sz w:val="20"/>
      <w:szCs w:val="20"/>
      <w:lang w:eastAsia="pl-PL"/>
    </w:rPr>
  </w:style>
  <w:style w:type="paragraph" w:styleId="Listapunktowana">
    <w:name w:val="List Bullet"/>
    <w:basedOn w:val="Normalny1"/>
    <w:autoRedefine/>
    <w:uiPriority w:val="99"/>
    <w:rsid w:val="00A677FC"/>
    <w:pPr>
      <w:spacing w:before="60" w:after="60" w:line="240" w:lineRule="auto"/>
      <w:jc w:val="center"/>
    </w:pPr>
    <w:rPr>
      <w:lang w:eastAsia="pl-PL"/>
    </w:rPr>
  </w:style>
  <w:style w:type="paragraph" w:customStyle="1" w:styleId="WW-Tekstpodstawowywcity2">
    <w:name w:val="WW-Tekst podstawowy wcięty 2"/>
    <w:basedOn w:val="Normalny1"/>
    <w:uiPriority w:val="99"/>
    <w:rsid w:val="00A677FC"/>
    <w:pPr>
      <w:spacing w:after="0" w:line="240" w:lineRule="auto"/>
      <w:ind w:left="993" w:hanging="284"/>
    </w:pPr>
    <w:rPr>
      <w:color w:val="000000"/>
      <w:sz w:val="26"/>
      <w:szCs w:val="26"/>
      <w:lang w:eastAsia="pl-PL"/>
    </w:rPr>
  </w:style>
  <w:style w:type="paragraph" w:customStyle="1" w:styleId="Tekstpodstawowywcity21">
    <w:name w:val="Tekst podstawowy wcięty 21"/>
    <w:basedOn w:val="Normalny1"/>
    <w:rsid w:val="00A677FC"/>
    <w:pPr>
      <w:spacing w:after="0" w:line="240" w:lineRule="auto"/>
      <w:ind w:left="426" w:hanging="426"/>
      <w:textAlignment w:val="baseline"/>
    </w:pPr>
    <w:rPr>
      <w:lang w:eastAsia="pl-PL"/>
    </w:rPr>
  </w:style>
  <w:style w:type="paragraph" w:customStyle="1" w:styleId="Tekstpodstawowy21">
    <w:name w:val="Tekst podstawowy 21"/>
    <w:basedOn w:val="Normalny1"/>
    <w:rsid w:val="00A677FC"/>
    <w:pPr>
      <w:spacing w:before="120" w:after="0" w:line="240" w:lineRule="auto"/>
      <w:ind w:left="567" w:hanging="567"/>
      <w:textAlignment w:val="baseline"/>
    </w:pPr>
    <w:rPr>
      <w:lang w:eastAsia="pl-PL"/>
    </w:rPr>
  </w:style>
  <w:style w:type="paragraph" w:customStyle="1" w:styleId="A">
    <w:name w:val="A"/>
    <w:uiPriority w:val="99"/>
    <w:rsid w:val="00A677FC"/>
    <w:pPr>
      <w:keepNext/>
      <w:suppressAutoHyphens/>
      <w:spacing w:before="240" w:line="240" w:lineRule="exact"/>
      <w:ind w:left="720" w:hanging="720"/>
      <w:jc w:val="both"/>
    </w:pPr>
    <w:rPr>
      <w:rFonts w:cs="Calibri"/>
      <w:sz w:val="24"/>
      <w:szCs w:val="24"/>
      <w:lang w:val="en-GB" w:eastAsia="en-US"/>
    </w:rPr>
  </w:style>
  <w:style w:type="paragraph" w:customStyle="1" w:styleId="pkt1">
    <w:name w:val="pkt1"/>
    <w:basedOn w:val="pkt"/>
    <w:uiPriority w:val="99"/>
    <w:rsid w:val="00A677FC"/>
    <w:pPr>
      <w:ind w:left="850" w:hanging="425"/>
    </w:pPr>
    <w:rPr>
      <w:rFonts w:ascii="Univers-PL" w:hAnsi="Univers-PL" w:cs="Univers-PL"/>
      <w:sz w:val="19"/>
      <w:szCs w:val="19"/>
    </w:rPr>
  </w:style>
  <w:style w:type="paragraph" w:customStyle="1" w:styleId="Tekstpodstawowywcity22">
    <w:name w:val="Tekst podstawowy wcięty 22"/>
    <w:basedOn w:val="Normalny1"/>
    <w:uiPriority w:val="99"/>
    <w:rsid w:val="00A677FC"/>
    <w:pPr>
      <w:spacing w:after="0" w:line="240" w:lineRule="auto"/>
      <w:ind w:left="426" w:hanging="426"/>
      <w:textAlignment w:val="baseline"/>
    </w:pPr>
    <w:rPr>
      <w:lang w:eastAsia="pl-PL"/>
    </w:rPr>
  </w:style>
  <w:style w:type="paragraph" w:customStyle="1" w:styleId="ZnakZnak1">
    <w:name w:val="Znak Znak1"/>
    <w:basedOn w:val="Normalny1"/>
    <w:uiPriority w:val="99"/>
    <w:rsid w:val="00A677FC"/>
    <w:pPr>
      <w:spacing w:after="0" w:line="240" w:lineRule="auto"/>
    </w:pPr>
    <w:rPr>
      <w:rFonts w:ascii="Arial" w:hAnsi="Arial" w:cs="Arial"/>
      <w:lang w:eastAsia="pl-PL"/>
    </w:rPr>
  </w:style>
  <w:style w:type="paragraph" w:styleId="Tekstblokowy">
    <w:name w:val="Block Text"/>
    <w:basedOn w:val="Normalny1"/>
    <w:rsid w:val="00A677FC"/>
    <w:pPr>
      <w:spacing w:after="0" w:line="240" w:lineRule="auto"/>
      <w:ind w:left="851" w:right="283"/>
    </w:pPr>
    <w:rPr>
      <w:rFonts w:ascii="Arial" w:hAnsi="Arial" w:cs="Arial"/>
      <w:b/>
      <w:bCs/>
      <w:lang w:eastAsia="pl-PL"/>
    </w:rPr>
  </w:style>
  <w:style w:type="paragraph" w:customStyle="1" w:styleId="Tekstpodstawowy31">
    <w:name w:val="Tekst podstawowy 31"/>
    <w:basedOn w:val="Normalny1"/>
    <w:rsid w:val="00A677FC"/>
    <w:pPr>
      <w:spacing w:after="0" w:line="240" w:lineRule="auto"/>
      <w:jc w:val="center"/>
      <w:textAlignment w:val="baseline"/>
    </w:pPr>
    <w:rPr>
      <w:lang w:eastAsia="pl-PL"/>
    </w:rPr>
  </w:style>
  <w:style w:type="paragraph" w:customStyle="1" w:styleId="FR1">
    <w:name w:val="FR1"/>
    <w:uiPriority w:val="99"/>
    <w:rsid w:val="00A677FC"/>
    <w:pPr>
      <w:widowControl w:val="0"/>
      <w:suppressAutoHyphens/>
      <w:spacing w:before="280"/>
      <w:jc w:val="both"/>
      <w:textAlignment w:val="baseline"/>
    </w:pPr>
    <w:rPr>
      <w:rFonts w:ascii="Arial" w:hAnsi="Arial" w:cs="Arial"/>
    </w:rPr>
  </w:style>
  <w:style w:type="paragraph" w:customStyle="1" w:styleId="spis1">
    <w:name w:val="spis 1"/>
    <w:basedOn w:val="Normalny1"/>
    <w:uiPriority w:val="99"/>
    <w:rsid w:val="00A677FC"/>
    <w:pPr>
      <w:tabs>
        <w:tab w:val="left" w:pos="1430"/>
      </w:tabs>
      <w:spacing w:after="0" w:line="360" w:lineRule="auto"/>
      <w:ind w:left="1430" w:hanging="720"/>
    </w:pPr>
    <w:rPr>
      <w:rFonts w:ascii="Verdana" w:hAnsi="Verdana" w:cs="Verdana"/>
      <w:b/>
      <w:bCs/>
      <w:smallCaps/>
      <w:sz w:val="20"/>
      <w:szCs w:val="20"/>
      <w:lang w:eastAsia="pl-PL"/>
    </w:rPr>
  </w:style>
  <w:style w:type="paragraph" w:styleId="Mapadokumentu">
    <w:name w:val="Document Map"/>
    <w:basedOn w:val="Normalny1"/>
    <w:link w:val="MapadokumentuZnak"/>
    <w:uiPriority w:val="99"/>
    <w:rsid w:val="00A677FC"/>
    <w:pPr>
      <w:spacing w:after="0" w:line="240" w:lineRule="auto"/>
    </w:pPr>
    <w:rPr>
      <w:rFonts w:ascii="Tahoma" w:hAnsi="Tahoma" w:cs="Times New Roman"/>
      <w:sz w:val="16"/>
      <w:szCs w:val="16"/>
    </w:rPr>
  </w:style>
  <w:style w:type="paragraph" w:customStyle="1" w:styleId="Level7">
    <w:name w:val="Level7"/>
    <w:basedOn w:val="Normalny1"/>
    <w:uiPriority w:val="99"/>
    <w:rsid w:val="00A677FC"/>
    <w:pPr>
      <w:tabs>
        <w:tab w:val="left" w:pos="432"/>
      </w:tabs>
      <w:spacing w:before="20" w:after="20" w:line="240" w:lineRule="auto"/>
      <w:ind w:left="432" w:hanging="432"/>
    </w:pPr>
    <w:rPr>
      <w:rFonts w:ascii="Arial" w:hAnsi="Arial" w:cs="Arial"/>
      <w:lang w:val="en-GB" w:eastAsia="zh-CN"/>
    </w:rPr>
  </w:style>
  <w:style w:type="paragraph" w:customStyle="1" w:styleId="Rene">
    <w:name w:val="Rene"/>
    <w:basedOn w:val="Normalny1"/>
    <w:uiPriority w:val="99"/>
    <w:rsid w:val="00A677FC"/>
    <w:pPr>
      <w:spacing w:before="120" w:after="120" w:line="360" w:lineRule="auto"/>
      <w:ind w:firstLine="709"/>
    </w:pPr>
    <w:rPr>
      <w:rFonts w:ascii="Verdana" w:hAnsi="Verdana" w:cs="Verdana"/>
      <w:sz w:val="20"/>
      <w:szCs w:val="20"/>
      <w:lang w:eastAsia="pl-PL"/>
    </w:rPr>
  </w:style>
  <w:style w:type="paragraph" w:styleId="Zwykytekst">
    <w:name w:val="Plain Text"/>
    <w:basedOn w:val="Normalny1"/>
    <w:link w:val="ZwykytekstZnak"/>
    <w:uiPriority w:val="99"/>
    <w:rsid w:val="00A677FC"/>
    <w:pPr>
      <w:spacing w:after="0" w:line="240" w:lineRule="auto"/>
    </w:pPr>
    <w:rPr>
      <w:rFonts w:ascii="Courier New" w:hAnsi="Courier New" w:cs="Times New Roman"/>
      <w:sz w:val="20"/>
      <w:szCs w:val="20"/>
    </w:rPr>
  </w:style>
  <w:style w:type="paragraph" w:customStyle="1" w:styleId="Standardowy1">
    <w:name w:val="Standardowy1"/>
    <w:uiPriority w:val="99"/>
    <w:rsid w:val="00A677FC"/>
    <w:pPr>
      <w:suppressAutoHyphens/>
      <w:jc w:val="both"/>
    </w:pPr>
    <w:rPr>
      <w:rFonts w:cs="Calibri"/>
      <w:sz w:val="24"/>
      <w:szCs w:val="24"/>
    </w:rPr>
  </w:style>
  <w:style w:type="paragraph" w:customStyle="1" w:styleId="Akapitzlist12">
    <w:name w:val="Akapit z listą12"/>
    <w:basedOn w:val="Normalny1"/>
    <w:uiPriority w:val="99"/>
    <w:rsid w:val="00A677FC"/>
    <w:pPr>
      <w:spacing w:after="0" w:line="240" w:lineRule="auto"/>
      <w:ind w:left="720" w:hanging="357"/>
    </w:pPr>
    <w:rPr>
      <w:rFonts w:ascii="Verdana" w:hAnsi="Verdana" w:cs="Verdana"/>
      <w:color w:val="000000"/>
      <w:sz w:val="20"/>
      <w:szCs w:val="20"/>
    </w:rPr>
  </w:style>
  <w:style w:type="paragraph" w:customStyle="1" w:styleId="zacznik">
    <w:name w:val="załącznik"/>
    <w:basedOn w:val="Tretekstu"/>
    <w:autoRedefine/>
    <w:uiPriority w:val="99"/>
    <w:rsid w:val="00A677FC"/>
    <w:pPr>
      <w:spacing w:before="120" w:after="240" w:line="240" w:lineRule="exact"/>
    </w:pPr>
    <w:rPr>
      <w:rFonts w:ascii="Verdana" w:hAnsi="Verdana" w:cs="Verdana"/>
      <w:color w:val="00000A"/>
      <w:sz w:val="20"/>
      <w:szCs w:val="20"/>
      <w:lang w:val="pl-PL"/>
    </w:rPr>
  </w:style>
  <w:style w:type="paragraph" w:styleId="Tekstprzypisudolnego">
    <w:name w:val="footnote text"/>
    <w:basedOn w:val="Standardowy1"/>
    <w:link w:val="TekstprzypisudolnegoZnak"/>
    <w:uiPriority w:val="99"/>
    <w:rsid w:val="00A677FC"/>
    <w:rPr>
      <w:rFonts w:ascii="Times New Roman" w:hAnsi="Times New Roman" w:cs="Times New Roman"/>
      <w:sz w:val="20"/>
      <w:szCs w:val="20"/>
    </w:rPr>
  </w:style>
  <w:style w:type="paragraph" w:customStyle="1" w:styleId="Standardowy11">
    <w:name w:val="Standardowy11"/>
    <w:uiPriority w:val="99"/>
    <w:rsid w:val="00A677FC"/>
    <w:pPr>
      <w:suppressAutoHyphens/>
      <w:jc w:val="both"/>
    </w:pPr>
    <w:rPr>
      <w:rFonts w:cs="Calibri"/>
      <w:sz w:val="24"/>
      <w:szCs w:val="24"/>
    </w:rPr>
  </w:style>
  <w:style w:type="paragraph" w:customStyle="1" w:styleId="Akapitzlist11">
    <w:name w:val="Akapit z listą11"/>
    <w:basedOn w:val="Normalny1"/>
    <w:uiPriority w:val="99"/>
    <w:rsid w:val="00A677FC"/>
    <w:pPr>
      <w:spacing w:after="0" w:line="240" w:lineRule="auto"/>
      <w:ind w:left="720" w:hanging="357"/>
    </w:pPr>
    <w:rPr>
      <w:rFonts w:ascii="Verdana" w:hAnsi="Verdana" w:cs="Verdana"/>
      <w:color w:val="000000"/>
      <w:sz w:val="20"/>
      <w:szCs w:val="20"/>
    </w:rPr>
  </w:style>
  <w:style w:type="paragraph" w:customStyle="1" w:styleId="Standardowy2">
    <w:name w:val="Standardowy2"/>
    <w:uiPriority w:val="99"/>
    <w:rsid w:val="00A677FC"/>
    <w:pPr>
      <w:suppressAutoHyphens/>
    </w:pPr>
    <w:rPr>
      <w:rFonts w:cs="Calibri"/>
      <w:sz w:val="24"/>
      <w:szCs w:val="24"/>
    </w:rPr>
  </w:style>
  <w:style w:type="paragraph" w:customStyle="1" w:styleId="Tekstpodstawowy32">
    <w:name w:val="Tekst podstawowy 32"/>
    <w:basedOn w:val="Normalny1"/>
    <w:uiPriority w:val="99"/>
    <w:rsid w:val="00A677FC"/>
    <w:pPr>
      <w:spacing w:after="0" w:line="240" w:lineRule="auto"/>
      <w:textAlignment w:val="baseline"/>
    </w:pPr>
    <w:rPr>
      <w:color w:val="000000"/>
      <w:lang w:eastAsia="pl-PL"/>
    </w:rPr>
  </w:style>
  <w:style w:type="paragraph" w:customStyle="1" w:styleId="Tekstblokowy2">
    <w:name w:val="Tekst blokowy2"/>
    <w:basedOn w:val="Normalny1"/>
    <w:uiPriority w:val="99"/>
    <w:rsid w:val="00A677FC"/>
    <w:pPr>
      <w:widowControl/>
      <w:ind w:left="142" w:right="-28" w:hanging="142"/>
    </w:pPr>
    <w:rPr>
      <w:lang w:eastAsia="ar-SA"/>
    </w:rPr>
  </w:style>
  <w:style w:type="paragraph" w:customStyle="1" w:styleId="Header1">
    <w:name w:val="Header1"/>
    <w:basedOn w:val="Normalny1"/>
    <w:uiPriority w:val="99"/>
    <w:rsid w:val="00A677FC"/>
    <w:pPr>
      <w:keepNext/>
      <w:widowControl/>
      <w:spacing w:before="240" w:after="120"/>
      <w:jc w:val="left"/>
      <w:textAlignment w:val="baseline"/>
    </w:pPr>
    <w:rPr>
      <w:rFonts w:ascii="Arial" w:hAnsi="Arial" w:cs="Arial"/>
      <w:sz w:val="28"/>
      <w:szCs w:val="28"/>
      <w:lang w:eastAsia="ar-SA"/>
    </w:rPr>
  </w:style>
  <w:style w:type="paragraph" w:customStyle="1" w:styleId="BlockText1">
    <w:name w:val="Block Text1"/>
    <w:basedOn w:val="Normalny1"/>
    <w:uiPriority w:val="99"/>
    <w:rsid w:val="00A677FC"/>
    <w:pPr>
      <w:widowControl/>
      <w:ind w:left="3540" w:right="283"/>
      <w:textAlignment w:val="baseline"/>
    </w:pPr>
    <w:rPr>
      <w:rFonts w:ascii="Garamond" w:hAnsi="Garamond" w:cs="Garamond"/>
      <w:b/>
      <w:bCs/>
      <w:smallCaps/>
      <w:lang w:eastAsia="ar-SA"/>
    </w:rPr>
  </w:style>
  <w:style w:type="paragraph" w:customStyle="1" w:styleId="Heading11">
    <w:name w:val="Heading 11"/>
    <w:basedOn w:val="Normalny1"/>
    <w:next w:val="Normalny1"/>
    <w:uiPriority w:val="99"/>
    <w:rsid w:val="00A677FC"/>
    <w:pPr>
      <w:keepNext/>
      <w:widowControl/>
      <w:tabs>
        <w:tab w:val="left" w:pos="0"/>
      </w:tabs>
      <w:ind w:left="567" w:right="283"/>
      <w:jc w:val="left"/>
      <w:textAlignment w:val="baseline"/>
      <w:outlineLvl w:val="0"/>
    </w:pPr>
    <w:rPr>
      <w:rFonts w:ascii="Arial" w:hAnsi="Arial" w:cs="Arial"/>
      <w:sz w:val="28"/>
      <w:szCs w:val="28"/>
      <w:lang w:eastAsia="ar-SA"/>
    </w:rPr>
  </w:style>
  <w:style w:type="paragraph" w:customStyle="1" w:styleId="tekst">
    <w:name w:val="tekst"/>
    <w:basedOn w:val="Normalny1"/>
    <w:uiPriority w:val="99"/>
    <w:rsid w:val="00A677FC"/>
    <w:pPr>
      <w:spacing w:after="0" w:line="300" w:lineRule="atLeast"/>
    </w:pPr>
    <w:rPr>
      <w:sz w:val="20"/>
      <w:szCs w:val="20"/>
      <w:lang w:eastAsia="pl-PL"/>
    </w:rPr>
  </w:style>
  <w:style w:type="paragraph" w:styleId="Listapunktowana2">
    <w:name w:val="List Bullet 2"/>
    <w:basedOn w:val="Normalny1"/>
    <w:autoRedefine/>
    <w:uiPriority w:val="99"/>
    <w:rsid w:val="00A677FC"/>
    <w:pPr>
      <w:tabs>
        <w:tab w:val="left" w:pos="643"/>
      </w:tabs>
      <w:spacing w:after="0" w:line="240" w:lineRule="auto"/>
      <w:ind w:left="643" w:hanging="360"/>
    </w:pPr>
    <w:rPr>
      <w:rFonts w:ascii="Arial" w:hAnsi="Arial" w:cs="Arial"/>
      <w:sz w:val="20"/>
      <w:szCs w:val="20"/>
      <w:lang w:eastAsia="pl-PL"/>
    </w:rPr>
  </w:style>
  <w:style w:type="paragraph" w:styleId="Tekstpodstawowy2">
    <w:name w:val="Body Text 2"/>
    <w:basedOn w:val="Normalny1"/>
    <w:link w:val="Tekstpodstawowy2Znak"/>
    <w:uiPriority w:val="99"/>
    <w:rsid w:val="00A677FC"/>
    <w:rPr>
      <w:rFonts w:cs="Times New Roman"/>
      <w:sz w:val="20"/>
      <w:szCs w:val="20"/>
    </w:rPr>
  </w:style>
  <w:style w:type="paragraph" w:styleId="Tekstpodstawowyzwciciem2">
    <w:name w:val="Body Text First Indent 2"/>
    <w:basedOn w:val="Tekstpodstawowywcity1"/>
    <w:link w:val="Tekstpodstawowyzwciciem2Znak"/>
    <w:uiPriority w:val="99"/>
    <w:rsid w:val="00A677FC"/>
    <w:pPr>
      <w:spacing w:after="120"/>
      <w:ind w:left="283" w:firstLine="210"/>
      <w:jc w:val="left"/>
    </w:pPr>
    <w:rPr>
      <w:rFonts w:ascii="Arial" w:hAnsi="Arial" w:cs="Times New Roman"/>
      <w:sz w:val="22"/>
      <w:szCs w:val="22"/>
      <w:lang w:eastAsia="en-US"/>
    </w:rPr>
  </w:style>
  <w:style w:type="paragraph" w:customStyle="1" w:styleId="Tekstpodstawowy33">
    <w:name w:val="Tekst podstawowy 33"/>
    <w:basedOn w:val="Normalny1"/>
    <w:uiPriority w:val="99"/>
    <w:rsid w:val="00A677FC"/>
    <w:pPr>
      <w:spacing w:after="0" w:line="240" w:lineRule="auto"/>
      <w:textAlignment w:val="baseline"/>
    </w:pPr>
    <w:rPr>
      <w:color w:val="000000"/>
      <w:lang w:eastAsia="pl-PL"/>
    </w:rPr>
  </w:style>
  <w:style w:type="paragraph" w:customStyle="1" w:styleId="Poprawka1">
    <w:name w:val="Poprawka1"/>
    <w:uiPriority w:val="99"/>
    <w:rsid w:val="00A677FC"/>
    <w:pPr>
      <w:suppressAutoHyphens/>
    </w:pPr>
    <w:rPr>
      <w:rFonts w:cs="Calibri"/>
      <w:szCs w:val="22"/>
      <w:lang w:eastAsia="en-US"/>
    </w:rPr>
  </w:style>
  <w:style w:type="paragraph" w:customStyle="1" w:styleId="Tekstpodstawowy34">
    <w:name w:val="Tekst podstawowy 34"/>
    <w:basedOn w:val="Normalny1"/>
    <w:uiPriority w:val="99"/>
    <w:rsid w:val="00A677FC"/>
    <w:pPr>
      <w:spacing w:after="0" w:line="240" w:lineRule="auto"/>
      <w:textAlignment w:val="baseline"/>
    </w:pPr>
    <w:rPr>
      <w:color w:val="000000"/>
      <w:lang w:eastAsia="pl-PL"/>
    </w:rPr>
  </w:style>
  <w:style w:type="paragraph" w:customStyle="1" w:styleId="Bartek">
    <w:name w:val="Bartek"/>
    <w:basedOn w:val="Normalny1"/>
    <w:uiPriority w:val="99"/>
    <w:rsid w:val="00A677FC"/>
    <w:rPr>
      <w:sz w:val="28"/>
      <w:szCs w:val="28"/>
      <w:lang w:val="en-US"/>
    </w:rPr>
  </w:style>
  <w:style w:type="paragraph" w:customStyle="1" w:styleId="Nagwek20">
    <w:name w:val="Nag?—wek 2"/>
    <w:basedOn w:val="Normalny1"/>
    <w:uiPriority w:val="99"/>
    <w:rsid w:val="00A677FC"/>
    <w:pPr>
      <w:keepNext/>
      <w:jc w:val="center"/>
    </w:pPr>
    <w:rPr>
      <w:rFonts w:ascii="Arial" w:hAnsi="Arial" w:cs="Arial"/>
      <w:b/>
      <w:bCs/>
    </w:rPr>
  </w:style>
  <w:style w:type="paragraph" w:customStyle="1" w:styleId="Styl1">
    <w:name w:val="Styl1"/>
    <w:basedOn w:val="Normalny1"/>
    <w:uiPriority w:val="99"/>
    <w:rsid w:val="00A677FC"/>
    <w:pPr>
      <w:spacing w:before="240"/>
    </w:pPr>
    <w:rPr>
      <w:rFonts w:ascii="Arial" w:hAnsi="Arial" w:cs="Arial"/>
    </w:rPr>
  </w:style>
  <w:style w:type="paragraph" w:customStyle="1" w:styleId="Tekstpodstawowy22">
    <w:name w:val="Tekst podstawowy 22"/>
    <w:basedOn w:val="Normalny1"/>
    <w:rsid w:val="00A677FC"/>
    <w:rPr>
      <w:rFonts w:ascii="Arial Narrow" w:hAnsi="Arial Narrow" w:cs="Arial Narrow"/>
      <w:sz w:val="26"/>
      <w:szCs w:val="26"/>
      <w:lang w:val="en-US"/>
    </w:rPr>
  </w:style>
  <w:style w:type="paragraph" w:customStyle="1" w:styleId="txurl">
    <w:name w:val="txurl"/>
    <w:basedOn w:val="Normalny1"/>
    <w:uiPriority w:val="99"/>
    <w:rsid w:val="00A677FC"/>
    <w:pPr>
      <w:spacing w:before="280" w:after="280"/>
    </w:pPr>
  </w:style>
  <w:style w:type="paragraph" w:customStyle="1" w:styleId="Heading20">
    <w:name w:val="Heading #2"/>
    <w:basedOn w:val="Normalny1"/>
    <w:uiPriority w:val="99"/>
    <w:rsid w:val="00A677FC"/>
    <w:pPr>
      <w:shd w:val="clear" w:color="auto" w:fill="FFFFFF"/>
      <w:spacing w:before="180" w:after="420" w:line="283" w:lineRule="exact"/>
      <w:jc w:val="center"/>
      <w:outlineLvl w:val="1"/>
    </w:pPr>
    <w:rPr>
      <w:sz w:val="23"/>
      <w:szCs w:val="23"/>
      <w:lang w:eastAsia="pl-PL"/>
    </w:rPr>
  </w:style>
  <w:style w:type="paragraph" w:customStyle="1" w:styleId="Tekstpodstawowy1">
    <w:name w:val="Tekst podstawowy1"/>
    <w:basedOn w:val="Normalny1"/>
    <w:uiPriority w:val="99"/>
    <w:rsid w:val="00A677FC"/>
    <w:pPr>
      <w:shd w:val="clear" w:color="auto" w:fill="FFFFFF"/>
      <w:spacing w:before="180" w:after="0" w:line="283" w:lineRule="exact"/>
    </w:pPr>
    <w:rPr>
      <w:lang w:eastAsia="pl-PL"/>
    </w:rPr>
  </w:style>
  <w:style w:type="paragraph" w:customStyle="1" w:styleId="voctttitle2">
    <w:name w:val="voctttitle2"/>
    <w:basedOn w:val="Normalny1"/>
    <w:uiPriority w:val="99"/>
    <w:rsid w:val="00A677FC"/>
    <w:pPr>
      <w:spacing w:before="280" w:after="280" w:line="240" w:lineRule="auto"/>
    </w:pPr>
    <w:rPr>
      <w:b/>
      <w:bCs/>
      <w:u w:val="single"/>
      <w:lang w:eastAsia="pl-PL"/>
    </w:rPr>
  </w:style>
  <w:style w:type="paragraph" w:styleId="Lista-kontynuacja">
    <w:name w:val="List Continue"/>
    <w:basedOn w:val="Normalny1"/>
    <w:uiPriority w:val="99"/>
    <w:rsid w:val="00A677FC"/>
    <w:pPr>
      <w:spacing w:after="120"/>
      <w:ind w:left="283"/>
    </w:pPr>
  </w:style>
  <w:style w:type="paragraph" w:customStyle="1" w:styleId="Standardowy3">
    <w:name w:val="Standardowy3"/>
    <w:uiPriority w:val="99"/>
    <w:rsid w:val="00A677FC"/>
    <w:pPr>
      <w:suppressAutoHyphens/>
    </w:pPr>
    <w:rPr>
      <w:rFonts w:cs="Calibri"/>
      <w:sz w:val="24"/>
      <w:szCs w:val="24"/>
    </w:rPr>
  </w:style>
  <w:style w:type="paragraph" w:customStyle="1" w:styleId="Tekstpodstawowy35">
    <w:name w:val="Tekst podstawowy 35"/>
    <w:basedOn w:val="Normalny1"/>
    <w:uiPriority w:val="99"/>
    <w:rsid w:val="00A677FC"/>
    <w:pPr>
      <w:spacing w:after="0" w:line="240" w:lineRule="auto"/>
      <w:textAlignment w:val="baseline"/>
    </w:pPr>
    <w:rPr>
      <w:color w:val="000000"/>
      <w:lang w:eastAsia="pl-PL"/>
    </w:rPr>
  </w:style>
  <w:style w:type="paragraph" w:customStyle="1" w:styleId="Tekstpodstawowy36">
    <w:name w:val="Tekst podstawowy 36"/>
    <w:basedOn w:val="Normalny1"/>
    <w:uiPriority w:val="99"/>
    <w:rsid w:val="00A677FC"/>
    <w:pPr>
      <w:spacing w:after="0" w:line="240" w:lineRule="auto"/>
      <w:textAlignment w:val="baseline"/>
    </w:pPr>
    <w:rPr>
      <w:color w:val="000000"/>
      <w:lang w:eastAsia="pl-PL"/>
    </w:rPr>
  </w:style>
  <w:style w:type="paragraph" w:customStyle="1" w:styleId="StylTekstpodstawowyPierwszywiersz06cm">
    <w:name w:val="Styl Tekst podstawowy + Pierwszy wiersz:  0.6 cm"/>
    <w:basedOn w:val="Tretekstu"/>
    <w:uiPriority w:val="99"/>
    <w:rsid w:val="00A677FC"/>
    <w:pPr>
      <w:spacing w:before="120"/>
      <w:ind w:firstLine="339"/>
    </w:pPr>
    <w:rPr>
      <w:color w:val="00000A"/>
      <w:lang w:val="pl-PL"/>
    </w:rPr>
  </w:style>
  <w:style w:type="paragraph" w:customStyle="1" w:styleId="lista0">
    <w:name w:val="lista"/>
    <w:basedOn w:val="Normalny1"/>
    <w:autoRedefine/>
    <w:uiPriority w:val="99"/>
    <w:rsid w:val="00A677FC"/>
    <w:pPr>
      <w:tabs>
        <w:tab w:val="left" w:leader="dot" w:pos="6490"/>
      </w:tabs>
      <w:spacing w:before="120" w:after="0" w:line="240" w:lineRule="auto"/>
      <w:ind w:right="70"/>
    </w:pPr>
    <w:rPr>
      <w:rFonts w:ascii="Arial" w:hAnsi="Arial" w:cs="Arial"/>
      <w:lang w:eastAsia="pl-PL"/>
    </w:rPr>
  </w:style>
  <w:style w:type="paragraph" w:customStyle="1" w:styleId="bullet">
    <w:name w:val="bullet"/>
    <w:basedOn w:val="Normalny1"/>
    <w:uiPriority w:val="99"/>
    <w:rsid w:val="00A677FC"/>
    <w:pPr>
      <w:tabs>
        <w:tab w:val="left" w:pos="360"/>
        <w:tab w:val="left" w:pos="5670"/>
      </w:tabs>
      <w:spacing w:before="120" w:after="0" w:line="240" w:lineRule="auto"/>
      <w:ind w:left="360" w:hanging="360"/>
    </w:pPr>
    <w:rPr>
      <w:lang w:eastAsia="ar-SA"/>
    </w:rPr>
  </w:style>
  <w:style w:type="paragraph" w:customStyle="1" w:styleId="Standardowy4">
    <w:name w:val="Standardowy4"/>
    <w:uiPriority w:val="99"/>
    <w:rsid w:val="00A677FC"/>
    <w:pPr>
      <w:suppressAutoHyphens/>
    </w:pPr>
    <w:rPr>
      <w:rFonts w:cs="Calibri"/>
      <w:sz w:val="24"/>
      <w:szCs w:val="24"/>
    </w:rPr>
  </w:style>
  <w:style w:type="paragraph" w:customStyle="1" w:styleId="Tekstpodstawowy37">
    <w:name w:val="Tekst podstawowy 37"/>
    <w:basedOn w:val="Normalny1"/>
    <w:uiPriority w:val="99"/>
    <w:rsid w:val="00A677FC"/>
    <w:pPr>
      <w:spacing w:after="0" w:line="240" w:lineRule="auto"/>
      <w:textAlignment w:val="baseline"/>
    </w:pPr>
    <w:rPr>
      <w:color w:val="000000"/>
      <w:lang w:eastAsia="pl-PL"/>
    </w:rPr>
  </w:style>
  <w:style w:type="paragraph" w:customStyle="1" w:styleId="StylZlewej19cmPrzed12ptPo12pt">
    <w:name w:val="Styl Z lewej:  19 cm Przed:  12 pt Po:  12 pt"/>
    <w:basedOn w:val="Normalny1"/>
    <w:uiPriority w:val="99"/>
    <w:rsid w:val="00A677FC"/>
    <w:pPr>
      <w:spacing w:before="240" w:after="240" w:line="240" w:lineRule="auto"/>
      <w:ind w:left="1134"/>
    </w:pPr>
    <w:rPr>
      <w:lang w:eastAsia="pl-PL"/>
    </w:rPr>
  </w:style>
  <w:style w:type="paragraph" w:customStyle="1" w:styleId="Bibliografia1">
    <w:name w:val="Bibliografia1"/>
    <w:basedOn w:val="Normalny1"/>
    <w:uiPriority w:val="99"/>
    <w:rsid w:val="00A677FC"/>
    <w:pPr>
      <w:spacing w:after="0" w:line="240" w:lineRule="auto"/>
    </w:pPr>
    <w:rPr>
      <w:lang w:eastAsia="pl-PL"/>
    </w:rPr>
  </w:style>
  <w:style w:type="paragraph" w:styleId="Tekstdymka">
    <w:name w:val="Balloon Text"/>
    <w:basedOn w:val="Normalny1"/>
    <w:link w:val="TekstdymkaZnak1"/>
    <w:uiPriority w:val="99"/>
    <w:rsid w:val="00A677FC"/>
    <w:pPr>
      <w:spacing w:after="0" w:line="240" w:lineRule="auto"/>
    </w:pPr>
    <w:rPr>
      <w:rFonts w:ascii="Times New Roman" w:hAnsi="Times New Roman" w:cs="Times New Roman"/>
      <w:sz w:val="2"/>
      <w:szCs w:val="2"/>
    </w:rPr>
  </w:style>
  <w:style w:type="paragraph" w:styleId="Tematkomentarza">
    <w:name w:val="annotation subject"/>
    <w:basedOn w:val="Tekstkomentarza"/>
    <w:link w:val="TematkomentarzaZnak1"/>
    <w:uiPriority w:val="99"/>
    <w:rsid w:val="00A677FC"/>
    <w:rPr>
      <w:rFonts w:ascii="Calibri" w:hAnsi="Calibri"/>
      <w:b/>
      <w:bCs/>
    </w:rPr>
  </w:style>
  <w:style w:type="paragraph" w:styleId="Akapitzlist">
    <w:name w:val="List Paragraph"/>
    <w:basedOn w:val="Normalny1"/>
    <w:qFormat/>
    <w:rsid w:val="00A677FC"/>
    <w:pPr>
      <w:spacing w:after="0" w:line="240" w:lineRule="auto"/>
      <w:ind w:left="720"/>
    </w:pPr>
  </w:style>
  <w:style w:type="paragraph" w:customStyle="1" w:styleId="Bezodstpw2">
    <w:name w:val="Bez odstępów2"/>
    <w:rsid w:val="006D5278"/>
    <w:pPr>
      <w:suppressAutoHyphens/>
      <w:ind w:left="357" w:hanging="357"/>
      <w:jc w:val="both"/>
      <w:textAlignment w:val="baseline"/>
    </w:pPr>
    <w:rPr>
      <w:rFonts w:ascii="Times New Roman" w:hAnsi="Times New Roman"/>
      <w:color w:val="000000"/>
      <w:sz w:val="24"/>
      <w:szCs w:val="24"/>
    </w:rPr>
  </w:style>
  <w:style w:type="paragraph" w:customStyle="1" w:styleId="Tekstpodstawowy23">
    <w:name w:val="Tekst podstawowy 23"/>
    <w:basedOn w:val="Normalny1"/>
    <w:rsid w:val="008203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3">
    <w:name w:val="Tekst podstawowy wcięty 23"/>
    <w:basedOn w:val="Normalny1"/>
    <w:rsid w:val="0082036B"/>
    <w:pPr>
      <w:spacing w:after="0" w:line="240" w:lineRule="auto"/>
      <w:ind w:left="360"/>
    </w:pPr>
    <w:rPr>
      <w:rFonts w:ascii="Times New Roman" w:hAnsi="Times New Roman" w:cs="Times New Roman"/>
      <w:sz w:val="28"/>
      <w:szCs w:val="20"/>
      <w:lang w:eastAsia="pl-PL"/>
    </w:rPr>
  </w:style>
  <w:style w:type="paragraph" w:customStyle="1" w:styleId="paragraf">
    <w:name w:val="paragraf"/>
    <w:basedOn w:val="Normalny1"/>
    <w:autoRedefine/>
    <w:rsid w:val="00D74824"/>
    <w:pPr>
      <w:spacing w:after="0" w:line="360" w:lineRule="auto"/>
      <w:jc w:val="center"/>
    </w:pPr>
    <w:rPr>
      <w:rFonts w:ascii="Times New Roman" w:hAnsi="Times New Roman" w:cs="Times New Roman"/>
      <w:b/>
      <w:lang w:eastAsia="pl-PL"/>
    </w:rPr>
  </w:style>
  <w:style w:type="paragraph" w:styleId="Bezodstpw">
    <w:name w:val="No Spacing"/>
    <w:uiPriority w:val="1"/>
    <w:qFormat/>
    <w:rsid w:val="001532AA"/>
    <w:pPr>
      <w:suppressAutoHyphens/>
    </w:pPr>
    <w:rPr>
      <w:rFonts w:cs="Calibri"/>
      <w:szCs w:val="22"/>
      <w:lang w:eastAsia="en-US"/>
    </w:rPr>
  </w:style>
  <w:style w:type="paragraph" w:customStyle="1" w:styleId="Tekstpodstawowy24">
    <w:name w:val="Tekst podstawowy 24"/>
    <w:basedOn w:val="Normalny1"/>
    <w:rsid w:val="00D74824"/>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4">
    <w:name w:val="Tekst podstawowy wcięty 24"/>
    <w:basedOn w:val="Normalny1"/>
    <w:rsid w:val="00D74824"/>
    <w:pPr>
      <w:spacing w:after="0" w:line="240" w:lineRule="auto"/>
      <w:ind w:left="360"/>
    </w:pPr>
    <w:rPr>
      <w:rFonts w:ascii="Times New Roman" w:hAnsi="Times New Roman" w:cs="Times New Roman"/>
      <w:sz w:val="28"/>
      <w:szCs w:val="20"/>
      <w:lang w:eastAsia="pl-PL"/>
    </w:rPr>
  </w:style>
  <w:style w:type="paragraph" w:customStyle="1" w:styleId="BodyTextIndent21">
    <w:name w:val="Body Text Indent 21"/>
    <w:basedOn w:val="Normalny1"/>
    <w:rsid w:val="006B13A5"/>
    <w:pPr>
      <w:tabs>
        <w:tab w:val="left" w:pos="284"/>
      </w:tabs>
      <w:spacing w:after="0" w:line="240" w:lineRule="auto"/>
      <w:ind w:left="284" w:hanging="284"/>
      <w:textAlignment w:val="baseline"/>
    </w:pPr>
    <w:rPr>
      <w:rFonts w:ascii="Times New Roman" w:hAnsi="Times New Roman" w:cs="Times New Roman"/>
      <w:sz w:val="26"/>
      <w:szCs w:val="20"/>
      <w:lang w:eastAsia="ar-SA"/>
    </w:rPr>
  </w:style>
  <w:style w:type="paragraph" w:customStyle="1" w:styleId="WW-NormalnyWeb">
    <w:name w:val="WW-Normalny (Web)"/>
    <w:basedOn w:val="Normalny1"/>
    <w:rsid w:val="00291C8E"/>
    <w:pPr>
      <w:spacing w:before="280" w:after="280" w:line="240" w:lineRule="auto"/>
    </w:pPr>
    <w:rPr>
      <w:rFonts w:ascii="Times New Roman" w:hAnsi="Times New Roman" w:cs="Arial"/>
      <w:sz w:val="20"/>
      <w:szCs w:val="20"/>
      <w:lang w:eastAsia="ar-SA"/>
    </w:rPr>
  </w:style>
  <w:style w:type="paragraph" w:customStyle="1" w:styleId="WW-Zwykytekst">
    <w:name w:val="WW-Zwykły tekst"/>
    <w:basedOn w:val="Normalny1"/>
    <w:rsid w:val="00636F11"/>
    <w:pPr>
      <w:spacing w:after="0" w:line="240" w:lineRule="auto"/>
    </w:pPr>
    <w:rPr>
      <w:rFonts w:ascii="Courier New" w:hAnsi="Courier New" w:cs="Courier New"/>
      <w:sz w:val="20"/>
      <w:szCs w:val="20"/>
      <w:lang w:eastAsia="ar-SA"/>
    </w:rPr>
  </w:style>
  <w:style w:type="character" w:styleId="Hipercze">
    <w:name w:val="Hyperlink"/>
    <w:uiPriority w:val="99"/>
    <w:unhideWhenUsed/>
    <w:rsid w:val="009C64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617"/>
  </w:style>
  <w:style w:type="paragraph" w:styleId="Nagwek1">
    <w:name w:val="heading 1"/>
    <w:basedOn w:val="Normalny1"/>
    <w:link w:val="Nagwek1Znak"/>
    <w:uiPriority w:val="99"/>
    <w:qFormat/>
    <w:rsid w:val="00455C21"/>
    <w:pPr>
      <w:keepNext/>
      <w:spacing w:after="0" w:line="240" w:lineRule="auto"/>
      <w:outlineLvl w:val="0"/>
    </w:pPr>
    <w:rPr>
      <w:rFonts w:ascii="Times New Roman" w:hAnsi="Times New Roman" w:cs="Times New Roman"/>
      <w:b/>
      <w:bCs/>
      <w:szCs w:val="32"/>
    </w:rPr>
  </w:style>
  <w:style w:type="paragraph" w:styleId="Nagwek2">
    <w:name w:val="heading 2"/>
    <w:basedOn w:val="Normalny1"/>
    <w:link w:val="Nagwek2Znak"/>
    <w:uiPriority w:val="99"/>
    <w:qFormat/>
    <w:rsid w:val="00A677FC"/>
    <w:pPr>
      <w:keepNext/>
      <w:spacing w:after="0" w:line="240" w:lineRule="auto"/>
      <w:jc w:val="center"/>
      <w:outlineLvl w:val="1"/>
    </w:pPr>
    <w:rPr>
      <w:rFonts w:ascii="Arial" w:hAnsi="Arial" w:cs="Times New Roman"/>
      <w:b/>
      <w:bCs/>
      <w:i/>
      <w:iCs/>
      <w:sz w:val="26"/>
      <w:szCs w:val="26"/>
    </w:rPr>
  </w:style>
  <w:style w:type="paragraph" w:styleId="Nagwek3">
    <w:name w:val="heading 3"/>
    <w:basedOn w:val="Normalny1"/>
    <w:link w:val="Nagwek3Znak"/>
    <w:uiPriority w:val="99"/>
    <w:qFormat/>
    <w:rsid w:val="00A677FC"/>
    <w:pPr>
      <w:keepNext/>
      <w:spacing w:before="240" w:after="60" w:line="240" w:lineRule="auto"/>
      <w:outlineLvl w:val="2"/>
    </w:pPr>
    <w:rPr>
      <w:rFonts w:ascii="Arial" w:hAnsi="Arial" w:cs="Times New Roman"/>
      <w:b/>
      <w:bCs/>
      <w:sz w:val="26"/>
      <w:szCs w:val="26"/>
    </w:rPr>
  </w:style>
  <w:style w:type="paragraph" w:styleId="Nagwek4">
    <w:name w:val="heading 4"/>
    <w:basedOn w:val="Normalny1"/>
    <w:link w:val="Nagwek4Znak"/>
    <w:uiPriority w:val="99"/>
    <w:qFormat/>
    <w:rsid w:val="00A677FC"/>
    <w:pPr>
      <w:keepNext/>
      <w:tabs>
        <w:tab w:val="left" w:pos="2055"/>
        <w:tab w:val="left" w:pos="9212"/>
      </w:tabs>
      <w:spacing w:after="0" w:line="240" w:lineRule="auto"/>
      <w:outlineLvl w:val="3"/>
    </w:pPr>
    <w:rPr>
      <w:rFonts w:ascii="Times New Roman" w:hAnsi="Times New Roman" w:cs="Times New Roman"/>
    </w:rPr>
  </w:style>
  <w:style w:type="paragraph" w:styleId="Nagwek5">
    <w:name w:val="heading 5"/>
    <w:basedOn w:val="Normalny1"/>
    <w:link w:val="Nagwek5Znak"/>
    <w:uiPriority w:val="99"/>
    <w:qFormat/>
    <w:rsid w:val="00A677FC"/>
    <w:pPr>
      <w:keepNext/>
      <w:spacing w:after="0" w:line="360" w:lineRule="auto"/>
      <w:ind w:left="-1531"/>
      <w:outlineLvl w:val="4"/>
    </w:pPr>
    <w:rPr>
      <w:rFonts w:ascii="Times New Roman" w:hAnsi="Times New Roman" w:cs="Times New Roman"/>
      <w:b/>
      <w:bCs/>
    </w:rPr>
  </w:style>
  <w:style w:type="paragraph" w:styleId="Nagwek6">
    <w:name w:val="heading 6"/>
    <w:basedOn w:val="Normalny1"/>
    <w:link w:val="Nagwek6Znak"/>
    <w:uiPriority w:val="99"/>
    <w:qFormat/>
    <w:rsid w:val="00A677FC"/>
    <w:pPr>
      <w:spacing w:before="240" w:after="60"/>
      <w:outlineLvl w:val="5"/>
    </w:pPr>
    <w:rPr>
      <w:rFonts w:ascii="Times New Roman" w:hAnsi="Times New Roman" w:cs="Times New Roman"/>
      <w:b/>
      <w:bCs/>
    </w:rPr>
  </w:style>
  <w:style w:type="paragraph" w:styleId="Nagwek7">
    <w:name w:val="heading 7"/>
    <w:basedOn w:val="Normalny1"/>
    <w:link w:val="Nagwek7Znak"/>
    <w:uiPriority w:val="99"/>
    <w:qFormat/>
    <w:rsid w:val="00A677FC"/>
    <w:pPr>
      <w:keepNext/>
      <w:spacing w:after="0" w:line="240" w:lineRule="auto"/>
      <w:outlineLvl w:val="6"/>
    </w:pPr>
    <w:rPr>
      <w:rFonts w:ascii="Times New Roman" w:hAnsi="Times New Roman" w:cs="Times New Roman"/>
    </w:rPr>
  </w:style>
  <w:style w:type="paragraph" w:styleId="Nagwek8">
    <w:name w:val="heading 8"/>
    <w:basedOn w:val="Normalny1"/>
    <w:link w:val="Nagwek8Znak"/>
    <w:uiPriority w:val="99"/>
    <w:qFormat/>
    <w:rsid w:val="00A677FC"/>
    <w:pPr>
      <w:spacing w:before="240" w:after="60" w:line="240" w:lineRule="auto"/>
      <w:outlineLvl w:val="7"/>
    </w:pPr>
    <w:rPr>
      <w:rFonts w:ascii="Times New Roman" w:hAnsi="Times New Roman" w:cs="Times New Roman"/>
      <w:i/>
      <w:iCs/>
    </w:rPr>
  </w:style>
  <w:style w:type="paragraph" w:styleId="Nagwek9">
    <w:name w:val="heading 9"/>
    <w:basedOn w:val="Normalny1"/>
    <w:link w:val="Nagwek9Znak"/>
    <w:uiPriority w:val="99"/>
    <w:qFormat/>
    <w:rsid w:val="00A677FC"/>
    <w:pPr>
      <w:keepNext/>
      <w:spacing w:after="0" w:line="240" w:lineRule="auto"/>
      <w:outlineLvl w:val="8"/>
    </w:pPr>
    <w:rPr>
      <w:rFonts w:ascii="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A677FC"/>
    <w:pPr>
      <w:widowControl w:val="0"/>
      <w:suppressAutoHyphens/>
      <w:spacing w:after="200" w:line="276" w:lineRule="auto"/>
      <w:jc w:val="both"/>
    </w:pPr>
    <w:rPr>
      <w:rFonts w:cs="Calibri"/>
      <w:sz w:val="24"/>
      <w:szCs w:val="24"/>
      <w:lang w:eastAsia="en-US"/>
    </w:rPr>
  </w:style>
  <w:style w:type="character" w:customStyle="1" w:styleId="Nagwek1Znak">
    <w:name w:val="Nagłówek 1 Znak"/>
    <w:link w:val="Nagwek1"/>
    <w:uiPriority w:val="99"/>
    <w:rsid w:val="00455C21"/>
    <w:rPr>
      <w:rFonts w:ascii="Times New Roman" w:hAnsi="Times New Roman" w:cs="Arial"/>
      <w:b/>
      <w:bCs/>
      <w:sz w:val="24"/>
      <w:szCs w:val="32"/>
    </w:rPr>
  </w:style>
  <w:style w:type="character" w:customStyle="1" w:styleId="Nagwek2Znak">
    <w:name w:val="Nagłówek 2 Znak"/>
    <w:link w:val="Nagwek2"/>
    <w:uiPriority w:val="99"/>
    <w:rsid w:val="00A677FC"/>
    <w:rPr>
      <w:rFonts w:ascii="Arial" w:hAnsi="Arial" w:cs="Arial"/>
      <w:b/>
      <w:bCs/>
      <w:i/>
      <w:iCs/>
      <w:sz w:val="26"/>
      <w:szCs w:val="26"/>
    </w:rPr>
  </w:style>
  <w:style w:type="character" w:customStyle="1" w:styleId="Nagwek3Znak">
    <w:name w:val="Nagłówek 3 Znak"/>
    <w:link w:val="Nagwek3"/>
    <w:uiPriority w:val="99"/>
    <w:rsid w:val="00A677FC"/>
    <w:rPr>
      <w:rFonts w:ascii="Arial" w:hAnsi="Arial" w:cs="Arial"/>
      <w:b/>
      <w:bCs/>
      <w:sz w:val="26"/>
      <w:szCs w:val="26"/>
    </w:rPr>
  </w:style>
  <w:style w:type="character" w:customStyle="1" w:styleId="Nagwek4Znak">
    <w:name w:val="Nagłówek 4 Znak"/>
    <w:link w:val="Nagwek4"/>
    <w:uiPriority w:val="99"/>
    <w:rsid w:val="00A677FC"/>
    <w:rPr>
      <w:rFonts w:ascii="Times New Roman" w:hAnsi="Times New Roman" w:cs="Times New Roman"/>
      <w:sz w:val="24"/>
      <w:szCs w:val="24"/>
    </w:rPr>
  </w:style>
  <w:style w:type="character" w:customStyle="1" w:styleId="Nagwek5Znak">
    <w:name w:val="Nagłówek 5 Znak"/>
    <w:link w:val="Nagwek5"/>
    <w:uiPriority w:val="99"/>
    <w:rsid w:val="00A677FC"/>
    <w:rPr>
      <w:rFonts w:ascii="Times New Roman" w:hAnsi="Times New Roman" w:cs="Times New Roman"/>
      <w:b/>
      <w:bCs/>
      <w:sz w:val="24"/>
      <w:szCs w:val="24"/>
    </w:rPr>
  </w:style>
  <w:style w:type="character" w:customStyle="1" w:styleId="Nagwek6Znak">
    <w:name w:val="Nagłówek 6 Znak"/>
    <w:link w:val="Nagwek6"/>
    <w:uiPriority w:val="99"/>
    <w:rsid w:val="00A677FC"/>
    <w:rPr>
      <w:rFonts w:ascii="Times New Roman" w:hAnsi="Times New Roman" w:cs="Times New Roman"/>
      <w:b/>
      <w:bCs/>
      <w:sz w:val="22"/>
      <w:szCs w:val="22"/>
      <w:lang w:eastAsia="en-US"/>
    </w:rPr>
  </w:style>
  <w:style w:type="character" w:customStyle="1" w:styleId="Nagwek7Znak">
    <w:name w:val="Nagłówek 7 Znak"/>
    <w:link w:val="Nagwek7"/>
    <w:uiPriority w:val="99"/>
    <w:rsid w:val="00A677FC"/>
    <w:rPr>
      <w:rFonts w:ascii="Times New Roman" w:hAnsi="Times New Roman" w:cs="Times New Roman"/>
      <w:sz w:val="24"/>
      <w:szCs w:val="24"/>
    </w:rPr>
  </w:style>
  <w:style w:type="character" w:customStyle="1" w:styleId="Nagwek8Znak">
    <w:name w:val="Nagłówek 8 Znak"/>
    <w:link w:val="Nagwek8"/>
    <w:uiPriority w:val="99"/>
    <w:rsid w:val="00A677FC"/>
    <w:rPr>
      <w:rFonts w:ascii="Times New Roman" w:hAnsi="Times New Roman" w:cs="Times New Roman"/>
      <w:i/>
      <w:iCs/>
      <w:sz w:val="24"/>
      <w:szCs w:val="24"/>
    </w:rPr>
  </w:style>
  <w:style w:type="character" w:customStyle="1" w:styleId="Nagwek9Znak">
    <w:name w:val="Nagłówek 9 Znak"/>
    <w:link w:val="Nagwek9"/>
    <w:uiPriority w:val="99"/>
    <w:rsid w:val="00A677FC"/>
    <w:rPr>
      <w:rFonts w:ascii="Times New Roman" w:hAnsi="Times New Roman" w:cs="Times New Roman"/>
      <w:b/>
      <w:bCs/>
      <w:sz w:val="24"/>
      <w:szCs w:val="24"/>
    </w:rPr>
  </w:style>
  <w:style w:type="character" w:customStyle="1" w:styleId="Teksttreci">
    <w:name w:val="Tekst treści_"/>
    <w:uiPriority w:val="99"/>
    <w:rsid w:val="00A677FC"/>
    <w:rPr>
      <w:rFonts w:ascii="MS Reference Sans Serif" w:hAnsi="MS Reference Sans Serif" w:cs="MS Reference Sans Serif"/>
      <w:sz w:val="17"/>
      <w:szCs w:val="17"/>
      <w:shd w:val="clear" w:color="auto" w:fill="FFFFFF"/>
    </w:rPr>
  </w:style>
  <w:style w:type="character" w:customStyle="1" w:styleId="Nagwek10">
    <w:name w:val="Nagłówek #1"/>
    <w:uiPriority w:val="99"/>
    <w:rsid w:val="00A677FC"/>
    <w:rPr>
      <w:rFonts w:ascii="MS Reference Sans Serif" w:hAnsi="MS Reference Sans Serif" w:cs="MS Reference Sans Serif"/>
      <w:spacing w:val="0"/>
      <w:sz w:val="17"/>
      <w:szCs w:val="17"/>
      <w:u w:val="single"/>
    </w:rPr>
  </w:style>
  <w:style w:type="character" w:customStyle="1" w:styleId="TeksttreciPogrubienie">
    <w:name w:val="Tekst treści + Pogrubienie"/>
    <w:uiPriority w:val="99"/>
    <w:rsid w:val="00A677FC"/>
    <w:rPr>
      <w:rFonts w:ascii="MS Reference Sans Serif" w:hAnsi="MS Reference Sans Serif" w:cs="MS Reference Sans Serif"/>
      <w:sz w:val="17"/>
      <w:szCs w:val="17"/>
      <w:shd w:val="clear" w:color="auto" w:fill="FFFFFF"/>
    </w:rPr>
  </w:style>
  <w:style w:type="character" w:customStyle="1" w:styleId="Nagwek1Bezpogrubienia">
    <w:name w:val="Nagłówek #1 + Bez pogrubienia"/>
    <w:uiPriority w:val="99"/>
    <w:rsid w:val="00A677FC"/>
    <w:rPr>
      <w:rFonts w:ascii="MS Reference Sans Serif" w:hAnsi="MS Reference Sans Serif" w:cs="MS Reference Sans Serif"/>
      <w:b/>
      <w:bCs/>
      <w:spacing w:val="0"/>
      <w:sz w:val="17"/>
      <w:szCs w:val="17"/>
    </w:rPr>
  </w:style>
  <w:style w:type="character" w:customStyle="1" w:styleId="Teksttreci4">
    <w:name w:val="Tekst treści (4)"/>
    <w:uiPriority w:val="99"/>
    <w:rsid w:val="00A677FC"/>
    <w:rPr>
      <w:rFonts w:ascii="MS Reference Sans Serif" w:hAnsi="MS Reference Sans Serif" w:cs="MS Reference Sans Serif"/>
      <w:spacing w:val="0"/>
      <w:sz w:val="16"/>
      <w:szCs w:val="16"/>
      <w:u w:val="single"/>
    </w:rPr>
  </w:style>
  <w:style w:type="character" w:customStyle="1" w:styleId="TeksttreciPalatinoLinotype">
    <w:name w:val="Tekst treści + Palatino Linotype"/>
    <w:uiPriority w:val="99"/>
    <w:rsid w:val="00A677FC"/>
    <w:rPr>
      <w:rFonts w:ascii="Palatino Linotype" w:hAnsi="Palatino Linotype" w:cs="Palatino Linotype"/>
      <w:sz w:val="15"/>
      <w:szCs w:val="15"/>
      <w:shd w:val="clear" w:color="auto" w:fill="FFFFFF"/>
    </w:rPr>
  </w:style>
  <w:style w:type="character" w:customStyle="1" w:styleId="NagwekZnak">
    <w:name w:val="Nagłówek Znak"/>
    <w:link w:val="Nagwek"/>
    <w:uiPriority w:val="99"/>
    <w:rsid w:val="00A677FC"/>
    <w:rPr>
      <w:rFonts w:ascii="Calibri" w:hAnsi="Calibri" w:cs="Calibri"/>
      <w:lang w:eastAsia="en-US"/>
    </w:rPr>
  </w:style>
  <w:style w:type="character" w:customStyle="1" w:styleId="HeaderChar1">
    <w:name w:val="Header Char1"/>
    <w:uiPriority w:val="99"/>
    <w:rsid w:val="00A677FC"/>
    <w:rPr>
      <w:rFonts w:ascii="Times New Roman" w:hAnsi="Times New Roman" w:cs="Times New Roman"/>
      <w:sz w:val="22"/>
      <w:szCs w:val="22"/>
      <w:lang w:eastAsia="en-US"/>
    </w:rPr>
  </w:style>
  <w:style w:type="character" w:customStyle="1" w:styleId="StopkaZnak">
    <w:name w:val="Stopka Znak"/>
    <w:link w:val="Stopka"/>
    <w:uiPriority w:val="99"/>
    <w:rsid w:val="00A677FC"/>
    <w:rPr>
      <w:rFonts w:ascii="Times New Roman" w:hAnsi="Times New Roman" w:cs="Times New Roman"/>
      <w:sz w:val="22"/>
      <w:szCs w:val="22"/>
      <w:lang w:eastAsia="en-US"/>
    </w:rPr>
  </w:style>
  <w:style w:type="character" w:customStyle="1" w:styleId="pktZnak1">
    <w:name w:val="pkt Znak1"/>
    <w:uiPriority w:val="99"/>
    <w:rsid w:val="00A677FC"/>
    <w:rPr>
      <w:rFonts w:ascii="Times New Roman" w:hAnsi="Times New Roman" w:cs="Times New Roman"/>
      <w:sz w:val="24"/>
      <w:szCs w:val="24"/>
    </w:rPr>
  </w:style>
  <w:style w:type="character" w:customStyle="1" w:styleId="czeinternetowe">
    <w:name w:val="Łącze internetowe"/>
    <w:uiPriority w:val="99"/>
    <w:rsid w:val="00A677FC"/>
    <w:rPr>
      <w:rFonts w:ascii="Times New Roman" w:hAnsi="Times New Roman" w:cs="Times New Roman"/>
      <w:color w:val="0000FF"/>
      <w:u w:val="single"/>
    </w:rPr>
  </w:style>
  <w:style w:type="character" w:customStyle="1" w:styleId="BalloonTextChar">
    <w:name w:val="Balloon Text Char"/>
    <w:uiPriority w:val="99"/>
    <w:rsid w:val="00A677FC"/>
    <w:rPr>
      <w:rFonts w:ascii="Tahoma" w:hAnsi="Tahoma" w:cs="Tahoma"/>
      <w:sz w:val="16"/>
      <w:szCs w:val="16"/>
      <w:lang w:eastAsia="en-US"/>
    </w:rPr>
  </w:style>
  <w:style w:type="character" w:customStyle="1" w:styleId="TekstpodstawowyZnak">
    <w:name w:val="Tekst podstawowy Znak"/>
    <w:uiPriority w:val="99"/>
    <w:rsid w:val="00A677FC"/>
    <w:rPr>
      <w:rFonts w:ascii="TimesNewRomanPS" w:hAnsi="TimesNewRomanPS" w:cs="TimesNewRomanPS"/>
      <w:color w:val="000000"/>
      <w:sz w:val="24"/>
      <w:szCs w:val="24"/>
      <w:lang w:val="cs-CZ"/>
    </w:rPr>
  </w:style>
  <w:style w:type="character" w:styleId="Odwoaniedokomentarza">
    <w:name w:val="annotation reference"/>
    <w:uiPriority w:val="99"/>
    <w:rsid w:val="00A677FC"/>
    <w:rPr>
      <w:rFonts w:ascii="Times New Roman" w:hAnsi="Times New Roman" w:cs="Times New Roman"/>
      <w:sz w:val="16"/>
      <w:szCs w:val="16"/>
    </w:rPr>
  </w:style>
  <w:style w:type="character" w:customStyle="1" w:styleId="TekstkomentarzaZnak1">
    <w:name w:val="Tekst komentarza Znak1"/>
    <w:link w:val="Tekstkomentarza"/>
    <w:uiPriority w:val="99"/>
    <w:rsid w:val="00A677FC"/>
    <w:rPr>
      <w:rFonts w:ascii="Times New Roman" w:hAnsi="Times New Roman" w:cs="Times New Roman"/>
      <w:lang w:eastAsia="en-US"/>
    </w:rPr>
  </w:style>
  <w:style w:type="character" w:customStyle="1" w:styleId="CommentSubjectChar">
    <w:name w:val="Comment Subject Char"/>
    <w:uiPriority w:val="99"/>
    <w:rsid w:val="00A677FC"/>
    <w:rPr>
      <w:rFonts w:ascii="Times New Roman" w:hAnsi="Times New Roman" w:cs="Times New Roman"/>
      <w:b/>
      <w:bCs/>
      <w:lang w:eastAsia="en-US"/>
    </w:rPr>
  </w:style>
  <w:style w:type="character" w:customStyle="1" w:styleId="BodyTextIndentChar">
    <w:name w:val="Body Text Indent Char"/>
    <w:uiPriority w:val="99"/>
    <w:rsid w:val="00A677FC"/>
    <w:rPr>
      <w:rFonts w:ascii="Times New Roman" w:hAnsi="Times New Roman" w:cs="Times New Roman"/>
    </w:rPr>
  </w:style>
  <w:style w:type="character" w:customStyle="1" w:styleId="TekstpodstawowywcityZnak">
    <w:name w:val="Tekst podstawowy wcięty Znak"/>
    <w:uiPriority w:val="99"/>
    <w:rsid w:val="00A677FC"/>
    <w:rPr>
      <w:rFonts w:ascii="Times New Roman" w:hAnsi="Times New Roman" w:cs="Times New Roman"/>
      <w:sz w:val="22"/>
      <w:szCs w:val="22"/>
      <w:lang w:eastAsia="en-US"/>
    </w:rPr>
  </w:style>
  <w:style w:type="character" w:customStyle="1" w:styleId="Tekstpodstawowy3Znak">
    <w:name w:val="Tekst podstawowy 3 Znak"/>
    <w:link w:val="Tekstpodstawowy3"/>
    <w:uiPriority w:val="99"/>
    <w:rsid w:val="00A677FC"/>
    <w:rPr>
      <w:rFonts w:ascii="Arial" w:hAnsi="Arial" w:cs="Arial"/>
      <w:sz w:val="24"/>
      <w:szCs w:val="24"/>
    </w:rPr>
  </w:style>
  <w:style w:type="character" w:customStyle="1" w:styleId="Tekstpodstawowywcity2Znak">
    <w:name w:val="Tekst podstawowy wcięty 2 Znak"/>
    <w:link w:val="Tekstpodstawowywcity2"/>
    <w:uiPriority w:val="99"/>
    <w:rsid w:val="00A677FC"/>
    <w:rPr>
      <w:rFonts w:ascii="Arial" w:hAnsi="Arial" w:cs="Arial"/>
      <w:sz w:val="24"/>
      <w:szCs w:val="24"/>
    </w:rPr>
  </w:style>
  <w:style w:type="character" w:customStyle="1" w:styleId="Tekstpodstawowywcity3Znak">
    <w:name w:val="Tekst podstawowy wcięty 3 Znak"/>
    <w:link w:val="Tekstpodstawowywcity3"/>
    <w:uiPriority w:val="99"/>
    <w:rsid w:val="00A677FC"/>
    <w:rPr>
      <w:rFonts w:ascii="Arial" w:hAnsi="Arial" w:cs="Arial"/>
      <w:b/>
      <w:bCs/>
      <w:sz w:val="24"/>
      <w:szCs w:val="24"/>
    </w:rPr>
  </w:style>
  <w:style w:type="character" w:styleId="Numerstrony">
    <w:name w:val="page number"/>
    <w:uiPriority w:val="99"/>
    <w:rsid w:val="00A677FC"/>
    <w:rPr>
      <w:rFonts w:ascii="Times New Roman" w:hAnsi="Times New Roman" w:cs="Times New Roman"/>
    </w:rPr>
  </w:style>
  <w:style w:type="character" w:customStyle="1" w:styleId="TytuZnak">
    <w:name w:val="Tytuł Znak"/>
    <w:link w:val="Tytu"/>
    <w:uiPriority w:val="99"/>
    <w:rsid w:val="00A677FC"/>
    <w:rPr>
      <w:rFonts w:ascii="Times New Roman" w:hAnsi="Times New Roman" w:cs="Times New Roman"/>
      <w:b/>
      <w:bCs/>
      <w:sz w:val="40"/>
      <w:szCs w:val="40"/>
    </w:rPr>
  </w:style>
  <w:style w:type="character" w:customStyle="1" w:styleId="NoSpacingChar">
    <w:name w:val="No Spacing Char"/>
    <w:uiPriority w:val="99"/>
    <w:rsid w:val="00A677FC"/>
    <w:rPr>
      <w:rFonts w:ascii="Times New Roman" w:hAnsi="Times New Roman" w:cs="Times New Roman"/>
      <w:color w:val="000000"/>
      <w:sz w:val="24"/>
      <w:szCs w:val="24"/>
      <w:lang w:val="pl-PL" w:eastAsia="pl-PL"/>
    </w:rPr>
  </w:style>
  <w:style w:type="character" w:customStyle="1" w:styleId="TekstpodstawowywcityZnak1">
    <w:name w:val="Tekst podstawowy wcięty Znak1"/>
    <w:uiPriority w:val="99"/>
    <w:rsid w:val="00A677FC"/>
    <w:rPr>
      <w:rFonts w:ascii="Calibri" w:hAnsi="Calibri" w:cs="Calibri"/>
      <w:lang w:eastAsia="en-US"/>
    </w:rPr>
  </w:style>
  <w:style w:type="character" w:customStyle="1" w:styleId="BodyText2Char">
    <w:name w:val="Body Text 2 Char"/>
    <w:uiPriority w:val="99"/>
    <w:rsid w:val="00A677FC"/>
    <w:rPr>
      <w:rFonts w:ascii="Times New Roman" w:hAnsi="Times New Roman" w:cs="Times New Roman"/>
    </w:rPr>
  </w:style>
  <w:style w:type="character" w:customStyle="1" w:styleId="PodtytuZnak">
    <w:name w:val="Podtytuł Znak"/>
    <w:link w:val="Podtytu"/>
    <w:uiPriority w:val="99"/>
    <w:rsid w:val="00A677FC"/>
    <w:rPr>
      <w:rFonts w:ascii="Times New Roman" w:hAnsi="Times New Roman" w:cs="Times New Roman"/>
      <w:sz w:val="24"/>
      <w:szCs w:val="24"/>
    </w:rPr>
  </w:style>
  <w:style w:type="character" w:customStyle="1" w:styleId="gltab01danetd1kol1txt">
    <w:name w:val="gl_tab_0_1_dane_td_1_kol_1_txt"/>
    <w:uiPriority w:val="99"/>
    <w:rsid w:val="00A677FC"/>
    <w:rPr>
      <w:rFonts w:ascii="Times New Roman" w:hAnsi="Times New Roman" w:cs="Times New Roman"/>
    </w:rPr>
  </w:style>
  <w:style w:type="character" w:customStyle="1" w:styleId="TekstprzypisukocowegoZnak">
    <w:name w:val="Tekst przypisu końcowego Znak"/>
    <w:link w:val="Tekstprzypisukocowego"/>
    <w:uiPriority w:val="99"/>
    <w:rsid w:val="00A677FC"/>
    <w:rPr>
      <w:rFonts w:ascii="Times New Roman" w:hAnsi="Times New Roman" w:cs="Times New Roman"/>
    </w:rPr>
  </w:style>
  <w:style w:type="character" w:styleId="Odwoanieprzypisukocowego">
    <w:name w:val="endnote reference"/>
    <w:uiPriority w:val="99"/>
    <w:rsid w:val="00A677FC"/>
    <w:rPr>
      <w:rFonts w:ascii="Times New Roman" w:hAnsi="Times New Roman" w:cs="Times New Roman"/>
      <w:vertAlign w:val="superscript"/>
    </w:rPr>
  </w:style>
  <w:style w:type="character" w:customStyle="1" w:styleId="ZnakZnak2">
    <w:name w:val="Znak Znak2"/>
    <w:uiPriority w:val="99"/>
    <w:rsid w:val="00A677FC"/>
    <w:rPr>
      <w:rFonts w:ascii="Arial" w:hAnsi="Arial" w:cs="Arial"/>
      <w:sz w:val="24"/>
      <w:szCs w:val="24"/>
      <w:lang w:val="pl-PL" w:eastAsia="pl-PL"/>
    </w:rPr>
  </w:style>
  <w:style w:type="character" w:customStyle="1" w:styleId="MapadokumentuZnak">
    <w:name w:val="Mapa dokumentu Znak"/>
    <w:link w:val="Mapadokumentu"/>
    <w:uiPriority w:val="99"/>
    <w:rsid w:val="00A677FC"/>
    <w:rPr>
      <w:rFonts w:ascii="Tahoma" w:hAnsi="Tahoma" w:cs="Tahoma"/>
      <w:sz w:val="16"/>
      <w:szCs w:val="16"/>
    </w:rPr>
  </w:style>
  <w:style w:type="character" w:customStyle="1" w:styleId="eltit1">
    <w:name w:val="eltit1"/>
    <w:uiPriority w:val="99"/>
    <w:rsid w:val="00A677FC"/>
    <w:rPr>
      <w:rFonts w:ascii="Verdana" w:hAnsi="Verdana" w:cs="Verdana"/>
      <w:color w:val="00000A"/>
      <w:sz w:val="20"/>
      <w:szCs w:val="20"/>
    </w:rPr>
  </w:style>
  <w:style w:type="character" w:customStyle="1" w:styleId="ZwykytekstZnak">
    <w:name w:val="Zwykły tekst Znak"/>
    <w:link w:val="Zwykytekst"/>
    <w:uiPriority w:val="99"/>
    <w:rsid w:val="00A677FC"/>
    <w:rPr>
      <w:rFonts w:ascii="Courier New" w:hAnsi="Courier New" w:cs="Courier New"/>
    </w:rPr>
  </w:style>
  <w:style w:type="character" w:styleId="Pogrubienie">
    <w:name w:val="Strong"/>
    <w:uiPriority w:val="99"/>
    <w:qFormat/>
    <w:rsid w:val="00A677FC"/>
    <w:rPr>
      <w:rFonts w:ascii="Times New Roman" w:hAnsi="Times New Roman" w:cs="Times New Roman"/>
      <w:b/>
      <w:bCs/>
    </w:rPr>
  </w:style>
  <w:style w:type="character" w:customStyle="1" w:styleId="Wyrnienie">
    <w:name w:val="Wyróżnienie"/>
    <w:uiPriority w:val="99"/>
    <w:qFormat/>
    <w:rsid w:val="00A677FC"/>
    <w:rPr>
      <w:rFonts w:ascii="Times New Roman" w:hAnsi="Times New Roman" w:cs="Times New Roman"/>
      <w:i/>
      <w:iCs/>
    </w:rPr>
  </w:style>
  <w:style w:type="character" w:customStyle="1" w:styleId="AZnak">
    <w:name w:val="A Znak"/>
    <w:uiPriority w:val="99"/>
    <w:rsid w:val="00A677FC"/>
    <w:rPr>
      <w:rFonts w:ascii="Times New Roman" w:hAnsi="Times New Roman" w:cs="Times New Roman"/>
      <w:sz w:val="24"/>
      <w:szCs w:val="24"/>
      <w:lang w:val="en-GB" w:eastAsia="en-US"/>
    </w:rPr>
  </w:style>
  <w:style w:type="character" w:customStyle="1" w:styleId="NormalnyWebZnak">
    <w:name w:val="Normalny (Web) Znak"/>
    <w:uiPriority w:val="99"/>
    <w:rsid w:val="00A677FC"/>
    <w:rPr>
      <w:rFonts w:ascii="Times New Roman" w:hAnsi="Times New Roman" w:cs="Times New Roman"/>
      <w:sz w:val="20"/>
      <w:szCs w:val="20"/>
      <w:lang w:eastAsia="pl-PL"/>
    </w:rPr>
  </w:style>
  <w:style w:type="character" w:customStyle="1" w:styleId="TekstprzypisudolnegoZnak">
    <w:name w:val="Tekst przypisu dolnego Znak"/>
    <w:link w:val="Tekstprzypisudolnego"/>
    <w:uiPriority w:val="99"/>
    <w:rsid w:val="00A677FC"/>
    <w:rPr>
      <w:rFonts w:ascii="Times New Roman" w:hAnsi="Times New Roman" w:cs="Times New Roman"/>
    </w:rPr>
  </w:style>
  <w:style w:type="character" w:customStyle="1" w:styleId="StylTahoma9ptCzarny">
    <w:name w:val="Styl Tahoma 9 pt Czarny"/>
    <w:uiPriority w:val="99"/>
    <w:rsid w:val="00A677FC"/>
    <w:rPr>
      <w:rFonts w:ascii="Times New Roman" w:hAnsi="Times New Roman" w:cs="Times New Roman"/>
      <w:color w:val="000000"/>
      <w:sz w:val="18"/>
      <w:szCs w:val="18"/>
    </w:rPr>
  </w:style>
  <w:style w:type="character" w:customStyle="1" w:styleId="Nagwek11">
    <w:name w:val="Nagłówek1"/>
    <w:uiPriority w:val="99"/>
    <w:rsid w:val="00A677FC"/>
    <w:rPr>
      <w:rFonts w:ascii="Times New Roman" w:hAnsi="Times New Roman" w:cs="Times New Roman"/>
    </w:rPr>
  </w:style>
  <w:style w:type="character" w:customStyle="1" w:styleId="aktprzedmiot">
    <w:name w:val="aktprzedmiot"/>
    <w:uiPriority w:val="99"/>
    <w:rsid w:val="00A677FC"/>
    <w:rPr>
      <w:rFonts w:ascii="Times New Roman" w:hAnsi="Times New Roman" w:cs="Times New Roman"/>
    </w:rPr>
  </w:style>
  <w:style w:type="character" w:customStyle="1" w:styleId="ustZnak">
    <w:name w:val="ust Znak"/>
    <w:uiPriority w:val="99"/>
    <w:rsid w:val="00A677FC"/>
    <w:rPr>
      <w:rFonts w:ascii="Times New Roman" w:hAnsi="Times New Roman" w:cs="Times New Roman"/>
      <w:sz w:val="24"/>
      <w:szCs w:val="24"/>
      <w:lang w:val="pl-PL" w:eastAsia="pl-PL"/>
    </w:rPr>
  </w:style>
  <w:style w:type="character" w:customStyle="1" w:styleId="NagwekZnak1">
    <w:name w:val="Nagłówek Znak1"/>
    <w:uiPriority w:val="99"/>
    <w:rsid w:val="00A677FC"/>
    <w:rPr>
      <w:rFonts w:ascii="Arial" w:hAnsi="Arial" w:cs="Arial"/>
      <w:sz w:val="22"/>
      <w:szCs w:val="22"/>
    </w:rPr>
  </w:style>
  <w:style w:type="character" w:customStyle="1" w:styleId="Tekstpodstawowy2Znak">
    <w:name w:val="Tekst podstawowy 2 Znak"/>
    <w:link w:val="Tekstpodstawowy2"/>
    <w:uiPriority w:val="99"/>
    <w:rsid w:val="00A677FC"/>
    <w:rPr>
      <w:rFonts w:ascii="Calibri" w:hAnsi="Calibri" w:cs="Calibri"/>
      <w:lang w:eastAsia="en-US"/>
    </w:rPr>
  </w:style>
  <w:style w:type="character" w:customStyle="1" w:styleId="Tekstpodstawowyzwciciem2Znak">
    <w:name w:val="Tekst podstawowy z wcięciem 2 Znak"/>
    <w:link w:val="Tekstpodstawowyzwciciem2"/>
    <w:uiPriority w:val="99"/>
    <w:rsid w:val="00A677FC"/>
    <w:rPr>
      <w:rFonts w:ascii="Arial" w:hAnsi="Arial" w:cs="Arial"/>
      <w:sz w:val="22"/>
      <w:szCs w:val="22"/>
      <w:lang w:eastAsia="en-US"/>
    </w:rPr>
  </w:style>
  <w:style w:type="character" w:styleId="Odwoanieprzypisudolnego">
    <w:name w:val="footnote reference"/>
    <w:rsid w:val="00A677FC"/>
    <w:rPr>
      <w:rFonts w:ascii="Times New Roman" w:hAnsi="Times New Roman" w:cs="Times New Roman"/>
      <w:vertAlign w:val="superscript"/>
    </w:rPr>
  </w:style>
  <w:style w:type="character" w:customStyle="1" w:styleId="ZnakZnak6">
    <w:name w:val="Znak Znak6"/>
    <w:uiPriority w:val="99"/>
    <w:rsid w:val="00A677FC"/>
    <w:rPr>
      <w:rFonts w:ascii="Arial" w:hAnsi="Arial" w:cs="Arial"/>
      <w:sz w:val="24"/>
      <w:szCs w:val="24"/>
      <w:lang w:val="pl-PL" w:eastAsia="pl-PL"/>
    </w:rPr>
  </w:style>
  <w:style w:type="character" w:customStyle="1" w:styleId="Heading2">
    <w:name w:val="Heading #2_"/>
    <w:uiPriority w:val="99"/>
    <w:rsid w:val="00A677FC"/>
    <w:rPr>
      <w:rFonts w:ascii="Times New Roman" w:hAnsi="Times New Roman" w:cs="Times New Roman"/>
      <w:sz w:val="23"/>
      <w:szCs w:val="23"/>
      <w:shd w:val="clear" w:color="auto" w:fill="FFFFFF"/>
    </w:rPr>
  </w:style>
  <w:style w:type="character" w:customStyle="1" w:styleId="Bodytext">
    <w:name w:val="Body text_"/>
    <w:uiPriority w:val="99"/>
    <w:rsid w:val="00A677FC"/>
    <w:rPr>
      <w:rFonts w:ascii="Times New Roman" w:hAnsi="Times New Roman" w:cs="Times New Roman"/>
      <w:sz w:val="22"/>
      <w:szCs w:val="22"/>
      <w:shd w:val="clear" w:color="auto" w:fill="FFFFFF"/>
    </w:rPr>
  </w:style>
  <w:style w:type="character" w:customStyle="1" w:styleId="Heading212">
    <w:name w:val="Heading #2 + 12"/>
    <w:uiPriority w:val="99"/>
    <w:rsid w:val="00A677FC"/>
    <w:rPr>
      <w:rFonts w:ascii="Times New Roman" w:hAnsi="Times New Roman" w:cs="Times New Roman"/>
      <w:spacing w:val="0"/>
      <w:sz w:val="25"/>
      <w:szCs w:val="25"/>
      <w:shd w:val="clear" w:color="auto" w:fill="FFFFFF"/>
    </w:rPr>
  </w:style>
  <w:style w:type="character" w:customStyle="1" w:styleId="paddingl51">
    <w:name w:val="paddingl51"/>
    <w:uiPriority w:val="99"/>
    <w:rsid w:val="00A677FC"/>
    <w:rPr>
      <w:rFonts w:ascii="Times New Roman" w:hAnsi="Times New Roman" w:cs="Times New Roman"/>
    </w:rPr>
  </w:style>
  <w:style w:type="character" w:customStyle="1" w:styleId="paddingl52">
    <w:name w:val="paddingl52"/>
    <w:uiPriority w:val="99"/>
    <w:rsid w:val="00A677FC"/>
    <w:rPr>
      <w:rFonts w:ascii="Times New Roman" w:hAnsi="Times New Roman" w:cs="Times New Roman"/>
    </w:rPr>
  </w:style>
  <w:style w:type="character" w:customStyle="1" w:styleId="Heading310">
    <w:name w:val="Heading #3 + 10"/>
    <w:uiPriority w:val="99"/>
    <w:rsid w:val="00A677FC"/>
    <w:rPr>
      <w:rFonts w:ascii="Arial" w:hAnsi="Arial" w:cs="Arial"/>
      <w:i/>
      <w:iCs/>
      <w:spacing w:val="0"/>
      <w:sz w:val="21"/>
      <w:szCs w:val="21"/>
    </w:rPr>
  </w:style>
  <w:style w:type="character" w:customStyle="1" w:styleId="FontStyle23">
    <w:name w:val="Font Style23"/>
    <w:uiPriority w:val="99"/>
    <w:rsid w:val="00A677FC"/>
    <w:rPr>
      <w:rFonts w:ascii="Times New Roman" w:hAnsi="Times New Roman" w:cs="Times New Roman"/>
      <w:sz w:val="24"/>
      <w:szCs w:val="24"/>
    </w:rPr>
  </w:style>
  <w:style w:type="character" w:customStyle="1" w:styleId="TekstdymkaZnak1">
    <w:name w:val="Tekst dymka Znak1"/>
    <w:link w:val="Tekstdymka"/>
    <w:uiPriority w:val="99"/>
    <w:rsid w:val="00A677FC"/>
    <w:rPr>
      <w:rFonts w:ascii="Times New Roman" w:hAnsi="Times New Roman" w:cs="Times New Roman"/>
      <w:sz w:val="2"/>
      <w:szCs w:val="2"/>
      <w:lang w:eastAsia="en-US"/>
    </w:rPr>
  </w:style>
  <w:style w:type="character" w:customStyle="1" w:styleId="TekstdymkaZnak">
    <w:name w:val="Tekst dymka Znak"/>
    <w:uiPriority w:val="99"/>
    <w:rsid w:val="00A677FC"/>
    <w:rPr>
      <w:rFonts w:ascii="Tahoma" w:hAnsi="Tahoma" w:cs="Tahoma"/>
      <w:sz w:val="16"/>
      <w:szCs w:val="16"/>
      <w:lang w:eastAsia="en-US"/>
    </w:rPr>
  </w:style>
  <w:style w:type="character" w:customStyle="1" w:styleId="TematkomentarzaZnak1">
    <w:name w:val="Temat komentarza Znak1"/>
    <w:link w:val="Tematkomentarza"/>
    <w:uiPriority w:val="99"/>
    <w:rsid w:val="00A677FC"/>
    <w:rPr>
      <w:rFonts w:ascii="Calibri" w:hAnsi="Calibri" w:cs="Calibri"/>
      <w:b/>
      <w:bCs/>
      <w:sz w:val="20"/>
      <w:szCs w:val="20"/>
      <w:lang w:eastAsia="en-US"/>
    </w:rPr>
  </w:style>
  <w:style w:type="character" w:customStyle="1" w:styleId="TekstkomentarzaZnak">
    <w:name w:val="Tekst komentarza Znak"/>
    <w:uiPriority w:val="99"/>
    <w:rsid w:val="00A677FC"/>
    <w:rPr>
      <w:rFonts w:ascii="Calibri" w:hAnsi="Calibri" w:cs="Calibri"/>
      <w:lang w:eastAsia="en-US"/>
    </w:rPr>
  </w:style>
  <w:style w:type="character" w:customStyle="1" w:styleId="TematkomentarzaZnak">
    <w:name w:val="Temat komentarza Znak"/>
    <w:basedOn w:val="TekstkomentarzaZnak"/>
    <w:uiPriority w:val="99"/>
    <w:rsid w:val="00A677FC"/>
    <w:rPr>
      <w:rFonts w:ascii="Calibri" w:hAnsi="Calibri" w:cs="Calibri"/>
      <w:lang w:eastAsia="en-US"/>
    </w:rPr>
  </w:style>
  <w:style w:type="character" w:styleId="UyteHipercze">
    <w:name w:val="FollowedHyperlink"/>
    <w:uiPriority w:val="99"/>
    <w:rsid w:val="00A677FC"/>
    <w:rPr>
      <w:rFonts w:ascii="Times New Roman" w:hAnsi="Times New Roman" w:cs="Times New Roman"/>
      <w:color w:val="800080"/>
      <w:u w:val="single"/>
    </w:rPr>
  </w:style>
  <w:style w:type="character" w:customStyle="1" w:styleId="Znakiprzypiswdolnych">
    <w:name w:val="Znaki przypisów dolnych"/>
    <w:rsid w:val="00BC0B43"/>
    <w:rPr>
      <w:vertAlign w:val="superscript"/>
    </w:rPr>
  </w:style>
  <w:style w:type="character" w:customStyle="1" w:styleId="Odwoanieprzypisudolnego1">
    <w:name w:val="Odwołanie przypisu dolnego1"/>
    <w:rsid w:val="006B6341"/>
    <w:rPr>
      <w:vertAlign w:val="superscript"/>
    </w:rPr>
  </w:style>
  <w:style w:type="character" w:customStyle="1" w:styleId="Odwoanieprzypisudolnego2">
    <w:name w:val="Odwołanie przypisu dolnego2"/>
    <w:rsid w:val="006B6341"/>
    <w:rPr>
      <w:vertAlign w:val="superscript"/>
    </w:rPr>
  </w:style>
  <w:style w:type="character" w:customStyle="1" w:styleId="ListLabel1">
    <w:name w:val="ListLabel 1"/>
    <w:rsid w:val="00A74B4D"/>
    <w:rPr>
      <w:rFonts w:cs="Times New Roman"/>
    </w:rPr>
  </w:style>
  <w:style w:type="character" w:customStyle="1" w:styleId="ListLabel2">
    <w:name w:val="ListLabel 2"/>
    <w:rsid w:val="00A74B4D"/>
    <w:rPr>
      <w:rFonts w:cs="Symbol"/>
    </w:rPr>
  </w:style>
  <w:style w:type="character" w:customStyle="1" w:styleId="ListLabel3">
    <w:name w:val="ListLabel 3"/>
    <w:rsid w:val="00A74B4D"/>
    <w:rPr>
      <w:rFonts w:cs="Times New Roman"/>
      <w:b w:val="0"/>
      <w:bCs w:val="0"/>
      <w:i w:val="0"/>
      <w:iCs w:val="0"/>
      <w:sz w:val="24"/>
      <w:szCs w:val="24"/>
    </w:rPr>
  </w:style>
  <w:style w:type="character" w:customStyle="1" w:styleId="ListLabel4">
    <w:name w:val="ListLabel 4"/>
    <w:rsid w:val="00A74B4D"/>
    <w:rPr>
      <w:rFonts w:cs="Times New Roman"/>
      <w:b w:val="0"/>
      <w:bCs w:val="0"/>
      <w:i w:val="0"/>
      <w:iCs w:val="0"/>
      <w:strike w:val="0"/>
      <w:dstrike w:val="0"/>
      <w:position w:val="0"/>
      <w:sz w:val="24"/>
      <w:szCs w:val="24"/>
      <w:vertAlign w:val="baseline"/>
    </w:rPr>
  </w:style>
  <w:style w:type="character" w:customStyle="1" w:styleId="ListLabel5">
    <w:name w:val="ListLabel 5"/>
    <w:rsid w:val="00A74B4D"/>
    <w:rPr>
      <w:rFonts w:cs="Times New Roman"/>
      <w:b w:val="0"/>
      <w:bCs w:val="0"/>
    </w:rPr>
  </w:style>
  <w:style w:type="character" w:customStyle="1" w:styleId="ListLabel6">
    <w:name w:val="ListLabel 6"/>
    <w:rsid w:val="00A74B4D"/>
    <w:rPr>
      <w:rFonts w:eastAsia="Times New Roman"/>
      <w:b w:val="0"/>
      <w:bCs w:val="0"/>
      <w:i w:val="0"/>
      <w:iCs w:val="0"/>
      <w:sz w:val="24"/>
      <w:szCs w:val="24"/>
    </w:rPr>
  </w:style>
  <w:style w:type="character" w:customStyle="1" w:styleId="ListLabel7">
    <w:name w:val="ListLabel 7"/>
    <w:rsid w:val="00A74B4D"/>
    <w:rPr>
      <w:rFonts w:cs="Courier New"/>
    </w:rPr>
  </w:style>
  <w:style w:type="character" w:customStyle="1" w:styleId="ListLabel8">
    <w:name w:val="ListLabel 8"/>
    <w:rsid w:val="00A74B4D"/>
    <w:rPr>
      <w:rFonts w:cs="Wingdings"/>
    </w:rPr>
  </w:style>
  <w:style w:type="character" w:customStyle="1" w:styleId="ListLabel9">
    <w:name w:val="ListLabel 9"/>
    <w:rsid w:val="00A74B4D"/>
    <w:rPr>
      <w:rFonts w:cs="Times New Roman"/>
      <w:b w:val="0"/>
      <w:bCs w:val="0"/>
      <w:i w:val="0"/>
      <w:iCs w:val="0"/>
      <w:strike w:val="0"/>
      <w:dstrike w:val="0"/>
      <w:sz w:val="24"/>
      <w:szCs w:val="24"/>
    </w:rPr>
  </w:style>
  <w:style w:type="character" w:customStyle="1" w:styleId="ListLabel10">
    <w:name w:val="ListLabel 10"/>
    <w:rsid w:val="00A74B4D"/>
    <w:rPr>
      <w:rFonts w:cs="Times New Roman"/>
      <w:sz w:val="24"/>
      <w:szCs w:val="24"/>
    </w:rPr>
  </w:style>
  <w:style w:type="character" w:customStyle="1" w:styleId="ListLabel11">
    <w:name w:val="ListLabel 11"/>
    <w:rsid w:val="00A74B4D"/>
    <w:rPr>
      <w:rFonts w:cs="Times New Roman"/>
      <w:b/>
      <w:bCs/>
      <w:color w:val="00000A"/>
    </w:rPr>
  </w:style>
  <w:style w:type="character" w:customStyle="1" w:styleId="ListLabel12">
    <w:name w:val="ListLabel 12"/>
    <w:rsid w:val="00A74B4D"/>
    <w:rPr>
      <w:b w:val="0"/>
      <w:bCs/>
      <w:color w:val="00000A"/>
    </w:rPr>
  </w:style>
  <w:style w:type="character" w:customStyle="1" w:styleId="ListLabel13">
    <w:name w:val="ListLabel 13"/>
    <w:rsid w:val="00A74B4D"/>
    <w:rPr>
      <w:b w:val="0"/>
    </w:rPr>
  </w:style>
  <w:style w:type="character" w:customStyle="1" w:styleId="ListLabel14">
    <w:name w:val="ListLabel 14"/>
    <w:rsid w:val="00A74B4D"/>
    <w:rPr>
      <w:u w:val="none"/>
    </w:rPr>
  </w:style>
  <w:style w:type="character" w:customStyle="1" w:styleId="ListLabel15">
    <w:name w:val="ListLabel 15"/>
    <w:rsid w:val="00A74B4D"/>
    <w:rPr>
      <w:b w:val="0"/>
      <w:u w:val="none"/>
    </w:rPr>
  </w:style>
  <w:style w:type="character" w:customStyle="1" w:styleId="ListLabel16">
    <w:name w:val="ListLabel 16"/>
    <w:rsid w:val="00A74B4D"/>
    <w:rPr>
      <w:rFonts w:cs="Wingdings"/>
      <w:sz w:val="24"/>
      <w:szCs w:val="24"/>
    </w:rPr>
  </w:style>
  <w:style w:type="paragraph" w:styleId="Nagwek">
    <w:name w:val="header"/>
    <w:basedOn w:val="Normalny1"/>
    <w:next w:val="Tretekstu"/>
    <w:link w:val="NagwekZnak"/>
    <w:rsid w:val="00A74B4D"/>
    <w:pPr>
      <w:keepNext/>
      <w:spacing w:before="240" w:after="120"/>
    </w:pPr>
    <w:rPr>
      <w:rFonts w:ascii="Arial" w:eastAsia="Microsoft YaHei" w:hAnsi="Arial" w:cs="Mangal"/>
      <w:sz w:val="28"/>
      <w:szCs w:val="28"/>
    </w:rPr>
  </w:style>
  <w:style w:type="paragraph" w:customStyle="1" w:styleId="Tretekstu">
    <w:name w:val="Treść tekstu"/>
    <w:basedOn w:val="Normalny1"/>
    <w:uiPriority w:val="99"/>
    <w:rsid w:val="00A677FC"/>
    <w:pPr>
      <w:widowControl/>
      <w:spacing w:line="240" w:lineRule="auto"/>
      <w:textAlignment w:val="baseline"/>
    </w:pPr>
    <w:rPr>
      <w:rFonts w:ascii="Arial" w:hAnsi="Arial" w:cs="Arial"/>
      <w:color w:val="000000"/>
      <w:lang w:val="cs-CZ" w:eastAsia="ar-SA"/>
    </w:rPr>
  </w:style>
  <w:style w:type="paragraph" w:styleId="Lista">
    <w:name w:val="List"/>
    <w:basedOn w:val="Normalny1"/>
    <w:uiPriority w:val="99"/>
    <w:rsid w:val="00A677FC"/>
    <w:pPr>
      <w:spacing w:after="0" w:line="240" w:lineRule="auto"/>
      <w:ind w:left="283" w:hanging="283"/>
    </w:pPr>
    <w:rPr>
      <w:rFonts w:cs="Mangal"/>
      <w:sz w:val="20"/>
      <w:szCs w:val="20"/>
      <w:lang w:eastAsia="pl-PL"/>
    </w:rPr>
  </w:style>
  <w:style w:type="paragraph" w:styleId="Podpis">
    <w:name w:val="Signature"/>
    <w:basedOn w:val="Normalny1"/>
    <w:rsid w:val="00A74B4D"/>
    <w:pPr>
      <w:suppressLineNumbers/>
      <w:spacing w:before="120" w:after="120"/>
    </w:pPr>
    <w:rPr>
      <w:rFonts w:cs="Mangal"/>
      <w:i/>
      <w:iCs/>
    </w:rPr>
  </w:style>
  <w:style w:type="paragraph" w:customStyle="1" w:styleId="Indeks">
    <w:name w:val="Indeks"/>
    <w:basedOn w:val="Normalny1"/>
    <w:rsid w:val="00A74B4D"/>
    <w:pPr>
      <w:suppressLineNumbers/>
    </w:pPr>
    <w:rPr>
      <w:rFonts w:cs="Mangal"/>
    </w:rPr>
  </w:style>
  <w:style w:type="paragraph" w:customStyle="1" w:styleId="Teksttreci0">
    <w:name w:val="Tekst treści"/>
    <w:basedOn w:val="Normalny1"/>
    <w:uiPriority w:val="99"/>
    <w:rsid w:val="00A677FC"/>
    <w:pPr>
      <w:shd w:val="clear" w:color="auto" w:fill="FFFFFF"/>
      <w:spacing w:before="180" w:after="0" w:line="216" w:lineRule="exact"/>
      <w:ind w:hanging="560"/>
    </w:pPr>
    <w:rPr>
      <w:rFonts w:ascii="MS Reference Sans Serif" w:hAnsi="MS Reference Sans Serif" w:cs="MS Reference Sans Serif"/>
      <w:sz w:val="17"/>
      <w:szCs w:val="17"/>
      <w:lang w:eastAsia="pl-PL"/>
    </w:rPr>
  </w:style>
  <w:style w:type="paragraph" w:customStyle="1" w:styleId="Gwka">
    <w:name w:val="Główka"/>
    <w:basedOn w:val="Normalny1"/>
    <w:uiPriority w:val="99"/>
    <w:rsid w:val="00A677FC"/>
    <w:pPr>
      <w:tabs>
        <w:tab w:val="center" w:pos="4536"/>
        <w:tab w:val="right" w:pos="9072"/>
      </w:tabs>
    </w:pPr>
    <w:rPr>
      <w:rFonts w:cs="Times New Roman"/>
      <w:sz w:val="20"/>
      <w:szCs w:val="20"/>
    </w:rPr>
  </w:style>
  <w:style w:type="paragraph" w:styleId="Stopka">
    <w:name w:val="footer"/>
    <w:basedOn w:val="Normalny1"/>
    <w:link w:val="StopkaZnak"/>
    <w:uiPriority w:val="99"/>
    <w:rsid w:val="00A677FC"/>
    <w:pPr>
      <w:tabs>
        <w:tab w:val="center" w:pos="4536"/>
        <w:tab w:val="right" w:pos="9072"/>
      </w:tabs>
    </w:pPr>
    <w:rPr>
      <w:rFonts w:ascii="Times New Roman" w:hAnsi="Times New Roman" w:cs="Times New Roman"/>
    </w:rPr>
  </w:style>
  <w:style w:type="paragraph" w:customStyle="1" w:styleId="pkt">
    <w:name w:val="pkt"/>
    <w:basedOn w:val="Normalny1"/>
    <w:uiPriority w:val="99"/>
    <w:rsid w:val="00A677FC"/>
    <w:pPr>
      <w:spacing w:before="60" w:after="60" w:line="240" w:lineRule="auto"/>
      <w:ind w:left="851" w:hanging="295"/>
    </w:pPr>
    <w:rPr>
      <w:lang w:eastAsia="pl-PL"/>
    </w:rPr>
  </w:style>
  <w:style w:type="paragraph" w:customStyle="1" w:styleId="Styl">
    <w:name w:val="Styl"/>
    <w:rsid w:val="00A677FC"/>
    <w:pPr>
      <w:widowControl w:val="0"/>
      <w:suppressAutoHyphens/>
    </w:pPr>
    <w:rPr>
      <w:rFonts w:cs="Calibri"/>
      <w:sz w:val="24"/>
      <w:szCs w:val="24"/>
    </w:rPr>
  </w:style>
  <w:style w:type="paragraph" w:customStyle="1" w:styleId="Akapitzlist1">
    <w:name w:val="Akapit z listą1"/>
    <w:basedOn w:val="Normalny1"/>
    <w:uiPriority w:val="99"/>
    <w:qFormat/>
    <w:rsid w:val="00A677FC"/>
    <w:pPr>
      <w:ind w:left="708"/>
    </w:pPr>
  </w:style>
  <w:style w:type="paragraph" w:customStyle="1" w:styleId="Tekstdymka1">
    <w:name w:val="Tekst dymka1"/>
    <w:basedOn w:val="Normalny1"/>
    <w:uiPriority w:val="99"/>
    <w:rsid w:val="00A677FC"/>
    <w:pPr>
      <w:spacing w:after="0" w:line="240" w:lineRule="auto"/>
    </w:pPr>
    <w:rPr>
      <w:rFonts w:ascii="Tahoma" w:hAnsi="Tahoma" w:cs="Tahoma"/>
      <w:sz w:val="16"/>
      <w:szCs w:val="16"/>
    </w:rPr>
  </w:style>
  <w:style w:type="paragraph" w:customStyle="1" w:styleId="numerowanie">
    <w:name w:val="numerowanie"/>
    <w:basedOn w:val="Normalny1"/>
    <w:autoRedefine/>
    <w:uiPriority w:val="99"/>
    <w:rsid w:val="00A677FC"/>
    <w:pPr>
      <w:spacing w:after="0" w:line="240" w:lineRule="auto"/>
    </w:pPr>
    <w:rPr>
      <w:rFonts w:ascii="Verdana" w:hAnsi="Verdana" w:cs="Verdana"/>
      <w:sz w:val="18"/>
      <w:szCs w:val="18"/>
      <w:lang w:eastAsia="pl-PL"/>
    </w:rPr>
  </w:style>
  <w:style w:type="paragraph" w:customStyle="1" w:styleId="Default">
    <w:name w:val="Default"/>
    <w:uiPriority w:val="99"/>
    <w:rsid w:val="00A677FC"/>
    <w:pPr>
      <w:suppressAutoHyphens/>
      <w:ind w:firstLine="284"/>
      <w:jc w:val="both"/>
    </w:pPr>
    <w:rPr>
      <w:rFonts w:ascii="Arial" w:hAnsi="Arial" w:cs="Arial"/>
      <w:color w:val="000000"/>
      <w:sz w:val="24"/>
      <w:szCs w:val="24"/>
    </w:rPr>
  </w:style>
  <w:style w:type="paragraph" w:customStyle="1" w:styleId="Kasia">
    <w:name w:val="Kasia"/>
    <w:basedOn w:val="Normalny1"/>
    <w:uiPriority w:val="99"/>
    <w:rsid w:val="00A677FC"/>
    <w:pPr>
      <w:tabs>
        <w:tab w:val="left" w:pos="284"/>
      </w:tabs>
      <w:spacing w:after="0" w:line="240" w:lineRule="auto"/>
      <w:textAlignment w:val="baseline"/>
    </w:pPr>
    <w:rPr>
      <w:lang w:eastAsia="pl-PL"/>
    </w:rPr>
  </w:style>
  <w:style w:type="paragraph" w:styleId="Tekstkomentarza">
    <w:name w:val="annotation text"/>
    <w:basedOn w:val="Normalny1"/>
    <w:link w:val="TekstkomentarzaZnak1"/>
    <w:uiPriority w:val="99"/>
    <w:rsid w:val="00A677FC"/>
    <w:rPr>
      <w:rFonts w:ascii="Times New Roman" w:hAnsi="Times New Roman" w:cs="Times New Roman"/>
      <w:sz w:val="20"/>
      <w:szCs w:val="20"/>
    </w:rPr>
  </w:style>
  <w:style w:type="paragraph" w:customStyle="1" w:styleId="Tematkomentarza1">
    <w:name w:val="Temat komentarza1"/>
    <w:basedOn w:val="Tekstkomentarza"/>
    <w:uiPriority w:val="99"/>
    <w:rsid w:val="00A677FC"/>
    <w:rPr>
      <w:b/>
      <w:bCs/>
    </w:rPr>
  </w:style>
  <w:style w:type="paragraph" w:customStyle="1" w:styleId="Tekstpodstawowywcity1">
    <w:name w:val="Tekst podstawowy wcięty1"/>
    <w:basedOn w:val="Normalny1"/>
    <w:uiPriority w:val="99"/>
    <w:rsid w:val="00A677FC"/>
    <w:pPr>
      <w:spacing w:after="0" w:line="240" w:lineRule="auto"/>
    </w:pPr>
    <w:rPr>
      <w:sz w:val="20"/>
      <w:szCs w:val="20"/>
      <w:lang w:eastAsia="pl-PL"/>
    </w:rPr>
  </w:style>
  <w:style w:type="paragraph" w:styleId="Tekstpodstawowy3">
    <w:name w:val="Body Text 3"/>
    <w:basedOn w:val="Normalny1"/>
    <w:link w:val="Tekstpodstawowy3Znak"/>
    <w:uiPriority w:val="99"/>
    <w:rsid w:val="00A677FC"/>
    <w:pPr>
      <w:spacing w:after="0" w:line="240" w:lineRule="auto"/>
    </w:pPr>
    <w:rPr>
      <w:rFonts w:ascii="Arial" w:hAnsi="Arial" w:cs="Times New Roman"/>
    </w:rPr>
  </w:style>
  <w:style w:type="paragraph" w:styleId="Tekstpodstawowywcity2">
    <w:name w:val="Body Text Indent 2"/>
    <w:basedOn w:val="Normalny1"/>
    <w:link w:val="Tekstpodstawowywcity2Znak"/>
    <w:uiPriority w:val="99"/>
    <w:rsid w:val="00A677FC"/>
    <w:pPr>
      <w:spacing w:after="0" w:line="240" w:lineRule="auto"/>
      <w:ind w:left="284" w:hanging="284"/>
    </w:pPr>
    <w:rPr>
      <w:rFonts w:ascii="Arial" w:hAnsi="Arial" w:cs="Times New Roman"/>
    </w:rPr>
  </w:style>
  <w:style w:type="paragraph" w:styleId="Tekstpodstawowywcity3">
    <w:name w:val="Body Text Indent 3"/>
    <w:basedOn w:val="Normalny1"/>
    <w:link w:val="Tekstpodstawowywcity3Znak"/>
    <w:uiPriority w:val="99"/>
    <w:rsid w:val="00A677FC"/>
    <w:pPr>
      <w:spacing w:after="0" w:line="240" w:lineRule="auto"/>
      <w:ind w:left="284" w:hanging="284"/>
    </w:pPr>
    <w:rPr>
      <w:rFonts w:ascii="Arial" w:hAnsi="Arial" w:cs="Times New Roman"/>
      <w:b/>
      <w:bCs/>
    </w:rPr>
  </w:style>
  <w:style w:type="paragraph" w:styleId="Tytu">
    <w:name w:val="Title"/>
    <w:basedOn w:val="Normalny1"/>
    <w:link w:val="TytuZnak"/>
    <w:uiPriority w:val="99"/>
    <w:qFormat/>
    <w:rsid w:val="00A677FC"/>
    <w:pPr>
      <w:spacing w:after="0" w:line="240" w:lineRule="auto"/>
      <w:jc w:val="center"/>
    </w:pPr>
    <w:rPr>
      <w:rFonts w:ascii="Times New Roman" w:hAnsi="Times New Roman" w:cs="Times New Roman"/>
      <w:b/>
      <w:bCs/>
      <w:sz w:val="40"/>
      <w:szCs w:val="40"/>
    </w:rPr>
  </w:style>
  <w:style w:type="paragraph" w:customStyle="1" w:styleId="ust">
    <w:name w:val="ust"/>
    <w:uiPriority w:val="99"/>
    <w:rsid w:val="00A677FC"/>
    <w:pPr>
      <w:suppressAutoHyphens/>
      <w:spacing w:before="60" w:after="60"/>
      <w:ind w:left="426" w:hanging="284"/>
      <w:jc w:val="both"/>
    </w:pPr>
    <w:rPr>
      <w:rFonts w:cs="Calibri"/>
      <w:sz w:val="24"/>
      <w:szCs w:val="24"/>
    </w:rPr>
  </w:style>
  <w:style w:type="paragraph" w:customStyle="1" w:styleId="Bezodstpw1">
    <w:name w:val="Bez odstępów1"/>
    <w:rsid w:val="00A677FC"/>
    <w:pPr>
      <w:suppressAutoHyphens/>
      <w:ind w:left="357" w:hanging="357"/>
      <w:jc w:val="both"/>
      <w:textAlignment w:val="baseline"/>
    </w:pPr>
    <w:rPr>
      <w:rFonts w:cs="Calibri"/>
      <w:color w:val="000000"/>
      <w:sz w:val="24"/>
      <w:szCs w:val="24"/>
    </w:rPr>
  </w:style>
  <w:style w:type="paragraph" w:styleId="NormalnyWeb">
    <w:name w:val="Normal (Web)"/>
    <w:basedOn w:val="Normalny1"/>
    <w:uiPriority w:val="99"/>
    <w:rsid w:val="00A677FC"/>
    <w:pPr>
      <w:spacing w:before="280" w:after="280" w:line="240" w:lineRule="auto"/>
    </w:pPr>
    <w:rPr>
      <w:sz w:val="20"/>
      <w:szCs w:val="20"/>
      <w:lang w:eastAsia="pl-PL"/>
    </w:rPr>
  </w:style>
  <w:style w:type="paragraph" w:customStyle="1" w:styleId="Wcicietrecitekstu">
    <w:name w:val="Wcięcie treści tekstu"/>
    <w:basedOn w:val="Normalny1"/>
    <w:uiPriority w:val="99"/>
    <w:rsid w:val="00A677FC"/>
    <w:pPr>
      <w:widowControl/>
      <w:spacing w:before="60" w:after="120" w:line="480" w:lineRule="auto"/>
      <w:ind w:left="284" w:hanging="284"/>
      <w:textAlignment w:val="baseline"/>
    </w:pPr>
    <w:rPr>
      <w:rFonts w:cs="Times New Roman"/>
      <w:sz w:val="20"/>
      <w:szCs w:val="20"/>
      <w:lang w:eastAsia="ar-SA"/>
    </w:rPr>
  </w:style>
  <w:style w:type="paragraph" w:customStyle="1" w:styleId="ust1art">
    <w:name w:val="ust1 art"/>
    <w:uiPriority w:val="99"/>
    <w:rsid w:val="00A677FC"/>
    <w:pPr>
      <w:suppressAutoHyphens/>
      <w:spacing w:before="60" w:after="60"/>
      <w:ind w:left="1843" w:hanging="255"/>
      <w:jc w:val="both"/>
      <w:textAlignment w:val="baseline"/>
    </w:pPr>
    <w:rPr>
      <w:rFonts w:cs="Calibri"/>
      <w:sz w:val="24"/>
      <w:szCs w:val="24"/>
    </w:rPr>
  </w:style>
  <w:style w:type="paragraph" w:customStyle="1" w:styleId="pkt1art">
    <w:name w:val="pkt1 art"/>
    <w:uiPriority w:val="99"/>
    <w:rsid w:val="00A677FC"/>
    <w:pPr>
      <w:suppressAutoHyphens/>
      <w:spacing w:before="60" w:after="60"/>
      <w:ind w:left="2269" w:hanging="284"/>
      <w:jc w:val="both"/>
      <w:textAlignment w:val="baseline"/>
    </w:pPr>
    <w:rPr>
      <w:rFonts w:cs="Calibri"/>
      <w:sz w:val="24"/>
      <w:szCs w:val="24"/>
    </w:rPr>
  </w:style>
  <w:style w:type="paragraph" w:customStyle="1" w:styleId="lit">
    <w:name w:val="lit"/>
    <w:uiPriority w:val="99"/>
    <w:rsid w:val="00A677FC"/>
    <w:pPr>
      <w:suppressAutoHyphens/>
      <w:spacing w:before="60" w:after="60"/>
      <w:ind w:left="1281" w:hanging="272"/>
      <w:jc w:val="both"/>
      <w:textAlignment w:val="baseline"/>
    </w:pPr>
    <w:rPr>
      <w:rFonts w:cs="Calibri"/>
      <w:sz w:val="24"/>
      <w:szCs w:val="24"/>
    </w:rPr>
  </w:style>
  <w:style w:type="paragraph" w:customStyle="1" w:styleId="lit1">
    <w:name w:val="lit1"/>
    <w:basedOn w:val="lit"/>
    <w:uiPriority w:val="99"/>
    <w:rsid w:val="00A677FC"/>
    <w:pPr>
      <w:ind w:left="1276" w:hanging="340"/>
    </w:pPr>
  </w:style>
  <w:style w:type="paragraph" w:customStyle="1" w:styleId="zmart2">
    <w:name w:val="zm art2"/>
    <w:basedOn w:val="Normalny1"/>
    <w:uiPriority w:val="99"/>
    <w:rsid w:val="00A677FC"/>
    <w:pPr>
      <w:spacing w:before="60" w:after="60" w:line="240" w:lineRule="auto"/>
      <w:ind w:left="1843" w:hanging="1219"/>
      <w:textAlignment w:val="baseline"/>
    </w:pPr>
    <w:rPr>
      <w:lang w:eastAsia="pl-PL"/>
    </w:rPr>
  </w:style>
  <w:style w:type="paragraph" w:customStyle="1" w:styleId="BodyText22">
    <w:name w:val="Body Text 22"/>
    <w:basedOn w:val="Normalny1"/>
    <w:uiPriority w:val="99"/>
    <w:rsid w:val="00A677FC"/>
    <w:pPr>
      <w:spacing w:after="0" w:line="240" w:lineRule="auto"/>
    </w:pPr>
    <w:rPr>
      <w:rFonts w:ascii="Arial" w:hAnsi="Arial" w:cs="Arial"/>
      <w:sz w:val="20"/>
      <w:szCs w:val="20"/>
      <w:lang w:eastAsia="pl-PL"/>
    </w:rPr>
  </w:style>
  <w:style w:type="paragraph" w:styleId="Podtytu">
    <w:name w:val="Subtitle"/>
    <w:basedOn w:val="Normalny1"/>
    <w:link w:val="PodtytuZnak"/>
    <w:uiPriority w:val="99"/>
    <w:qFormat/>
    <w:rsid w:val="00A677FC"/>
    <w:pPr>
      <w:spacing w:after="0" w:line="240" w:lineRule="auto"/>
    </w:pPr>
    <w:rPr>
      <w:rFonts w:ascii="Times New Roman" w:hAnsi="Times New Roman" w:cs="Times New Roman"/>
    </w:rPr>
  </w:style>
  <w:style w:type="paragraph" w:styleId="Legenda">
    <w:name w:val="caption"/>
    <w:basedOn w:val="Normalny1"/>
    <w:uiPriority w:val="99"/>
    <w:qFormat/>
    <w:rsid w:val="00A677FC"/>
    <w:pPr>
      <w:spacing w:after="0" w:line="240" w:lineRule="auto"/>
    </w:pPr>
    <w:rPr>
      <w:lang w:eastAsia="pl-PL"/>
    </w:rPr>
  </w:style>
  <w:style w:type="paragraph" w:customStyle="1" w:styleId="Standardowytekst">
    <w:name w:val="Standardowy.tekst"/>
    <w:uiPriority w:val="99"/>
    <w:rsid w:val="00A677FC"/>
    <w:pPr>
      <w:suppressAutoHyphens/>
      <w:jc w:val="both"/>
      <w:textAlignment w:val="baseline"/>
    </w:pPr>
    <w:rPr>
      <w:rFonts w:cs="Calibri"/>
    </w:rPr>
  </w:style>
  <w:style w:type="paragraph" w:styleId="Tekstprzypisukocowego">
    <w:name w:val="endnote text"/>
    <w:basedOn w:val="Normalny1"/>
    <w:link w:val="TekstprzypisukocowegoZnak"/>
    <w:uiPriority w:val="99"/>
    <w:rsid w:val="00A677FC"/>
    <w:pPr>
      <w:spacing w:after="0" w:line="240" w:lineRule="auto"/>
    </w:pPr>
    <w:rPr>
      <w:rFonts w:ascii="Times New Roman" w:hAnsi="Times New Roman" w:cs="Times New Roman"/>
      <w:sz w:val="20"/>
      <w:szCs w:val="20"/>
    </w:rPr>
  </w:style>
  <w:style w:type="paragraph" w:styleId="Spistreci4">
    <w:name w:val="toc 4"/>
    <w:basedOn w:val="Normalny1"/>
    <w:autoRedefine/>
    <w:uiPriority w:val="99"/>
    <w:rsid w:val="00A677FC"/>
    <w:pPr>
      <w:spacing w:after="0" w:line="240" w:lineRule="auto"/>
    </w:pPr>
    <w:rPr>
      <w:lang w:eastAsia="pl-PL"/>
    </w:rPr>
  </w:style>
  <w:style w:type="paragraph" w:customStyle="1" w:styleId="Nagwek2ASAPHeading2Numbered-2h3ICLHeading2aH2PAMajorSectionl2Headline2h22headiheading2h21h2221kopregel2Titrem">
    <w:name w:val="Nagłówek 2.ASAPHeading 2.Numbered - 2.h 3.ICL.Heading 2a.H2.PA Major Section.l2.Headline 2.h2.2.headi.heading2.h21.h22.21.kopregel 2.Titre m"/>
    <w:basedOn w:val="Normalny1"/>
    <w:uiPriority w:val="99"/>
    <w:rsid w:val="00A677FC"/>
    <w:pPr>
      <w:keepNext/>
      <w:spacing w:after="0" w:line="240" w:lineRule="auto"/>
      <w:ind w:left="2410" w:hanging="2070"/>
      <w:outlineLvl w:val="1"/>
    </w:pPr>
    <w:rPr>
      <w:b/>
      <w:bCs/>
      <w:i/>
      <w:iCs/>
      <w:color w:val="000000"/>
      <w:lang w:eastAsia="pl-PL"/>
    </w:rPr>
  </w:style>
  <w:style w:type="paragraph" w:styleId="Lista4">
    <w:name w:val="List 4"/>
    <w:basedOn w:val="Normalny1"/>
    <w:uiPriority w:val="99"/>
    <w:rsid w:val="00A677FC"/>
    <w:pPr>
      <w:spacing w:before="200" w:after="0" w:line="314" w:lineRule="auto"/>
      <w:ind w:left="1132" w:hanging="283"/>
    </w:pPr>
    <w:rPr>
      <w:rFonts w:ascii="Arial" w:hAnsi="Arial" w:cs="Arial"/>
      <w:sz w:val="18"/>
      <w:szCs w:val="18"/>
      <w:lang w:eastAsia="pl-PL"/>
    </w:rPr>
  </w:style>
  <w:style w:type="paragraph" w:styleId="Lista2">
    <w:name w:val="List 2"/>
    <w:basedOn w:val="Normalny1"/>
    <w:uiPriority w:val="99"/>
    <w:rsid w:val="00A677FC"/>
    <w:pPr>
      <w:spacing w:after="0" w:line="240" w:lineRule="auto"/>
      <w:ind w:left="566" w:hanging="283"/>
    </w:pPr>
    <w:rPr>
      <w:sz w:val="20"/>
      <w:szCs w:val="20"/>
      <w:lang w:eastAsia="pl-PL"/>
    </w:rPr>
  </w:style>
  <w:style w:type="paragraph" w:styleId="Listapunktowana">
    <w:name w:val="List Bullet"/>
    <w:basedOn w:val="Normalny1"/>
    <w:autoRedefine/>
    <w:uiPriority w:val="99"/>
    <w:rsid w:val="00A677FC"/>
    <w:pPr>
      <w:spacing w:before="60" w:after="60" w:line="240" w:lineRule="auto"/>
      <w:jc w:val="center"/>
    </w:pPr>
    <w:rPr>
      <w:lang w:eastAsia="pl-PL"/>
    </w:rPr>
  </w:style>
  <w:style w:type="paragraph" w:customStyle="1" w:styleId="WW-Tekstpodstawowywcity2">
    <w:name w:val="WW-Tekst podstawowy wcięty 2"/>
    <w:basedOn w:val="Normalny1"/>
    <w:uiPriority w:val="99"/>
    <w:rsid w:val="00A677FC"/>
    <w:pPr>
      <w:spacing w:after="0" w:line="240" w:lineRule="auto"/>
      <w:ind w:left="993" w:hanging="284"/>
    </w:pPr>
    <w:rPr>
      <w:color w:val="000000"/>
      <w:sz w:val="26"/>
      <w:szCs w:val="26"/>
      <w:lang w:eastAsia="pl-PL"/>
    </w:rPr>
  </w:style>
  <w:style w:type="paragraph" w:customStyle="1" w:styleId="Tekstpodstawowywcity21">
    <w:name w:val="Tekst podstawowy wcięty 21"/>
    <w:basedOn w:val="Normalny1"/>
    <w:rsid w:val="00A677FC"/>
    <w:pPr>
      <w:spacing w:after="0" w:line="240" w:lineRule="auto"/>
      <w:ind w:left="426" w:hanging="426"/>
      <w:textAlignment w:val="baseline"/>
    </w:pPr>
    <w:rPr>
      <w:lang w:eastAsia="pl-PL"/>
    </w:rPr>
  </w:style>
  <w:style w:type="paragraph" w:customStyle="1" w:styleId="Tekstpodstawowy21">
    <w:name w:val="Tekst podstawowy 21"/>
    <w:basedOn w:val="Normalny1"/>
    <w:rsid w:val="00A677FC"/>
    <w:pPr>
      <w:spacing w:before="120" w:after="0" w:line="240" w:lineRule="auto"/>
      <w:ind w:left="567" w:hanging="567"/>
      <w:textAlignment w:val="baseline"/>
    </w:pPr>
    <w:rPr>
      <w:lang w:eastAsia="pl-PL"/>
    </w:rPr>
  </w:style>
  <w:style w:type="paragraph" w:customStyle="1" w:styleId="A">
    <w:name w:val="A"/>
    <w:uiPriority w:val="99"/>
    <w:rsid w:val="00A677FC"/>
    <w:pPr>
      <w:keepNext/>
      <w:suppressAutoHyphens/>
      <w:spacing w:before="240" w:line="240" w:lineRule="exact"/>
      <w:ind w:left="720" w:hanging="720"/>
      <w:jc w:val="both"/>
    </w:pPr>
    <w:rPr>
      <w:rFonts w:cs="Calibri"/>
      <w:sz w:val="24"/>
      <w:szCs w:val="24"/>
      <w:lang w:val="en-GB" w:eastAsia="en-US"/>
    </w:rPr>
  </w:style>
  <w:style w:type="paragraph" w:customStyle="1" w:styleId="pkt1">
    <w:name w:val="pkt1"/>
    <w:basedOn w:val="pkt"/>
    <w:uiPriority w:val="99"/>
    <w:rsid w:val="00A677FC"/>
    <w:pPr>
      <w:ind w:left="850" w:hanging="425"/>
    </w:pPr>
    <w:rPr>
      <w:rFonts w:ascii="Univers-PL" w:hAnsi="Univers-PL" w:cs="Univers-PL"/>
      <w:sz w:val="19"/>
      <w:szCs w:val="19"/>
    </w:rPr>
  </w:style>
  <w:style w:type="paragraph" w:customStyle="1" w:styleId="Tekstpodstawowywcity22">
    <w:name w:val="Tekst podstawowy wcięty 22"/>
    <w:basedOn w:val="Normalny1"/>
    <w:uiPriority w:val="99"/>
    <w:rsid w:val="00A677FC"/>
    <w:pPr>
      <w:spacing w:after="0" w:line="240" w:lineRule="auto"/>
      <w:ind w:left="426" w:hanging="426"/>
      <w:textAlignment w:val="baseline"/>
    </w:pPr>
    <w:rPr>
      <w:lang w:eastAsia="pl-PL"/>
    </w:rPr>
  </w:style>
  <w:style w:type="paragraph" w:customStyle="1" w:styleId="ZnakZnak1">
    <w:name w:val="Znak Znak1"/>
    <w:basedOn w:val="Normalny1"/>
    <w:uiPriority w:val="99"/>
    <w:rsid w:val="00A677FC"/>
    <w:pPr>
      <w:spacing w:after="0" w:line="240" w:lineRule="auto"/>
    </w:pPr>
    <w:rPr>
      <w:rFonts w:ascii="Arial" w:hAnsi="Arial" w:cs="Arial"/>
      <w:lang w:eastAsia="pl-PL"/>
    </w:rPr>
  </w:style>
  <w:style w:type="paragraph" w:styleId="Tekstblokowy">
    <w:name w:val="Block Text"/>
    <w:basedOn w:val="Normalny1"/>
    <w:rsid w:val="00A677FC"/>
    <w:pPr>
      <w:spacing w:after="0" w:line="240" w:lineRule="auto"/>
      <w:ind w:left="851" w:right="283"/>
    </w:pPr>
    <w:rPr>
      <w:rFonts w:ascii="Arial" w:hAnsi="Arial" w:cs="Arial"/>
      <w:b/>
      <w:bCs/>
      <w:lang w:eastAsia="pl-PL"/>
    </w:rPr>
  </w:style>
  <w:style w:type="paragraph" w:customStyle="1" w:styleId="Tekstpodstawowy31">
    <w:name w:val="Tekst podstawowy 31"/>
    <w:basedOn w:val="Normalny1"/>
    <w:rsid w:val="00A677FC"/>
    <w:pPr>
      <w:spacing w:after="0" w:line="240" w:lineRule="auto"/>
      <w:jc w:val="center"/>
      <w:textAlignment w:val="baseline"/>
    </w:pPr>
    <w:rPr>
      <w:lang w:eastAsia="pl-PL"/>
    </w:rPr>
  </w:style>
  <w:style w:type="paragraph" w:customStyle="1" w:styleId="FR1">
    <w:name w:val="FR1"/>
    <w:uiPriority w:val="99"/>
    <w:rsid w:val="00A677FC"/>
    <w:pPr>
      <w:widowControl w:val="0"/>
      <w:suppressAutoHyphens/>
      <w:spacing w:before="280"/>
      <w:jc w:val="both"/>
      <w:textAlignment w:val="baseline"/>
    </w:pPr>
    <w:rPr>
      <w:rFonts w:ascii="Arial" w:hAnsi="Arial" w:cs="Arial"/>
    </w:rPr>
  </w:style>
  <w:style w:type="paragraph" w:customStyle="1" w:styleId="spis1">
    <w:name w:val="spis 1"/>
    <w:basedOn w:val="Normalny1"/>
    <w:uiPriority w:val="99"/>
    <w:rsid w:val="00A677FC"/>
    <w:pPr>
      <w:tabs>
        <w:tab w:val="left" w:pos="1430"/>
      </w:tabs>
      <w:spacing w:after="0" w:line="360" w:lineRule="auto"/>
      <w:ind w:left="1430" w:hanging="720"/>
    </w:pPr>
    <w:rPr>
      <w:rFonts w:ascii="Verdana" w:hAnsi="Verdana" w:cs="Verdana"/>
      <w:b/>
      <w:bCs/>
      <w:smallCaps/>
      <w:sz w:val="20"/>
      <w:szCs w:val="20"/>
      <w:lang w:eastAsia="pl-PL"/>
    </w:rPr>
  </w:style>
  <w:style w:type="paragraph" w:styleId="Mapadokumentu">
    <w:name w:val="Document Map"/>
    <w:basedOn w:val="Normalny1"/>
    <w:link w:val="MapadokumentuZnak"/>
    <w:uiPriority w:val="99"/>
    <w:rsid w:val="00A677FC"/>
    <w:pPr>
      <w:spacing w:after="0" w:line="240" w:lineRule="auto"/>
    </w:pPr>
    <w:rPr>
      <w:rFonts w:ascii="Tahoma" w:hAnsi="Tahoma" w:cs="Times New Roman"/>
      <w:sz w:val="16"/>
      <w:szCs w:val="16"/>
    </w:rPr>
  </w:style>
  <w:style w:type="paragraph" w:customStyle="1" w:styleId="Level7">
    <w:name w:val="Level7"/>
    <w:basedOn w:val="Normalny1"/>
    <w:uiPriority w:val="99"/>
    <w:rsid w:val="00A677FC"/>
    <w:pPr>
      <w:tabs>
        <w:tab w:val="left" w:pos="432"/>
      </w:tabs>
      <w:spacing w:before="20" w:after="20" w:line="240" w:lineRule="auto"/>
      <w:ind w:left="432" w:hanging="432"/>
    </w:pPr>
    <w:rPr>
      <w:rFonts w:ascii="Arial" w:hAnsi="Arial" w:cs="Arial"/>
      <w:lang w:val="en-GB" w:eastAsia="zh-CN"/>
    </w:rPr>
  </w:style>
  <w:style w:type="paragraph" w:customStyle="1" w:styleId="Rene">
    <w:name w:val="Rene"/>
    <w:basedOn w:val="Normalny1"/>
    <w:uiPriority w:val="99"/>
    <w:rsid w:val="00A677FC"/>
    <w:pPr>
      <w:spacing w:before="120" w:after="120" w:line="360" w:lineRule="auto"/>
      <w:ind w:firstLine="709"/>
    </w:pPr>
    <w:rPr>
      <w:rFonts w:ascii="Verdana" w:hAnsi="Verdana" w:cs="Verdana"/>
      <w:sz w:val="20"/>
      <w:szCs w:val="20"/>
      <w:lang w:eastAsia="pl-PL"/>
    </w:rPr>
  </w:style>
  <w:style w:type="paragraph" w:styleId="Zwykytekst">
    <w:name w:val="Plain Text"/>
    <w:basedOn w:val="Normalny1"/>
    <w:link w:val="ZwykytekstZnak"/>
    <w:uiPriority w:val="99"/>
    <w:rsid w:val="00A677FC"/>
    <w:pPr>
      <w:spacing w:after="0" w:line="240" w:lineRule="auto"/>
    </w:pPr>
    <w:rPr>
      <w:rFonts w:ascii="Courier New" w:hAnsi="Courier New" w:cs="Times New Roman"/>
      <w:sz w:val="20"/>
      <w:szCs w:val="20"/>
    </w:rPr>
  </w:style>
  <w:style w:type="paragraph" w:customStyle="1" w:styleId="Standardowy1">
    <w:name w:val="Standardowy1"/>
    <w:uiPriority w:val="99"/>
    <w:rsid w:val="00A677FC"/>
    <w:pPr>
      <w:suppressAutoHyphens/>
      <w:jc w:val="both"/>
    </w:pPr>
    <w:rPr>
      <w:rFonts w:cs="Calibri"/>
      <w:sz w:val="24"/>
      <w:szCs w:val="24"/>
    </w:rPr>
  </w:style>
  <w:style w:type="paragraph" w:customStyle="1" w:styleId="Akapitzlist12">
    <w:name w:val="Akapit z listą12"/>
    <w:basedOn w:val="Normalny1"/>
    <w:uiPriority w:val="99"/>
    <w:rsid w:val="00A677FC"/>
    <w:pPr>
      <w:spacing w:after="0" w:line="240" w:lineRule="auto"/>
      <w:ind w:left="720" w:hanging="357"/>
    </w:pPr>
    <w:rPr>
      <w:rFonts w:ascii="Verdana" w:hAnsi="Verdana" w:cs="Verdana"/>
      <w:color w:val="000000"/>
      <w:sz w:val="20"/>
      <w:szCs w:val="20"/>
    </w:rPr>
  </w:style>
  <w:style w:type="paragraph" w:customStyle="1" w:styleId="zacznik">
    <w:name w:val="załącznik"/>
    <w:basedOn w:val="Tretekstu"/>
    <w:autoRedefine/>
    <w:uiPriority w:val="99"/>
    <w:rsid w:val="00A677FC"/>
    <w:pPr>
      <w:spacing w:before="120" w:after="240" w:line="240" w:lineRule="exact"/>
    </w:pPr>
    <w:rPr>
      <w:rFonts w:ascii="Verdana" w:hAnsi="Verdana" w:cs="Verdana"/>
      <w:color w:val="00000A"/>
      <w:sz w:val="20"/>
      <w:szCs w:val="20"/>
      <w:lang w:val="pl-PL"/>
    </w:rPr>
  </w:style>
  <w:style w:type="paragraph" w:styleId="Tekstprzypisudolnego">
    <w:name w:val="footnote text"/>
    <w:basedOn w:val="Standardowy1"/>
    <w:link w:val="TekstprzypisudolnegoZnak"/>
    <w:uiPriority w:val="99"/>
    <w:rsid w:val="00A677FC"/>
    <w:rPr>
      <w:rFonts w:ascii="Times New Roman" w:hAnsi="Times New Roman" w:cs="Times New Roman"/>
      <w:sz w:val="20"/>
      <w:szCs w:val="20"/>
    </w:rPr>
  </w:style>
  <w:style w:type="paragraph" w:customStyle="1" w:styleId="Standardowy11">
    <w:name w:val="Standardowy11"/>
    <w:uiPriority w:val="99"/>
    <w:rsid w:val="00A677FC"/>
    <w:pPr>
      <w:suppressAutoHyphens/>
      <w:jc w:val="both"/>
    </w:pPr>
    <w:rPr>
      <w:rFonts w:cs="Calibri"/>
      <w:sz w:val="24"/>
      <w:szCs w:val="24"/>
    </w:rPr>
  </w:style>
  <w:style w:type="paragraph" w:customStyle="1" w:styleId="Akapitzlist11">
    <w:name w:val="Akapit z listą11"/>
    <w:basedOn w:val="Normalny1"/>
    <w:uiPriority w:val="99"/>
    <w:rsid w:val="00A677FC"/>
    <w:pPr>
      <w:spacing w:after="0" w:line="240" w:lineRule="auto"/>
      <w:ind w:left="720" w:hanging="357"/>
    </w:pPr>
    <w:rPr>
      <w:rFonts w:ascii="Verdana" w:hAnsi="Verdana" w:cs="Verdana"/>
      <w:color w:val="000000"/>
      <w:sz w:val="20"/>
      <w:szCs w:val="20"/>
    </w:rPr>
  </w:style>
  <w:style w:type="paragraph" w:customStyle="1" w:styleId="Standardowy2">
    <w:name w:val="Standardowy2"/>
    <w:uiPriority w:val="99"/>
    <w:rsid w:val="00A677FC"/>
    <w:pPr>
      <w:suppressAutoHyphens/>
    </w:pPr>
    <w:rPr>
      <w:rFonts w:cs="Calibri"/>
      <w:sz w:val="24"/>
      <w:szCs w:val="24"/>
    </w:rPr>
  </w:style>
  <w:style w:type="paragraph" w:customStyle="1" w:styleId="Tekstpodstawowy32">
    <w:name w:val="Tekst podstawowy 32"/>
    <w:basedOn w:val="Normalny1"/>
    <w:uiPriority w:val="99"/>
    <w:rsid w:val="00A677FC"/>
    <w:pPr>
      <w:spacing w:after="0" w:line="240" w:lineRule="auto"/>
      <w:textAlignment w:val="baseline"/>
    </w:pPr>
    <w:rPr>
      <w:color w:val="000000"/>
      <w:lang w:eastAsia="pl-PL"/>
    </w:rPr>
  </w:style>
  <w:style w:type="paragraph" w:customStyle="1" w:styleId="Tekstblokowy2">
    <w:name w:val="Tekst blokowy2"/>
    <w:basedOn w:val="Normalny1"/>
    <w:uiPriority w:val="99"/>
    <w:rsid w:val="00A677FC"/>
    <w:pPr>
      <w:widowControl/>
      <w:ind w:left="142" w:right="-28" w:hanging="142"/>
    </w:pPr>
    <w:rPr>
      <w:lang w:eastAsia="ar-SA"/>
    </w:rPr>
  </w:style>
  <w:style w:type="paragraph" w:customStyle="1" w:styleId="Header1">
    <w:name w:val="Header1"/>
    <w:basedOn w:val="Normalny1"/>
    <w:uiPriority w:val="99"/>
    <w:rsid w:val="00A677FC"/>
    <w:pPr>
      <w:keepNext/>
      <w:widowControl/>
      <w:spacing w:before="240" w:after="120"/>
      <w:jc w:val="left"/>
      <w:textAlignment w:val="baseline"/>
    </w:pPr>
    <w:rPr>
      <w:rFonts w:ascii="Arial" w:hAnsi="Arial" w:cs="Arial"/>
      <w:sz w:val="28"/>
      <w:szCs w:val="28"/>
      <w:lang w:eastAsia="ar-SA"/>
    </w:rPr>
  </w:style>
  <w:style w:type="paragraph" w:customStyle="1" w:styleId="BlockText1">
    <w:name w:val="Block Text1"/>
    <w:basedOn w:val="Normalny1"/>
    <w:uiPriority w:val="99"/>
    <w:rsid w:val="00A677FC"/>
    <w:pPr>
      <w:widowControl/>
      <w:ind w:left="3540" w:right="283"/>
      <w:textAlignment w:val="baseline"/>
    </w:pPr>
    <w:rPr>
      <w:rFonts w:ascii="Garamond" w:hAnsi="Garamond" w:cs="Garamond"/>
      <w:b/>
      <w:bCs/>
      <w:smallCaps/>
      <w:lang w:eastAsia="ar-SA"/>
    </w:rPr>
  </w:style>
  <w:style w:type="paragraph" w:customStyle="1" w:styleId="Heading11">
    <w:name w:val="Heading 11"/>
    <w:basedOn w:val="Normalny1"/>
    <w:next w:val="Normalny1"/>
    <w:uiPriority w:val="99"/>
    <w:rsid w:val="00A677FC"/>
    <w:pPr>
      <w:keepNext/>
      <w:widowControl/>
      <w:tabs>
        <w:tab w:val="left" w:pos="0"/>
      </w:tabs>
      <w:ind w:left="567" w:right="283"/>
      <w:jc w:val="left"/>
      <w:textAlignment w:val="baseline"/>
      <w:outlineLvl w:val="0"/>
    </w:pPr>
    <w:rPr>
      <w:rFonts w:ascii="Arial" w:hAnsi="Arial" w:cs="Arial"/>
      <w:sz w:val="28"/>
      <w:szCs w:val="28"/>
      <w:lang w:eastAsia="ar-SA"/>
    </w:rPr>
  </w:style>
  <w:style w:type="paragraph" w:customStyle="1" w:styleId="tekst">
    <w:name w:val="tekst"/>
    <w:basedOn w:val="Normalny1"/>
    <w:uiPriority w:val="99"/>
    <w:rsid w:val="00A677FC"/>
    <w:pPr>
      <w:spacing w:after="0" w:line="300" w:lineRule="atLeast"/>
    </w:pPr>
    <w:rPr>
      <w:sz w:val="20"/>
      <w:szCs w:val="20"/>
      <w:lang w:eastAsia="pl-PL"/>
    </w:rPr>
  </w:style>
  <w:style w:type="paragraph" w:styleId="Listapunktowana2">
    <w:name w:val="List Bullet 2"/>
    <w:basedOn w:val="Normalny1"/>
    <w:autoRedefine/>
    <w:uiPriority w:val="99"/>
    <w:rsid w:val="00A677FC"/>
    <w:pPr>
      <w:tabs>
        <w:tab w:val="left" w:pos="643"/>
      </w:tabs>
      <w:spacing w:after="0" w:line="240" w:lineRule="auto"/>
      <w:ind w:left="643" w:hanging="360"/>
    </w:pPr>
    <w:rPr>
      <w:rFonts w:ascii="Arial" w:hAnsi="Arial" w:cs="Arial"/>
      <w:sz w:val="20"/>
      <w:szCs w:val="20"/>
      <w:lang w:eastAsia="pl-PL"/>
    </w:rPr>
  </w:style>
  <w:style w:type="paragraph" w:styleId="Tekstpodstawowy2">
    <w:name w:val="Body Text 2"/>
    <w:basedOn w:val="Normalny1"/>
    <w:link w:val="Tekstpodstawowy2Znak"/>
    <w:uiPriority w:val="99"/>
    <w:rsid w:val="00A677FC"/>
    <w:rPr>
      <w:rFonts w:cs="Times New Roman"/>
      <w:sz w:val="20"/>
      <w:szCs w:val="20"/>
    </w:rPr>
  </w:style>
  <w:style w:type="paragraph" w:styleId="Tekstpodstawowyzwciciem2">
    <w:name w:val="Body Text First Indent 2"/>
    <w:basedOn w:val="Tekstpodstawowywcity1"/>
    <w:link w:val="Tekstpodstawowyzwciciem2Znak"/>
    <w:uiPriority w:val="99"/>
    <w:rsid w:val="00A677FC"/>
    <w:pPr>
      <w:spacing w:after="120"/>
      <w:ind w:left="283" w:firstLine="210"/>
      <w:jc w:val="left"/>
    </w:pPr>
    <w:rPr>
      <w:rFonts w:ascii="Arial" w:hAnsi="Arial" w:cs="Times New Roman"/>
      <w:sz w:val="22"/>
      <w:szCs w:val="22"/>
      <w:lang w:eastAsia="en-US"/>
    </w:rPr>
  </w:style>
  <w:style w:type="paragraph" w:customStyle="1" w:styleId="Tekstpodstawowy33">
    <w:name w:val="Tekst podstawowy 33"/>
    <w:basedOn w:val="Normalny1"/>
    <w:uiPriority w:val="99"/>
    <w:rsid w:val="00A677FC"/>
    <w:pPr>
      <w:spacing w:after="0" w:line="240" w:lineRule="auto"/>
      <w:textAlignment w:val="baseline"/>
    </w:pPr>
    <w:rPr>
      <w:color w:val="000000"/>
      <w:lang w:eastAsia="pl-PL"/>
    </w:rPr>
  </w:style>
  <w:style w:type="paragraph" w:customStyle="1" w:styleId="Poprawka1">
    <w:name w:val="Poprawka1"/>
    <w:uiPriority w:val="99"/>
    <w:rsid w:val="00A677FC"/>
    <w:pPr>
      <w:suppressAutoHyphens/>
    </w:pPr>
    <w:rPr>
      <w:rFonts w:cs="Calibri"/>
      <w:szCs w:val="22"/>
      <w:lang w:eastAsia="en-US"/>
    </w:rPr>
  </w:style>
  <w:style w:type="paragraph" w:customStyle="1" w:styleId="Tekstpodstawowy34">
    <w:name w:val="Tekst podstawowy 34"/>
    <w:basedOn w:val="Normalny1"/>
    <w:uiPriority w:val="99"/>
    <w:rsid w:val="00A677FC"/>
    <w:pPr>
      <w:spacing w:after="0" w:line="240" w:lineRule="auto"/>
      <w:textAlignment w:val="baseline"/>
    </w:pPr>
    <w:rPr>
      <w:color w:val="000000"/>
      <w:lang w:eastAsia="pl-PL"/>
    </w:rPr>
  </w:style>
  <w:style w:type="paragraph" w:customStyle="1" w:styleId="Bartek">
    <w:name w:val="Bartek"/>
    <w:basedOn w:val="Normalny1"/>
    <w:uiPriority w:val="99"/>
    <w:rsid w:val="00A677FC"/>
    <w:rPr>
      <w:sz w:val="28"/>
      <w:szCs w:val="28"/>
      <w:lang w:val="en-US"/>
    </w:rPr>
  </w:style>
  <w:style w:type="paragraph" w:customStyle="1" w:styleId="Nagwek20">
    <w:name w:val="Nag?—wek 2"/>
    <w:basedOn w:val="Normalny1"/>
    <w:uiPriority w:val="99"/>
    <w:rsid w:val="00A677FC"/>
    <w:pPr>
      <w:keepNext/>
      <w:jc w:val="center"/>
    </w:pPr>
    <w:rPr>
      <w:rFonts w:ascii="Arial" w:hAnsi="Arial" w:cs="Arial"/>
      <w:b/>
      <w:bCs/>
    </w:rPr>
  </w:style>
  <w:style w:type="paragraph" w:customStyle="1" w:styleId="Styl1">
    <w:name w:val="Styl1"/>
    <w:basedOn w:val="Normalny1"/>
    <w:uiPriority w:val="99"/>
    <w:rsid w:val="00A677FC"/>
    <w:pPr>
      <w:spacing w:before="240"/>
    </w:pPr>
    <w:rPr>
      <w:rFonts w:ascii="Arial" w:hAnsi="Arial" w:cs="Arial"/>
    </w:rPr>
  </w:style>
  <w:style w:type="paragraph" w:customStyle="1" w:styleId="Tekstpodstawowy22">
    <w:name w:val="Tekst podstawowy 22"/>
    <w:basedOn w:val="Normalny1"/>
    <w:rsid w:val="00A677FC"/>
    <w:rPr>
      <w:rFonts w:ascii="Arial Narrow" w:hAnsi="Arial Narrow" w:cs="Arial Narrow"/>
      <w:sz w:val="26"/>
      <w:szCs w:val="26"/>
      <w:lang w:val="en-US"/>
    </w:rPr>
  </w:style>
  <w:style w:type="paragraph" w:customStyle="1" w:styleId="txurl">
    <w:name w:val="txurl"/>
    <w:basedOn w:val="Normalny1"/>
    <w:uiPriority w:val="99"/>
    <w:rsid w:val="00A677FC"/>
    <w:pPr>
      <w:spacing w:before="280" w:after="280"/>
    </w:pPr>
  </w:style>
  <w:style w:type="paragraph" w:customStyle="1" w:styleId="Heading20">
    <w:name w:val="Heading #2"/>
    <w:basedOn w:val="Normalny1"/>
    <w:uiPriority w:val="99"/>
    <w:rsid w:val="00A677FC"/>
    <w:pPr>
      <w:shd w:val="clear" w:color="auto" w:fill="FFFFFF"/>
      <w:spacing w:before="180" w:after="420" w:line="283" w:lineRule="exact"/>
      <w:jc w:val="center"/>
      <w:outlineLvl w:val="1"/>
    </w:pPr>
    <w:rPr>
      <w:sz w:val="23"/>
      <w:szCs w:val="23"/>
      <w:lang w:eastAsia="pl-PL"/>
    </w:rPr>
  </w:style>
  <w:style w:type="paragraph" w:customStyle="1" w:styleId="Tekstpodstawowy1">
    <w:name w:val="Tekst podstawowy1"/>
    <w:basedOn w:val="Normalny1"/>
    <w:uiPriority w:val="99"/>
    <w:rsid w:val="00A677FC"/>
    <w:pPr>
      <w:shd w:val="clear" w:color="auto" w:fill="FFFFFF"/>
      <w:spacing w:before="180" w:after="0" w:line="283" w:lineRule="exact"/>
    </w:pPr>
    <w:rPr>
      <w:lang w:eastAsia="pl-PL"/>
    </w:rPr>
  </w:style>
  <w:style w:type="paragraph" w:customStyle="1" w:styleId="voctttitle2">
    <w:name w:val="voctttitle2"/>
    <w:basedOn w:val="Normalny1"/>
    <w:uiPriority w:val="99"/>
    <w:rsid w:val="00A677FC"/>
    <w:pPr>
      <w:spacing w:before="280" w:after="280" w:line="240" w:lineRule="auto"/>
    </w:pPr>
    <w:rPr>
      <w:b/>
      <w:bCs/>
      <w:u w:val="single"/>
      <w:lang w:eastAsia="pl-PL"/>
    </w:rPr>
  </w:style>
  <w:style w:type="paragraph" w:styleId="Lista-kontynuacja">
    <w:name w:val="List Continue"/>
    <w:basedOn w:val="Normalny1"/>
    <w:uiPriority w:val="99"/>
    <w:rsid w:val="00A677FC"/>
    <w:pPr>
      <w:spacing w:after="120"/>
      <w:ind w:left="283"/>
    </w:pPr>
  </w:style>
  <w:style w:type="paragraph" w:customStyle="1" w:styleId="Standardowy3">
    <w:name w:val="Standardowy3"/>
    <w:uiPriority w:val="99"/>
    <w:rsid w:val="00A677FC"/>
    <w:pPr>
      <w:suppressAutoHyphens/>
    </w:pPr>
    <w:rPr>
      <w:rFonts w:cs="Calibri"/>
      <w:sz w:val="24"/>
      <w:szCs w:val="24"/>
    </w:rPr>
  </w:style>
  <w:style w:type="paragraph" w:customStyle="1" w:styleId="Tekstpodstawowy35">
    <w:name w:val="Tekst podstawowy 35"/>
    <w:basedOn w:val="Normalny1"/>
    <w:uiPriority w:val="99"/>
    <w:rsid w:val="00A677FC"/>
    <w:pPr>
      <w:spacing w:after="0" w:line="240" w:lineRule="auto"/>
      <w:textAlignment w:val="baseline"/>
    </w:pPr>
    <w:rPr>
      <w:color w:val="000000"/>
      <w:lang w:eastAsia="pl-PL"/>
    </w:rPr>
  </w:style>
  <w:style w:type="paragraph" w:customStyle="1" w:styleId="Tekstpodstawowy36">
    <w:name w:val="Tekst podstawowy 36"/>
    <w:basedOn w:val="Normalny1"/>
    <w:uiPriority w:val="99"/>
    <w:rsid w:val="00A677FC"/>
    <w:pPr>
      <w:spacing w:after="0" w:line="240" w:lineRule="auto"/>
      <w:textAlignment w:val="baseline"/>
    </w:pPr>
    <w:rPr>
      <w:color w:val="000000"/>
      <w:lang w:eastAsia="pl-PL"/>
    </w:rPr>
  </w:style>
  <w:style w:type="paragraph" w:customStyle="1" w:styleId="StylTekstpodstawowyPierwszywiersz06cm">
    <w:name w:val="Styl Tekst podstawowy + Pierwszy wiersz:  0.6 cm"/>
    <w:basedOn w:val="Tretekstu"/>
    <w:uiPriority w:val="99"/>
    <w:rsid w:val="00A677FC"/>
    <w:pPr>
      <w:spacing w:before="120"/>
      <w:ind w:firstLine="339"/>
    </w:pPr>
    <w:rPr>
      <w:color w:val="00000A"/>
      <w:lang w:val="pl-PL"/>
    </w:rPr>
  </w:style>
  <w:style w:type="paragraph" w:customStyle="1" w:styleId="lista0">
    <w:name w:val="lista"/>
    <w:basedOn w:val="Normalny1"/>
    <w:autoRedefine/>
    <w:uiPriority w:val="99"/>
    <w:rsid w:val="00A677FC"/>
    <w:pPr>
      <w:tabs>
        <w:tab w:val="left" w:leader="dot" w:pos="6490"/>
      </w:tabs>
      <w:spacing w:before="120" w:after="0" w:line="240" w:lineRule="auto"/>
      <w:ind w:right="70"/>
    </w:pPr>
    <w:rPr>
      <w:rFonts w:ascii="Arial" w:hAnsi="Arial" w:cs="Arial"/>
      <w:lang w:eastAsia="pl-PL"/>
    </w:rPr>
  </w:style>
  <w:style w:type="paragraph" w:customStyle="1" w:styleId="bullet">
    <w:name w:val="bullet"/>
    <w:basedOn w:val="Normalny1"/>
    <w:uiPriority w:val="99"/>
    <w:rsid w:val="00A677FC"/>
    <w:pPr>
      <w:tabs>
        <w:tab w:val="left" w:pos="360"/>
        <w:tab w:val="left" w:pos="5670"/>
      </w:tabs>
      <w:spacing w:before="120" w:after="0" w:line="240" w:lineRule="auto"/>
      <w:ind w:left="360" w:hanging="360"/>
    </w:pPr>
    <w:rPr>
      <w:lang w:eastAsia="ar-SA"/>
    </w:rPr>
  </w:style>
  <w:style w:type="paragraph" w:customStyle="1" w:styleId="Standardowy4">
    <w:name w:val="Standardowy4"/>
    <w:uiPriority w:val="99"/>
    <w:rsid w:val="00A677FC"/>
    <w:pPr>
      <w:suppressAutoHyphens/>
    </w:pPr>
    <w:rPr>
      <w:rFonts w:cs="Calibri"/>
      <w:sz w:val="24"/>
      <w:szCs w:val="24"/>
    </w:rPr>
  </w:style>
  <w:style w:type="paragraph" w:customStyle="1" w:styleId="Tekstpodstawowy37">
    <w:name w:val="Tekst podstawowy 37"/>
    <w:basedOn w:val="Normalny1"/>
    <w:uiPriority w:val="99"/>
    <w:rsid w:val="00A677FC"/>
    <w:pPr>
      <w:spacing w:after="0" w:line="240" w:lineRule="auto"/>
      <w:textAlignment w:val="baseline"/>
    </w:pPr>
    <w:rPr>
      <w:color w:val="000000"/>
      <w:lang w:eastAsia="pl-PL"/>
    </w:rPr>
  </w:style>
  <w:style w:type="paragraph" w:customStyle="1" w:styleId="StylZlewej19cmPrzed12ptPo12pt">
    <w:name w:val="Styl Z lewej:  19 cm Przed:  12 pt Po:  12 pt"/>
    <w:basedOn w:val="Normalny1"/>
    <w:uiPriority w:val="99"/>
    <w:rsid w:val="00A677FC"/>
    <w:pPr>
      <w:spacing w:before="240" w:after="240" w:line="240" w:lineRule="auto"/>
      <w:ind w:left="1134"/>
    </w:pPr>
    <w:rPr>
      <w:lang w:eastAsia="pl-PL"/>
    </w:rPr>
  </w:style>
  <w:style w:type="paragraph" w:customStyle="1" w:styleId="Bibliografia1">
    <w:name w:val="Bibliografia1"/>
    <w:basedOn w:val="Normalny1"/>
    <w:uiPriority w:val="99"/>
    <w:rsid w:val="00A677FC"/>
    <w:pPr>
      <w:spacing w:after="0" w:line="240" w:lineRule="auto"/>
    </w:pPr>
    <w:rPr>
      <w:lang w:eastAsia="pl-PL"/>
    </w:rPr>
  </w:style>
  <w:style w:type="paragraph" w:styleId="Tekstdymka">
    <w:name w:val="Balloon Text"/>
    <w:basedOn w:val="Normalny1"/>
    <w:link w:val="TekstdymkaZnak1"/>
    <w:uiPriority w:val="99"/>
    <w:rsid w:val="00A677FC"/>
    <w:pPr>
      <w:spacing w:after="0" w:line="240" w:lineRule="auto"/>
    </w:pPr>
    <w:rPr>
      <w:rFonts w:ascii="Times New Roman" w:hAnsi="Times New Roman" w:cs="Times New Roman"/>
      <w:sz w:val="2"/>
      <w:szCs w:val="2"/>
    </w:rPr>
  </w:style>
  <w:style w:type="paragraph" w:styleId="Tematkomentarza">
    <w:name w:val="annotation subject"/>
    <w:basedOn w:val="Tekstkomentarza"/>
    <w:link w:val="TematkomentarzaZnak1"/>
    <w:uiPriority w:val="99"/>
    <w:rsid w:val="00A677FC"/>
    <w:rPr>
      <w:rFonts w:ascii="Calibri" w:hAnsi="Calibri"/>
      <w:b/>
      <w:bCs/>
    </w:rPr>
  </w:style>
  <w:style w:type="paragraph" w:styleId="Akapitzlist">
    <w:name w:val="List Paragraph"/>
    <w:basedOn w:val="Normalny1"/>
    <w:qFormat/>
    <w:rsid w:val="00A677FC"/>
    <w:pPr>
      <w:spacing w:after="0" w:line="240" w:lineRule="auto"/>
      <w:ind w:left="720"/>
    </w:pPr>
  </w:style>
  <w:style w:type="paragraph" w:customStyle="1" w:styleId="Bezodstpw2">
    <w:name w:val="Bez odstępów2"/>
    <w:rsid w:val="006D5278"/>
    <w:pPr>
      <w:suppressAutoHyphens/>
      <w:ind w:left="357" w:hanging="357"/>
      <w:jc w:val="both"/>
      <w:textAlignment w:val="baseline"/>
    </w:pPr>
    <w:rPr>
      <w:rFonts w:ascii="Times New Roman" w:hAnsi="Times New Roman"/>
      <w:color w:val="000000"/>
      <w:sz w:val="24"/>
      <w:szCs w:val="24"/>
    </w:rPr>
  </w:style>
  <w:style w:type="paragraph" w:customStyle="1" w:styleId="Tekstpodstawowy23">
    <w:name w:val="Tekst podstawowy 23"/>
    <w:basedOn w:val="Normalny1"/>
    <w:rsid w:val="0082036B"/>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3">
    <w:name w:val="Tekst podstawowy wcięty 23"/>
    <w:basedOn w:val="Normalny1"/>
    <w:rsid w:val="0082036B"/>
    <w:pPr>
      <w:spacing w:after="0" w:line="240" w:lineRule="auto"/>
      <w:ind w:left="360"/>
    </w:pPr>
    <w:rPr>
      <w:rFonts w:ascii="Times New Roman" w:hAnsi="Times New Roman" w:cs="Times New Roman"/>
      <w:sz w:val="28"/>
      <w:szCs w:val="20"/>
      <w:lang w:eastAsia="pl-PL"/>
    </w:rPr>
  </w:style>
  <w:style w:type="paragraph" w:customStyle="1" w:styleId="paragraf">
    <w:name w:val="paragraf"/>
    <w:basedOn w:val="Normalny1"/>
    <w:autoRedefine/>
    <w:rsid w:val="00D74824"/>
    <w:pPr>
      <w:spacing w:after="0" w:line="360" w:lineRule="auto"/>
      <w:jc w:val="center"/>
    </w:pPr>
    <w:rPr>
      <w:rFonts w:ascii="Times New Roman" w:hAnsi="Times New Roman" w:cs="Times New Roman"/>
      <w:b/>
      <w:lang w:eastAsia="pl-PL"/>
    </w:rPr>
  </w:style>
  <w:style w:type="paragraph" w:styleId="Bezodstpw">
    <w:name w:val="No Spacing"/>
    <w:uiPriority w:val="1"/>
    <w:qFormat/>
    <w:rsid w:val="001532AA"/>
    <w:pPr>
      <w:suppressAutoHyphens/>
    </w:pPr>
    <w:rPr>
      <w:rFonts w:cs="Calibri"/>
      <w:szCs w:val="22"/>
      <w:lang w:eastAsia="en-US"/>
    </w:rPr>
  </w:style>
  <w:style w:type="paragraph" w:customStyle="1" w:styleId="Tekstpodstawowy24">
    <w:name w:val="Tekst podstawowy 24"/>
    <w:basedOn w:val="Normalny1"/>
    <w:rsid w:val="00D74824"/>
    <w:pPr>
      <w:tabs>
        <w:tab w:val="left" w:pos="567"/>
      </w:tabs>
      <w:spacing w:after="0" w:line="240" w:lineRule="auto"/>
      <w:ind w:left="567" w:hanging="567"/>
      <w:textAlignment w:val="baseline"/>
    </w:pPr>
    <w:rPr>
      <w:rFonts w:ascii="Times New Roman" w:hAnsi="Times New Roman" w:cs="Times New Roman"/>
      <w:szCs w:val="20"/>
      <w:lang w:eastAsia="pl-PL"/>
    </w:rPr>
  </w:style>
  <w:style w:type="paragraph" w:customStyle="1" w:styleId="Tekstpodstawowywcity24">
    <w:name w:val="Tekst podstawowy wcięty 24"/>
    <w:basedOn w:val="Normalny1"/>
    <w:rsid w:val="00D74824"/>
    <w:pPr>
      <w:spacing w:after="0" w:line="240" w:lineRule="auto"/>
      <w:ind w:left="360"/>
    </w:pPr>
    <w:rPr>
      <w:rFonts w:ascii="Times New Roman" w:hAnsi="Times New Roman" w:cs="Times New Roman"/>
      <w:sz w:val="28"/>
      <w:szCs w:val="20"/>
      <w:lang w:eastAsia="pl-PL"/>
    </w:rPr>
  </w:style>
  <w:style w:type="paragraph" w:customStyle="1" w:styleId="BodyTextIndent21">
    <w:name w:val="Body Text Indent 21"/>
    <w:basedOn w:val="Normalny1"/>
    <w:rsid w:val="006B13A5"/>
    <w:pPr>
      <w:tabs>
        <w:tab w:val="left" w:pos="284"/>
      </w:tabs>
      <w:spacing w:after="0" w:line="240" w:lineRule="auto"/>
      <w:ind w:left="284" w:hanging="284"/>
      <w:textAlignment w:val="baseline"/>
    </w:pPr>
    <w:rPr>
      <w:rFonts w:ascii="Times New Roman" w:hAnsi="Times New Roman" w:cs="Times New Roman"/>
      <w:sz w:val="26"/>
      <w:szCs w:val="20"/>
      <w:lang w:eastAsia="ar-SA"/>
    </w:rPr>
  </w:style>
  <w:style w:type="paragraph" w:customStyle="1" w:styleId="WW-NormalnyWeb">
    <w:name w:val="WW-Normalny (Web)"/>
    <w:basedOn w:val="Normalny1"/>
    <w:rsid w:val="00291C8E"/>
    <w:pPr>
      <w:spacing w:before="280" w:after="280" w:line="240" w:lineRule="auto"/>
    </w:pPr>
    <w:rPr>
      <w:rFonts w:ascii="Times New Roman" w:hAnsi="Times New Roman" w:cs="Arial"/>
      <w:sz w:val="20"/>
      <w:szCs w:val="20"/>
      <w:lang w:eastAsia="ar-SA"/>
    </w:rPr>
  </w:style>
  <w:style w:type="paragraph" w:customStyle="1" w:styleId="WW-Zwykytekst">
    <w:name w:val="WW-Zwykły tekst"/>
    <w:basedOn w:val="Normalny1"/>
    <w:rsid w:val="00636F11"/>
    <w:pPr>
      <w:spacing w:after="0" w:line="240" w:lineRule="auto"/>
    </w:pPr>
    <w:rPr>
      <w:rFonts w:ascii="Courier New" w:hAnsi="Courier New" w:cs="Courier New"/>
      <w:sz w:val="20"/>
      <w:szCs w:val="20"/>
      <w:lang w:eastAsia="ar-SA"/>
    </w:rPr>
  </w:style>
  <w:style w:type="character" w:styleId="Hipercze">
    <w:name w:val="Hyperlink"/>
    <w:uiPriority w:val="99"/>
    <w:unhideWhenUsed/>
    <w:rsid w:val="009C6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yslowice/plany"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5C57-2D77-49BB-85FE-B7ED7AB0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18906</Words>
  <Characters>113436</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TRAMWAJE ŚLĄSKIE S</vt:lpstr>
    </vt:vector>
  </TitlesOfParts>
  <Company>Microsoft</Company>
  <LinksUpToDate>false</LinksUpToDate>
  <CharactersWithSpaces>132078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TRAMWAJE ŚLĄSKIE S</dc:title>
  <dc:creator>maluszek.j</dc:creator>
  <cp:lastModifiedBy>Łukasz</cp:lastModifiedBy>
  <cp:revision>5</cp:revision>
  <cp:lastPrinted>2016-04-02T18:36:00Z</cp:lastPrinted>
  <dcterms:created xsi:type="dcterms:W3CDTF">2016-04-02T18:33:00Z</dcterms:created>
  <dcterms:modified xsi:type="dcterms:W3CDTF">2016-04-02T18:37:00Z</dcterms:modified>
  <cp:contentStatus>Wersja ostateczna</cp:contentStatus>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